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DBCCE" w14:textId="77777777" w:rsidR="009B0454" w:rsidRPr="009B0454" w:rsidRDefault="00D506FC" w:rsidP="004E192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7F3FA53" wp14:editId="35D6EE83">
            <wp:extent cx="829310" cy="987425"/>
            <wp:effectExtent l="0" t="0" r="889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1067A" w14:textId="77777777" w:rsidR="009B0454" w:rsidRPr="009B0454" w:rsidRDefault="009B0454" w:rsidP="004E1921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822F6A" w14:textId="77777777" w:rsidR="009B0454" w:rsidRPr="009B0454" w:rsidRDefault="009B0454" w:rsidP="004E1921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t>КРАСНОЯРСКИЙ КРАЙ</w:t>
      </w:r>
      <w:r w:rsidRPr="009B0454">
        <w:rPr>
          <w:rFonts w:ascii="Times New Roman" w:eastAsia="Calibri" w:hAnsi="Times New Roman" w:cs="Times New Roman"/>
          <w:b/>
          <w:bCs/>
          <w:sz w:val="32"/>
          <w:szCs w:val="32"/>
        </w:rPr>
        <w:br/>
        <w:t>АЧИНСКИЙ  ОКРУЖНОЙ  СОВЕТ  ДЕПУТАТОВ</w:t>
      </w:r>
    </w:p>
    <w:p w14:paraId="2C61DF15" w14:textId="77777777" w:rsidR="009B0454" w:rsidRPr="009B0454" w:rsidRDefault="009B0454" w:rsidP="004E1921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14:paraId="4ADEEBCB" w14:textId="29BF82F0" w:rsidR="009B0454" w:rsidRPr="009D1FF7" w:rsidRDefault="009B0454" w:rsidP="004E1921">
      <w:pPr>
        <w:spacing w:after="0" w:line="259" w:lineRule="auto"/>
        <w:ind w:right="-1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 w:rsidRPr="009B0454">
        <w:rPr>
          <w:rFonts w:ascii="Times New Roman" w:eastAsia="Calibri" w:hAnsi="Times New Roman" w:cs="Times New Roman"/>
          <w:b/>
          <w:bCs/>
          <w:sz w:val="44"/>
          <w:szCs w:val="44"/>
        </w:rPr>
        <w:t>Р Е Ш Е Н И Е</w:t>
      </w:r>
    </w:p>
    <w:p w14:paraId="6A8A2170" w14:textId="77777777" w:rsidR="00AA1B4E" w:rsidRPr="009B0454" w:rsidRDefault="00AA1B4E" w:rsidP="009B0454">
      <w:pPr>
        <w:spacing w:after="0" w:line="240" w:lineRule="auto"/>
        <w:ind w:left="-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4891" w:type="pct"/>
        <w:tblInd w:w="108" w:type="dxa"/>
        <w:tblLayout w:type="fixed"/>
        <w:tblLook w:val="0000" w:firstRow="0" w:lastRow="0" w:firstColumn="0" w:lastColumn="0" w:noHBand="0" w:noVBand="0"/>
      </w:tblPr>
      <w:tblGrid>
        <w:gridCol w:w="3107"/>
        <w:gridCol w:w="2026"/>
        <w:gridCol w:w="1210"/>
        <w:gridCol w:w="3296"/>
      </w:tblGrid>
      <w:tr w:rsidR="009B0454" w:rsidRPr="009B0454" w14:paraId="2D4E808F" w14:textId="77777777" w:rsidTr="004E1921">
        <w:tc>
          <w:tcPr>
            <w:tcW w:w="3107" w:type="dxa"/>
          </w:tcPr>
          <w:p w14:paraId="1BDB830B" w14:textId="74EA47DD" w:rsidR="009B0454" w:rsidRDefault="00332F89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856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73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  <w:p w14:paraId="65089AEB" w14:textId="77777777" w:rsidR="00DB44CA" w:rsidRPr="009B0454" w:rsidRDefault="00DB44CA" w:rsidP="00F13618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36" w:type="dxa"/>
            <w:gridSpan w:val="2"/>
          </w:tcPr>
          <w:p w14:paraId="162C10DA" w14:textId="4C777005" w:rsidR="009B0454" w:rsidRPr="009B0454" w:rsidRDefault="004E1921" w:rsidP="004E1921">
            <w:pPr>
              <w:widowControl w:val="0"/>
              <w:snapToGri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Ачинск</w:t>
            </w:r>
          </w:p>
        </w:tc>
        <w:tc>
          <w:tcPr>
            <w:tcW w:w="3296" w:type="dxa"/>
          </w:tcPr>
          <w:p w14:paraId="161B3860" w14:textId="304F408B" w:rsidR="009B0454" w:rsidRPr="009B0454" w:rsidRDefault="007730B9" w:rsidP="008075A0">
            <w:pPr>
              <w:widowControl w:val="0"/>
              <w:snapToGrid w:val="0"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="00332F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32F8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</w:t>
            </w:r>
            <w:r w:rsidR="009B0454" w:rsidRPr="009B04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  </w:t>
            </w:r>
          </w:p>
        </w:tc>
      </w:tr>
      <w:tr w:rsidR="009B0454" w:rsidRPr="00AA1B4E" w14:paraId="5EAF0AD7" w14:textId="77777777" w:rsidTr="004E1921">
        <w:tc>
          <w:tcPr>
            <w:tcW w:w="5133" w:type="dxa"/>
            <w:gridSpan w:val="2"/>
          </w:tcPr>
          <w:p w14:paraId="37A6C4F1" w14:textId="5B983BC0" w:rsidR="009B0454" w:rsidRPr="00AA1B4E" w:rsidRDefault="00185662" w:rsidP="00FA0FAA">
            <w:pPr>
              <w:widowControl w:val="0"/>
              <w:snapToGri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внесении изменений в отдельные решения Ачинского окружного Совета депутатов и </w:t>
            </w:r>
            <w:r w:rsid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 </w:t>
            </w:r>
            <w:r w:rsidR="001F7606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признании утратившими силу </w:t>
            </w:r>
            <w:r w:rsidR="008657B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некоторых </w:t>
            </w:r>
            <w:r w:rsidR="004E1921" w:rsidRPr="001F7606">
              <w:rPr>
                <w:rFonts w:ascii="Times New Roman" w:hAnsi="Times New Roman" w:cs="Times New Roman"/>
                <w:iCs/>
                <w:sz w:val="28"/>
                <w:szCs w:val="28"/>
              </w:rPr>
              <w:t>решений</w:t>
            </w:r>
            <w:r w:rsidR="004E1921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представительных</w:t>
            </w:r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органов сельских поселений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>,</w:t>
            </w:r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входивших в состав </w:t>
            </w:r>
            <w:r w:rsidR="001F7606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>Ачинского и Большеулуйского районов</w:t>
            </w:r>
            <w:r w:rsidR="00A10694" w:rsidRPr="00984A27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Красноярского края</w:t>
            </w:r>
          </w:p>
        </w:tc>
        <w:tc>
          <w:tcPr>
            <w:tcW w:w="4506" w:type="dxa"/>
            <w:gridSpan w:val="2"/>
          </w:tcPr>
          <w:p w14:paraId="13DE26F9" w14:textId="77777777" w:rsidR="009B0454" w:rsidRPr="00AA1B4E" w:rsidRDefault="009B0454" w:rsidP="0044067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9D4A1" w14:textId="6B1B3942" w:rsidR="009B0454" w:rsidRPr="00AA1B4E" w:rsidRDefault="00E67C54" w:rsidP="0092675A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096D3711" w14:textId="5C3DA4C6" w:rsidR="00865286" w:rsidRDefault="002C44FB" w:rsidP="008652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33995492" w14:textId="3683C9CE" w:rsidR="0012648F" w:rsidRPr="004E1921" w:rsidRDefault="0012648F" w:rsidP="004E19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20.03.2025 № 33-ФЗ</w:t>
      </w:r>
      <w:r w:rsidR="00DB44CA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E1921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="00A03CB3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Федеральным законом </w:t>
      </w:r>
      <w:r w:rsidR="00984A27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02.03.2007 № 25-ФЗ </w:t>
      </w:r>
      <w:r w:rsidR="004E1921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="00984A27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муниципальной службе в Российской Федерации», Законом Красноярского края от 27.12.2005 № 17-4354 «О Реестре должностей муниципальной службы», 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руководствуясь статьями 8, 32</w:t>
      </w:r>
      <w:r w:rsidR="0027135B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36</w:t>
      </w:r>
      <w:r w:rsidR="004C0DB3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Устава Ачинского муниципального округа</w:t>
      </w:r>
      <w:r w:rsidR="00185662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Красноярского края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Ачинский окружной Совет депутатов РЕШИЛ:</w:t>
      </w:r>
    </w:p>
    <w:p w14:paraId="1C4E251B" w14:textId="77777777" w:rsidR="007A783E" w:rsidRPr="004E1921" w:rsidRDefault="007A783E" w:rsidP="004E19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1806B4" w14:textId="5CC46334" w:rsidR="00756945" w:rsidRPr="004E1921" w:rsidRDefault="00DB44CA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241588392"/>
      <w:bookmarkStart w:id="1" w:name="_Hlk241586115"/>
      <w:bookmarkStart w:id="2" w:name="_Hlk241586389"/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решение Ачинского окружного Совета депутатов Красноярского края от 26.12.2025 № 8-104р </w:t>
      </w:r>
      <w:bookmarkEnd w:id="0"/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установлении квалификационных требований к уровню профессионального образования, стажу муниципальной службы или стажу работы по специальности, направлению подготовки, необходимых для замещения должностей муниципальной службы в органах местного самоуправления Ачинского муниципального округа» </w:t>
      </w:r>
      <w:bookmarkStart w:id="3" w:name="_Hlk241588860"/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(«Официально» приложение к газете «Ачинская газета», № 52/2, 26.12.2025; газета «Вестник Большеулуйского района №</w:t>
      </w:r>
      <w:r w:rsid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51(867)</w:t>
      </w:r>
      <w:r w:rsidR="009E281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26.12.2025; газета «Уголок России» № 29 (674)</w:t>
      </w:r>
      <w:r w:rsidR="009E281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26.12.2025) следующее изменение:</w:t>
      </w:r>
    </w:p>
    <w:bookmarkEnd w:id="3"/>
    <w:p w14:paraId="60C5E80D" w14:textId="4B04F0D9" w:rsidR="00756945" w:rsidRPr="004E1921" w:rsidRDefault="00584256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1.1.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приложении к решению в столбце 4 строк</w:t>
      </w:r>
      <w:r w:rsidR="00D113C7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5,</w:t>
      </w:r>
      <w:r w:rsidR="00254EF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6,</w:t>
      </w:r>
      <w:r w:rsidR="00254EF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8,</w:t>
      </w:r>
      <w:r w:rsidR="00254EF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54EF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13C7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таблицы</w:t>
      </w:r>
      <w:r w:rsidR="0075694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ссылкой «</w:t>
      </w:r>
      <w:r w:rsidR="00756945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&lt;4&gt;».</w:t>
      </w:r>
    </w:p>
    <w:p w14:paraId="6C26DDC0" w14:textId="77777777" w:rsidR="00BD3D98" w:rsidRPr="004E1921" w:rsidRDefault="00BD3D9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235430828"/>
      <w:bookmarkEnd w:id="1"/>
      <w:bookmarkEnd w:id="2"/>
    </w:p>
    <w:p w14:paraId="497A7039" w14:textId="78BDF649" w:rsidR="00584256" w:rsidRPr="004E1921" w:rsidRDefault="00BD3D9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921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584256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решение Ачинского окружного Совета депутатов Красноярского края от 26.12.2025 № 8-105р</w:t>
      </w:r>
      <w:r w:rsidR="0058425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84256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перечне должностей муниципальной службы в органах местного самоуправления Ачинского муниципального округа»</w:t>
      </w:r>
      <w:r w:rsidR="0058425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(«Официально» приложение к газете «Ачинская газета», № 52/2, 26.12.2025; газета «Вестник Большеулуйского района №51(867)</w:t>
      </w:r>
      <w:r w:rsidR="009E281D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84256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26.12.2025; газета «Уголок России» № 29 (674)</w:t>
      </w:r>
      <w:r w:rsidR="009E281D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584256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26.12.2025) следующее изменение:</w:t>
      </w:r>
    </w:p>
    <w:p w14:paraId="79300F73" w14:textId="071D5A72" w:rsidR="00584256" w:rsidRPr="004E1921" w:rsidRDefault="00584256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разделе 2 приложения к решению в столбце 3</w:t>
      </w:r>
      <w:r w:rsidR="001C7CC7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строке 1</w:t>
      </w:r>
      <w:r w:rsidR="009E281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A27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</w:t>
      </w:r>
      <w:r w:rsidRPr="004E1921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Заведующий отраслевым (функциональным) органом» заменить словами «заведующий отделом».</w:t>
      </w:r>
    </w:p>
    <w:p w14:paraId="76ED22FF" w14:textId="77777777" w:rsidR="00BD3D98" w:rsidRPr="004E1921" w:rsidRDefault="00BD3D9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4"/>
    <w:p w14:paraId="2E07F85D" w14:textId="5ADAE466" w:rsidR="00584256" w:rsidRPr="004E1921" w:rsidRDefault="00BD3D98" w:rsidP="004E192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15665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4E1921">
        <w:rPr>
          <w:rFonts w:ascii="Times New Roman" w:hAnsi="Times New Roman" w:cs="Times New Roman"/>
          <w:sz w:val="28"/>
          <w:szCs w:val="28"/>
        </w:rPr>
        <w:t>Внести в решение Ачинского окружного</w:t>
      </w:r>
      <w:r w:rsidR="0015665D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584256" w:rsidRPr="004E1921">
        <w:rPr>
          <w:rFonts w:ascii="Times New Roman" w:hAnsi="Times New Roman" w:cs="Times New Roman"/>
          <w:sz w:val="28"/>
          <w:szCs w:val="28"/>
        </w:rPr>
        <w:t xml:space="preserve">Совета депутатов Красноярского края от 30.06.2026 № 14-221р «Об утверждении </w:t>
      </w:r>
      <w:bookmarkStart w:id="5" w:name="_Hlk222918373"/>
      <w:r w:rsidR="00584256" w:rsidRPr="004E1921">
        <w:rPr>
          <w:rFonts w:ascii="Times New Roman" w:hAnsi="Times New Roman" w:cs="Times New Roman"/>
          <w:sz w:val="28"/>
          <w:szCs w:val="28"/>
        </w:rPr>
        <w:t>Порядка реализации инициативных проектов в Ачинском муниципальном округе</w:t>
      </w:r>
      <w:bookmarkEnd w:id="5"/>
      <w:r w:rsidR="00584256" w:rsidRPr="004E1921">
        <w:rPr>
          <w:rFonts w:ascii="Times New Roman" w:hAnsi="Times New Roman" w:cs="Times New Roman"/>
          <w:sz w:val="28"/>
          <w:szCs w:val="28"/>
        </w:rPr>
        <w:t xml:space="preserve">» </w:t>
      </w:r>
      <w:bookmarkStart w:id="6" w:name="_Hlk239247153"/>
      <w:r w:rsidR="00584256" w:rsidRPr="004E1921">
        <w:rPr>
          <w:rFonts w:ascii="Times New Roman" w:hAnsi="Times New Roman" w:cs="Times New Roman"/>
          <w:sz w:val="28"/>
          <w:szCs w:val="28"/>
        </w:rPr>
        <w:t>(«Официально» приложение к газете «Ачинская газета», № 26/2, 30.06.2026)</w:t>
      </w:r>
      <w:r w:rsidR="00584256" w:rsidRPr="004E19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6"/>
      <w:r w:rsidR="00584256" w:rsidRPr="004E1921">
        <w:rPr>
          <w:rFonts w:ascii="Times New Roman" w:hAnsi="Times New Roman" w:cs="Times New Roman"/>
          <w:color w:val="000000"/>
          <w:sz w:val="28"/>
          <w:szCs w:val="28"/>
        </w:rPr>
        <w:t>следующее изменение:</w:t>
      </w:r>
    </w:p>
    <w:p w14:paraId="02CFD8B6" w14:textId="30CF1C65" w:rsidR="00584256" w:rsidRPr="004E1921" w:rsidRDefault="00584256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241586249"/>
      <w:r w:rsidRPr="004E1921">
        <w:rPr>
          <w:rFonts w:ascii="Times New Roman" w:hAnsi="Times New Roman" w:cs="Times New Roman"/>
          <w:sz w:val="28"/>
          <w:szCs w:val="28"/>
        </w:rPr>
        <w:t>3.1. в преамбуле решения после слов «Устава Ачинского муниципального округа» дополнить словами «Красноярского края».</w:t>
      </w:r>
    </w:p>
    <w:bookmarkEnd w:id="7"/>
    <w:p w14:paraId="4AE4800F" w14:textId="77777777" w:rsidR="00157DAA" w:rsidRPr="004E1921" w:rsidRDefault="00157DAA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921BD" w14:textId="14811CD8" w:rsidR="00584256" w:rsidRPr="004E1921" w:rsidRDefault="00157DAA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84256" w:rsidRPr="004E1921">
        <w:rPr>
          <w:rFonts w:ascii="Times New Roman" w:hAnsi="Times New Roman" w:cs="Times New Roman"/>
          <w:sz w:val="28"/>
          <w:szCs w:val="28"/>
        </w:rPr>
        <w:t>Внести в решение Ачинского окружного Совета депутатов Красноярского края от 30.06.2026 № 14-226р «</w:t>
      </w:r>
      <w:r w:rsidR="0058425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утратившими силу некоторых решений представительных органов города Ачинска, Ачинского района и сельских поселений, входивших в состав Ачинского и Большеулуйского районов Красноярского края</w:t>
      </w:r>
      <w:r w:rsidR="00584256" w:rsidRPr="004E1921">
        <w:rPr>
          <w:rFonts w:ascii="Times New Roman" w:hAnsi="Times New Roman" w:cs="Times New Roman"/>
          <w:sz w:val="28"/>
          <w:szCs w:val="28"/>
        </w:rPr>
        <w:t>» («Официально» приложение к газете «Ачинская газета», № 26/2, 30.06.2026) следующее изменение:</w:t>
      </w:r>
    </w:p>
    <w:p w14:paraId="609FFB31" w14:textId="621675B2" w:rsidR="00584256" w:rsidRPr="004E1921" w:rsidRDefault="00584256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4.1. в преамбуле решения после слов «Устава Ачинского муниципального округа» дополнить словами «Красноярского края».</w:t>
      </w:r>
    </w:p>
    <w:p w14:paraId="56E41382" w14:textId="77777777" w:rsidR="004C6D67" w:rsidRPr="004E1921" w:rsidRDefault="004C6D67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787380" w14:textId="7A0AA073" w:rsidR="00F21444" w:rsidRPr="004E1921" w:rsidRDefault="004C6D67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5. </w:t>
      </w:r>
      <w:r w:rsidR="00E072DB"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_Hlk242771364"/>
      <w:r w:rsidR="00F21444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Ачинского районного Совета депутатов</w:t>
      </w:r>
      <w:bookmarkEnd w:id="8"/>
      <w:r w:rsidR="00B035C0" w:rsidRPr="004E1921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F21444" w:rsidRPr="004E1921">
        <w:rPr>
          <w:rFonts w:ascii="Times New Roman" w:hAnsi="Times New Roman" w:cs="Times New Roman"/>
          <w:sz w:val="28"/>
          <w:szCs w:val="28"/>
        </w:rPr>
        <w:t>:</w:t>
      </w:r>
    </w:p>
    <w:p w14:paraId="1FD3A5EB" w14:textId="383C4F41" w:rsidR="00F21444" w:rsidRPr="004E1921" w:rsidRDefault="00F2144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от 04.06.2018 № 23-226Р «Об утверждении Порядка размещения на официальном сайте муниципального образования Ачинский район </w:t>
      </w:r>
      <w:r w:rsidR="0015665D" w:rsidRPr="004E192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4E1921">
        <w:rPr>
          <w:rFonts w:ascii="Times New Roman" w:hAnsi="Times New Roman" w:cs="Times New Roman"/>
          <w:sz w:val="28"/>
          <w:szCs w:val="28"/>
        </w:rPr>
        <w:t>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должности» (газета «Уголок России», № 12, 15.06.2018);</w:t>
      </w:r>
    </w:p>
    <w:p w14:paraId="0637E223" w14:textId="766569AC" w:rsidR="00D03868" w:rsidRPr="004E1921" w:rsidRDefault="00F2144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21.01.2022 № 14-107Р «О внесении изменений в решение Ачинского районного Совета депутатов от 4 июня 2018 года № 23-226Р «Об утверждении Порядка размещения на официальном сайте муниципального образования Ачинский район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должности» (газета «Уголок России», № 12, 15.06.2018);</w:t>
      </w:r>
    </w:p>
    <w:p w14:paraId="5D1F5986" w14:textId="57C0446A" w:rsidR="009941E8" w:rsidRPr="004E1921" w:rsidRDefault="009941E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13.04.2023 № 24-195Р «Об утверждении Порядка выявления мнения граждан по вопросу о поддержке инициативного проекта путём опроса граждан, сбора их подписей» (Уголок России № 6 от 14.04.2023);</w:t>
      </w:r>
    </w:p>
    <w:p w14:paraId="17FE1E3D" w14:textId="3A346C08" w:rsidR="00F21444" w:rsidRPr="004E1921" w:rsidRDefault="00F2144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lastRenderedPageBreak/>
        <w:t>- от 13.04.2023 № 24-198Р «О внесении изменений в решение Ачинского районного Совета депутатов от 4 июня 2018 года № 23-226Р «Об утверждении Порядка размещения на официальном сайте муниципального образования Ачинский район и предоставления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представленных лицами, замещающими муниципальные должности» (газета «Уголок России», № 6, 14.04.2023).</w:t>
      </w:r>
    </w:p>
    <w:p w14:paraId="7D139A09" w14:textId="77777777" w:rsidR="00F21444" w:rsidRPr="004E1921" w:rsidRDefault="00F2144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9441FB" w14:textId="64561903" w:rsidR="00166EFD" w:rsidRPr="004E1921" w:rsidRDefault="00F2144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6. </w:t>
      </w:r>
      <w:r w:rsidR="00166EFD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Белоярского сельского Совета депутатов Ачинского района Красноярского края:</w:t>
      </w:r>
    </w:p>
    <w:p w14:paraId="7889EA83" w14:textId="1789BD7D" w:rsidR="00AF42A8" w:rsidRPr="004E1921" w:rsidRDefault="00AF42A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14.03.2008 № 36-129 Р «О внесении изменения в Решение № 4-14 от 29 сентября 2005 г. «Об утверждении ставок земельного налога на территории Белоярского сельсовета» (газета «Уголок России», № 11, 21.04.2008);</w:t>
      </w:r>
    </w:p>
    <w:p w14:paraId="27D59964" w14:textId="35456191" w:rsidR="00AF42A8" w:rsidRPr="004E1921" w:rsidRDefault="00AF42A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28.04.2011 № 14-53Р «О внесении изменений в решение Белоярского сельского Совета депутатов от 22.11.2010 № 9 - 31Р «Об утверждении ставок земельного налога на территории муниципального образования Белоярский сельсовет.» (газета «Белоярские Вести», № 12, 28.04.2011);</w:t>
      </w:r>
    </w:p>
    <w:p w14:paraId="1C103B49" w14:textId="794C6F4F" w:rsidR="00FB29BC" w:rsidRPr="004E1921" w:rsidRDefault="00E072D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FB29BC" w:rsidRPr="004E1921">
        <w:rPr>
          <w:rFonts w:ascii="Times New Roman" w:hAnsi="Times New Roman" w:cs="Times New Roman"/>
          <w:sz w:val="28"/>
          <w:szCs w:val="28"/>
        </w:rPr>
        <w:t>от 25.11.2021 № 9-54Р «Об утверждении Порядка выдвижения, внесения, обсуждения, рассмотрения инициативных проектов, а также проведения их конкурсного отбора в муниципальном образовании Белоярский сельсовет» (газета «Белоярские Вести», № 19 (413), 26.11.2021);</w:t>
      </w:r>
    </w:p>
    <w:p w14:paraId="466156B6" w14:textId="01DC67EC" w:rsidR="00EF297F" w:rsidRPr="004E1921" w:rsidRDefault="00166EFD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 -</w:t>
      </w:r>
      <w:r w:rsidR="00EF297F" w:rsidRPr="004E1921">
        <w:rPr>
          <w:rFonts w:ascii="Times New Roman" w:hAnsi="Times New Roman" w:cs="Times New Roman"/>
          <w:sz w:val="28"/>
          <w:szCs w:val="28"/>
        </w:rPr>
        <w:t xml:space="preserve"> от 25.11.2021 № 9-57Р «Об утверждении Порядка определения территории, части территории муниципального образования Белоярский сельсовет Ачинского района Красноярского края, предназначенной для реализации инициативных проектов»</w:t>
      </w:r>
      <w:r w:rsidR="00EF297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297F" w:rsidRPr="004E1921">
        <w:rPr>
          <w:rFonts w:ascii="Times New Roman" w:hAnsi="Times New Roman" w:cs="Times New Roman"/>
          <w:sz w:val="28"/>
          <w:szCs w:val="28"/>
        </w:rPr>
        <w:t>(газета</w:t>
      </w:r>
      <w:r w:rsidR="00EF297F" w:rsidRPr="004E1921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EF297F" w:rsidRPr="004E1921">
        <w:rPr>
          <w:rFonts w:ascii="Times New Roman" w:hAnsi="Times New Roman" w:cs="Times New Roman"/>
          <w:sz w:val="28"/>
          <w:szCs w:val="28"/>
        </w:rPr>
        <w:t xml:space="preserve">Белоярские Вести», № 19 (413), 26.11.2021); </w:t>
      </w:r>
    </w:p>
    <w:p w14:paraId="39E1D9CB" w14:textId="65B54A58" w:rsidR="00D03868" w:rsidRPr="004E1921" w:rsidRDefault="00D0386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25.11.2021 № 9-55Р «Об утверждении Порядка выявления мнения граждан по вопросу о поддержке инициативного проекта путем сбора их подписей» (газета «Белоярские Вести», № 19 (413), 26.11.2021);</w:t>
      </w:r>
    </w:p>
    <w:p w14:paraId="45A6401A" w14:textId="182B083C" w:rsidR="00D20578" w:rsidRPr="004E1921" w:rsidRDefault="00E072D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D20578" w:rsidRPr="004E1921">
        <w:rPr>
          <w:rFonts w:ascii="Times New Roman" w:hAnsi="Times New Roman" w:cs="Times New Roman"/>
          <w:sz w:val="28"/>
          <w:szCs w:val="28"/>
        </w:rPr>
        <w:t>от 25.11.2021 № 9-58Р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муниципальном образовании Белоярский сельсовет Ачинского района Красноярского края» (газета «Белоярские Вести», № 19 (413), 26.11.2021)</w:t>
      </w:r>
      <w:r w:rsidR="005705B4" w:rsidRPr="004E1921">
        <w:rPr>
          <w:rFonts w:ascii="Times New Roman" w:hAnsi="Times New Roman" w:cs="Times New Roman"/>
          <w:sz w:val="28"/>
          <w:szCs w:val="28"/>
        </w:rPr>
        <w:t>.</w:t>
      </w:r>
    </w:p>
    <w:p w14:paraId="4B1D4D80" w14:textId="77777777" w:rsidR="005705B4" w:rsidRPr="004E1921" w:rsidRDefault="005705B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305829" w14:textId="6CD1C705" w:rsidR="005705B4" w:rsidRPr="004E1921" w:rsidRDefault="00235F1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hAnsi="Times New Roman" w:cs="Times New Roman"/>
          <w:sz w:val="28"/>
          <w:szCs w:val="28"/>
        </w:rPr>
        <w:t>7</w:t>
      </w:r>
      <w:r w:rsidR="005705B4" w:rsidRPr="004E1921">
        <w:rPr>
          <w:rFonts w:ascii="Times New Roman" w:hAnsi="Times New Roman" w:cs="Times New Roman"/>
          <w:sz w:val="28"/>
          <w:szCs w:val="28"/>
        </w:rPr>
        <w:t>. Признать утратившими силу следующие решения Горного сельского Совета депутатов Ачинского района Красноярского края: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81925D" w14:textId="62BE346F" w:rsidR="005871E1" w:rsidRPr="004E1921" w:rsidRDefault="005871E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11.11.2010 № 8-36Р/3-36Р «О внесении изменений в Решение от 08.10.2009 № 44-164Р «Об утверждении ставок земельного налога на территории муниципального образования Горный сельсовет» (Информационный лист «Информационный вестник», № 27,14.11.2010);</w:t>
      </w:r>
    </w:p>
    <w:p w14:paraId="5E920AE5" w14:textId="376BE95B" w:rsidR="005871E1" w:rsidRPr="004E1921" w:rsidRDefault="005871E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06.04.2011 № 12-54Р «О внесении изменений в Решение № 8-36Р от 12.11.2010 «О Информационный вестник № 4 (34) от 06.04.2011 Информационный вестник № 4 (34) от 06.04.2011 внесении изменений в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Решение от 08.10.2009 г.  № 44-164Р «Об утверждении ставок земельного налога на территории муниципального образования Горный сельсовет» (Информационный лист «Информационный вестник», № 4 (34), 06.04.2011);</w:t>
      </w:r>
    </w:p>
    <w:p w14:paraId="4D903188" w14:textId="59C627B0" w:rsidR="005871E1" w:rsidRPr="004E1921" w:rsidRDefault="00205FBD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06.07.2011 № 14-67Р «О внесении изменений в решение от 08.10.2009 № 44-164Р (с изменениями от 12.11.2010 № 8-36Р; от 06.04.2011 № 12-54Р) </w:t>
      </w:r>
      <w:r w:rsidR="00B36F57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ставок земельного налога на территории муниципального образования Горный сельсовет» (Информационный лист «Информационный вестник», № 11 (41), 10.07.2011); </w:t>
      </w:r>
    </w:p>
    <w:p w14:paraId="60B82D71" w14:textId="548BDF0A" w:rsidR="005F36DE" w:rsidRPr="004E1921" w:rsidRDefault="005F36DE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13.08.2015 № 54-239Р «Об утверждении Порядка размещения сведений о доходах, расходах, об имуществе и обязательствах имущественного характера Главы Горного сельсовета»</w:t>
      </w:r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241760302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21, 14.08.2015);</w:t>
      </w:r>
    </w:p>
    <w:bookmarkEnd w:id="9"/>
    <w:p w14:paraId="4CC4EEA1" w14:textId="4D151B2A" w:rsidR="005F36DE" w:rsidRPr="004E1921" w:rsidRDefault="005F36DE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15.12.2016 № 14-63Р  «О внесении изменений в решение Горного сельского Совета депутатов от 27.07.2016 № 11-52Р «Об утверждении Порядка размещения сведений о доходах, расходах, об имуществе и обязательствах имущественного характера Главы Горного сельсовета, депутатов Горного сельского Совета, осуществляющих свои полномочия на постоянной или временной основе и муниципальных служащих замещающих должности муниципальной службы в администрации Горного сельсовета Ачинского района»</w:t>
      </w:r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71, 19.12.2016);</w:t>
      </w:r>
    </w:p>
    <w:p w14:paraId="64EF360F" w14:textId="42C0784D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10.08.2021 № 9-39Р «Об утверждении Порядка выдвижения, внесения, обсуждения, рассмотрения инициативных проектов, а также проведения их конкурсного отбора в Горном сельсовете»</w:t>
      </w:r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22, 12.08.2021);</w:t>
      </w:r>
    </w:p>
    <w:p w14:paraId="2FF6D163" w14:textId="7C1B3BB5" w:rsidR="00B4498C" w:rsidRPr="004E1921" w:rsidRDefault="005705B4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B4498C" w:rsidRPr="004E1921">
        <w:rPr>
          <w:rFonts w:ascii="Times New Roman" w:hAnsi="Times New Roman" w:cs="Times New Roman"/>
          <w:sz w:val="28"/>
          <w:szCs w:val="28"/>
        </w:rPr>
        <w:t>от 10.08.2021 № 9-40Р «Об утверждении Порядка определения части территории Горного сельсовета, предназначенной для реализации инициативных проектов» (Информационный лист «Информационный вестник», №22, 12.08.2021);</w:t>
      </w:r>
    </w:p>
    <w:p w14:paraId="04995D97" w14:textId="1B5AC1E7" w:rsidR="00B035C0" w:rsidRPr="004E1921" w:rsidRDefault="00D5344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5705B4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 xml:space="preserve">от 10.08.2021 № 9-41Р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Горном сельсовете» </w:t>
      </w:r>
      <w:bookmarkStart w:id="10" w:name="_Hlk241742259"/>
      <w:r w:rsidRPr="004E1921">
        <w:rPr>
          <w:rFonts w:ascii="Times New Roman" w:hAnsi="Times New Roman" w:cs="Times New Roman"/>
          <w:sz w:val="28"/>
          <w:szCs w:val="28"/>
        </w:rPr>
        <w:t>(</w:t>
      </w:r>
      <w:bookmarkStart w:id="11" w:name="_Hlk242771283"/>
      <w:r w:rsidRPr="004E1921">
        <w:rPr>
          <w:rFonts w:ascii="Times New Roman" w:hAnsi="Times New Roman" w:cs="Times New Roman"/>
          <w:sz w:val="28"/>
          <w:szCs w:val="28"/>
        </w:rPr>
        <w:t xml:space="preserve">Информационный лист </w:t>
      </w:r>
      <w:bookmarkEnd w:id="11"/>
      <w:r w:rsidRPr="004E1921">
        <w:rPr>
          <w:rFonts w:ascii="Times New Roman" w:hAnsi="Times New Roman" w:cs="Times New Roman"/>
          <w:sz w:val="28"/>
          <w:szCs w:val="28"/>
        </w:rPr>
        <w:t>«Информационный вестник», №</w:t>
      </w:r>
      <w:r w:rsidR="00B035C0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22, 12.08.2021);</w:t>
      </w:r>
      <w:bookmarkEnd w:id="10"/>
    </w:p>
    <w:p w14:paraId="6CFBC8C0" w14:textId="2A851A88" w:rsidR="00B035C0" w:rsidRPr="004E1921" w:rsidRDefault="00B035C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19.10.2021 № 10-50Р «Об утверждении Порядка выявления мнения граждан по вопросу о поддержке инициативного проекта путем сбора их подписей» (Информационный лист «Информационный вестник», № 24, 22.10.2021);</w:t>
      </w:r>
    </w:p>
    <w:p w14:paraId="601A3C0F" w14:textId="3D266264" w:rsidR="005705B4" w:rsidRPr="004E1921" w:rsidRDefault="00187E6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E4678E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16.11.2021 № 11-59р «О внесении изменений в решение от 18.08.2021 № 9-40Р «Об утверждении Порядка определения территории, части территории Горного сельсовета, предназначенной для реализации инициативных проектов» (Информационный лист «Информационный вестник», № 27, 18.11.2021);</w:t>
      </w:r>
    </w:p>
    <w:p w14:paraId="51F2F7AC" w14:textId="7E04B823" w:rsidR="00C7308E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7308E" w:rsidRPr="004E1921">
        <w:rPr>
          <w:rFonts w:ascii="Times New Roman" w:hAnsi="Times New Roman" w:cs="Times New Roman"/>
          <w:sz w:val="28"/>
          <w:szCs w:val="28"/>
        </w:rPr>
        <w:t>от</w:t>
      </w:r>
      <w:r w:rsidR="00E4678E" w:rsidRPr="004E1921">
        <w:rPr>
          <w:rFonts w:ascii="Times New Roman" w:hAnsi="Times New Roman" w:cs="Times New Roman"/>
          <w:sz w:val="28"/>
          <w:szCs w:val="28"/>
        </w:rPr>
        <w:t xml:space="preserve"> 08.12.2021 № 12-66Р </w:t>
      </w:r>
      <w:r w:rsidR="00C7308E" w:rsidRPr="004E1921">
        <w:rPr>
          <w:rFonts w:ascii="Times New Roman" w:hAnsi="Times New Roman" w:cs="Times New Roman"/>
          <w:sz w:val="28"/>
          <w:szCs w:val="28"/>
        </w:rPr>
        <w:t>«</w:t>
      </w:r>
      <w:r w:rsidR="00E4678E" w:rsidRPr="004E192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10.08.2021 </w:t>
      </w:r>
      <w:r w:rsidR="00E4678E" w:rsidRPr="004E1921">
        <w:rPr>
          <w:rFonts w:ascii="Times New Roman" w:hAnsi="Times New Roman" w:cs="Times New Roman"/>
          <w:sz w:val="28"/>
          <w:szCs w:val="28"/>
        </w:rPr>
        <w:lastRenderedPageBreak/>
        <w:t xml:space="preserve">№ 9-40Р «Об утверждении Порядка определения территории, части территории Горного сельсовета, предназначенной для реализации инициативных </w:t>
      </w:r>
      <w:r w:rsidR="00C7308E" w:rsidRPr="004E1921">
        <w:rPr>
          <w:rFonts w:ascii="Times New Roman" w:hAnsi="Times New Roman" w:cs="Times New Roman"/>
          <w:sz w:val="28"/>
          <w:szCs w:val="28"/>
        </w:rPr>
        <w:t>проектов»</w:t>
      </w:r>
      <w:r w:rsidR="00C7308E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2" w:name="_Hlk241653614"/>
      <w:bookmarkStart w:id="13" w:name="_Hlk241737456"/>
      <w:r w:rsidR="00C7308E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10.12.2021)</w:t>
      </w:r>
      <w:bookmarkEnd w:id="12"/>
      <w:bookmarkEnd w:id="13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580C29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49429C" w14:textId="77777777" w:rsidR="00AD1E08" w:rsidRPr="004E1921" w:rsidRDefault="00235F1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431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3F431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Ключинского сельского Совета депутатов Ачинского района 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Красноярского края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D3310D" w14:textId="3A3FBFA2" w:rsidR="00AD1E08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04.05.2011 № 11-61Р «О внесении изменений в решение Ключинского сельского Совета депутатов № 7-34Р от 29.11.2010г. «Об утверждении ставок земельного налога на территории Ключинского сельсовета Ачинского района» (Информационный лист «Ключинский вестник», № 8, 29.05.2011)</w:t>
      </w:r>
      <w:r w:rsidR="007E486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BA0243C" w14:textId="008D5063" w:rsidR="00166EFD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35F1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17.12.2021 № 17-46Р «Об утверждении Порядка выдвижения, внесения, обсуждения, рассмотрения инициативных проектов, а также проведения их конкурсного отбора в Ключинском сельсовете»</w:t>
      </w:r>
      <w:r w:rsidR="00166EFD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4" w:name="_Hlk242773326"/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лист </w:t>
      </w:r>
      <w:bookmarkEnd w:id="14"/>
      <w:r w:rsidR="00166EFD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«Ключинский вестник», № 44, 20.12.2021)</w:t>
      </w:r>
      <w:r w:rsidR="00235F1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1C572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85F3B7" w14:textId="7A01FAE6" w:rsidR="008C535F" w:rsidRPr="004E1921" w:rsidRDefault="00235F1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Лапшихинского сельского Совета депутатов Ачинского района Красноярского края</w:t>
      </w:r>
      <w:r w:rsidR="008C535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EA709E" w14:textId="18C11C83" w:rsidR="00205FBD" w:rsidRPr="004E1921" w:rsidRDefault="00205FBD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15.11.2010 № 2-7Р «О внесении изменений в решение № 3-36Р от 22.09.2009г. «Об утверждении ставок земельного налога на территории Лапшихинского сельсовета» (Информационный лист «Лапшихинский вестник», № 35, 15.11.2010);</w:t>
      </w:r>
    </w:p>
    <w:p w14:paraId="5ACC3004" w14:textId="0B91D0A1" w:rsidR="00205FBD" w:rsidRPr="004E1921" w:rsidRDefault="00205FBD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13.04.2011 № 4-12Р «О внесении изменений в решение от 15.11.2010г. № 2-7Р «О внесении изменений в решение № 3-36Р от 18.12.2008г. «Об утверждении ставок земельного налога на территории Лапшихинского сельсовета» (Информационный лист «Лапшихинский вестник», № 13, 12.04.2011);</w:t>
      </w:r>
    </w:p>
    <w:p w14:paraId="3EC851C0" w14:textId="3DDDC2C3" w:rsidR="00205FBD" w:rsidRPr="004E1921" w:rsidRDefault="00205FBD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27.05.2011 № 3-14Р «О внесении изменений в решение от 18.12.2008г. № 3-36Р «Об утверждении ставок земельного налога на территории Лапшихинского сельсовета» (в редакции от 15.11.2010 № 2-7Р) по протесту прокурора от 08.04.2011 № 07-43-2011-12к» (Информационный лист «Лапшихинский вестник», № 18, 30.05.2011);</w:t>
      </w:r>
    </w:p>
    <w:p w14:paraId="73BD003E" w14:textId="68676C8B" w:rsidR="00A82B54" w:rsidRPr="004E1921" w:rsidRDefault="00EF37D5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35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29.11.2016 № 5-13Р   «О внесении изменений и дополнений в решение Лапшихинского сельского Совета депутатов от 20.07.2016 № 2-11Р «Об утверждении Порядка размещения на официальном сайте муниципального образования Ачинский район и представления для опубликования средствам массовой информации сведений об источниках получения средств, за счет которых лицом, замещающим муниципальную должность, муниципальным служащим, его супругой (супругом) и (или) несовершеннолетними детьми совершены сделки (совершена сделка), сведения о расходах по которым подлежат представлению в соответствии с Федеральным законом от 03.12.2012 </w:t>
      </w:r>
      <w:r w:rsidR="008C535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№ 230-ФЗ «О контроле за соответствием расходов лиц, замещающих государственные должности, и иных лиц их доходам» </w:t>
      </w:r>
      <w:r w:rsidR="007B52A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5" w:name="_Hlk242774852"/>
      <w:r w:rsidR="007B52A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лист </w:t>
      </w:r>
      <w:bookmarkEnd w:id="15"/>
      <w:r w:rsidR="007B52A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«Лапшихинский вестник», № 54, 29.11.2016);</w:t>
      </w:r>
    </w:p>
    <w:p w14:paraId="1AD66BA1" w14:textId="7FE7ED1C" w:rsidR="00CC18E5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24.06.2021 № 8-11Р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Лапшихинском сельсовете»</w:t>
      </w:r>
      <w:r w:rsidR="00CC18E5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«Лапшихинский вестник», № 29, 24.06.2021);</w:t>
      </w:r>
    </w:p>
    <w:p w14:paraId="2A82C93B" w14:textId="7637A672" w:rsidR="00A82B5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2B5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24.06.2021 № 9-11Р «Об утверждении Порядка выдвижения, внесения, обсуждения, рассмотрения инициативных проектов, а также проведения их конкурсного отбора в Лапшихинском сельсовете»</w:t>
      </w:r>
      <w:r w:rsidR="00A82B54"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6" w:name="_Hlk241738757"/>
      <w:r w:rsidR="00A82B5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«Лапшихинский вестник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», №</w:t>
      </w:r>
      <w:r w:rsidR="00A82B5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29, 24.06.2021);</w:t>
      </w:r>
    </w:p>
    <w:p w14:paraId="26067AFA" w14:textId="7D2F6A2D" w:rsidR="00444B8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44B8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24.06.2021 № 11-11Р «Об утверждении Порядка определения части территории Лапшихинского сельсовета, предназначенной для реализации инициативных проектов»</w:t>
      </w:r>
      <w:r w:rsidR="00444B84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444B8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«Лапшихинский вестник»,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444B8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№ 29, 24.06.2021);</w:t>
      </w:r>
    </w:p>
    <w:bookmarkEnd w:id="16"/>
    <w:p w14:paraId="26E7511F" w14:textId="72E9C90F" w:rsidR="00EF37D5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14.10.2021 № 3-13Р «О внесении изменений в решение Лапшихинского сельского Совета депутатов от 24.06.2021 №11-11Р «Об утверждении Порядка определения территории, части территории Лапшихинского сельсовета, предназначенной для реализации инициативных проектов» (Информационный лист «Лапшихинский вестник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», №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42, 14.10.2021)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963D33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56E41" w14:textId="1A05325A" w:rsidR="005705B4" w:rsidRPr="004E1921" w:rsidRDefault="00534BCB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утратившими силу следующие решения Малиновского сельского Совета депутатов Ачинского района Красноярского края:</w:t>
      </w:r>
    </w:p>
    <w:p w14:paraId="059491BF" w14:textId="033A105F" w:rsidR="00205FBD" w:rsidRPr="004E1921" w:rsidRDefault="00205FBD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29.04.2011 № 18-52Р «О внесении изменений в Решение Малиновского сельского Совета депутатов от 29.11.2010 №8-28Р «Об утверждении ставок земельного налога на территории муниципального образования Малиновский сельсовет» (Информационный бюллетень «Малиновский Вестник», № 45, 02.05.2011);</w:t>
      </w:r>
    </w:p>
    <w:p w14:paraId="5FC0B2A3" w14:textId="16F80D1F" w:rsidR="00CC18E5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 № 9-32Р «Об утверждении Порядка формирования деятельности коллегиального органа (комиссии), осуществляющего проведение конкурсного отбора инициативных проектов в Малиновском сельсовете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17" w:name="_Hlk242774681"/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Информационный бюллетень </w:t>
      </w:r>
      <w:bookmarkEnd w:id="17"/>
      <w:r w:rsidR="00CC18E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«Малиновский вестник», № 10, 28.06.2021);</w:t>
      </w:r>
    </w:p>
    <w:p w14:paraId="25F1318F" w14:textId="64F4C263" w:rsidR="00EF37D5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82B5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25.06.2021 № 9-33Р «Об утверждении Порядка выдвижения, внесения, обсуждения, рассмотрения инициативных проектов, а также проведения их конкурсного отбора в Малиновском сельсовете»</w:t>
      </w:r>
      <w:r w:rsidR="00A82B54"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_Hlk241738391"/>
      <w:r w:rsidR="00A82B5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бюллетень «Малиновский вестник», № 10, 28.06.2021);</w:t>
      </w:r>
    </w:p>
    <w:bookmarkEnd w:id="18"/>
    <w:p w14:paraId="19330912" w14:textId="29D60C04" w:rsidR="009268DB" w:rsidRPr="004E1921" w:rsidRDefault="009268DB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25.06.2021 № 9-35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Р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определения территории, части территории Малиновского сельсовета, предназначенной для реализации инициативных проектов» </w:t>
      </w:r>
      <w:bookmarkStart w:id="19" w:name="_Hlk241675783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бюллетень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«Малиновский вестник», № 1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, 2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.2021);</w:t>
      </w:r>
    </w:p>
    <w:bookmarkEnd w:id="19"/>
    <w:p w14:paraId="47D27863" w14:textId="27F682E2" w:rsidR="009268DB" w:rsidRPr="004E1921" w:rsidRDefault="009268DB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24.11.2021 № 12-46Р «О внесении изменений в Решение Малиновского сельского Совета депутатов от 25.06.2021 №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9-35Р «Об утверждении Порядка определения территории, части территории Малиновского сельсовета, предназначенной для реализации инициативных проектов» </w:t>
      </w:r>
      <w:bookmarkStart w:id="20" w:name="_Hlk241666730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бюллетень «Малиновский вестник», № 17, 24.11.2021)</w:t>
      </w:r>
      <w:r w:rsidR="005705B4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0A8589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20"/>
    <w:p w14:paraId="0AFAFD2E" w14:textId="68A6BC4D" w:rsidR="0082620F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 следующие решения Преображенского сельского Совета депутатов Ачинского района</w:t>
      </w:r>
      <w:r w:rsidR="00AF42A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Красноярского края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F472B4" w14:textId="64EB78AF" w:rsidR="00AF42A8" w:rsidRPr="004E1921" w:rsidRDefault="00AF42A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26.11.2010 № 5-30Р «О внесении изменений в решение № 6-18 Р от 03.10.2005г.«Об утверждении ставок земельного налога на 2006 г.» (Информационный лист «Информационный вестник», № 15, 26.11.2010);</w:t>
      </w:r>
    </w:p>
    <w:p w14:paraId="6D1D7955" w14:textId="611DE47D" w:rsidR="00AF42A8" w:rsidRPr="004E1921" w:rsidRDefault="005871E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15.04.2011 № 7-43Р «О внесении изменений в решение Преображенского сельского Совета депутатов № 6-18Р от 03.10.2005г. (в редакции от 26.11.2010 № 5-30 Р)</w:t>
      </w:r>
      <w:r w:rsidR="007E486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(Информационный лист «Информационный вестник», № 6, 17.04.2011);</w:t>
      </w:r>
    </w:p>
    <w:p w14:paraId="7E00B58A" w14:textId="2EFB942C" w:rsidR="00FB29BC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B29BC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22.10.2021 № 10-29Р «Об утверждении Порядка выдвижения, внесения, обсуждения, рассмотрения инициативных проектов, а также проведения их конкурсного отбора в Преображенском сельсовете»</w:t>
      </w:r>
      <w:r w:rsidR="00FB29BC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FB29BC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«Информационный вестник», № 14а, 22.10.2021);</w:t>
      </w:r>
    </w:p>
    <w:p w14:paraId="45AFBBDF" w14:textId="1351FC48" w:rsidR="00C942F6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22.10.2021 № 10-30Р «Об утверждении Порядка определения территории, части территории Преображенского сельсовета, предназначенной для реализации инициативных проектов» </w:t>
      </w:r>
      <w:bookmarkStart w:id="21" w:name="_Hlk241674630"/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«Информационный вестник», № 14а, 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EF37D5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C942F6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367704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C989DF" w14:textId="1C74CD73" w:rsidR="005871E1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</w:t>
      </w:r>
      <w:r w:rsidR="005871E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 w:rsidR="005871E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 w:rsidR="005871E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Причулымского сельского Совета депутатов Ачинского района Красноярского края</w:t>
      </w:r>
      <w:r w:rsidR="005871E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8640DD3" w14:textId="094C15D9" w:rsidR="00FC348B" w:rsidRPr="004E1921" w:rsidRDefault="005871E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05.08.2021 № 7-53Р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Положения о порядке реализации инициативных проектов в Причулымском сельсовете Ачинского района»</w:t>
      </w:r>
      <w:r w:rsidR="00FC348B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FC348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листок «Причулымский вестник», № 26 (413), 05.08.2021)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2D5C35" w14:textId="55CC3AC2" w:rsidR="005871E1" w:rsidRPr="004E1921" w:rsidRDefault="005871E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25.12.2023 № 19-181Р «О признании утратившими силу некоторых решений Причулымского сельского Совета депутатов» (Информационный листок «Причулымский вестник», № 46(514), 25.12.2023).</w:t>
      </w:r>
    </w:p>
    <w:p w14:paraId="678BD79B" w14:textId="77777777" w:rsidR="005705B4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1E696D" w14:textId="6D057134" w:rsidR="00C942F6" w:rsidRPr="004E1921" w:rsidRDefault="005705B4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34BC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22" w:name="_Hlk242779142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следующие решения </w:t>
      </w:r>
      <w:bookmarkEnd w:id="22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Тарутинского сельского Совета депутатов Ачинского района Красноярского края:</w:t>
      </w:r>
      <w:bookmarkEnd w:id="21"/>
    </w:p>
    <w:p w14:paraId="3AD95BD5" w14:textId="1C1827F8" w:rsidR="003F4311" w:rsidRPr="004E1921" w:rsidRDefault="003F431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22.11.2010 № 7-25Р «Об утверждении ставок земельного налога на территории муниципального образования Тарутинский сельсовет»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19, 08.12.2010);</w:t>
      </w:r>
    </w:p>
    <w:p w14:paraId="64058A36" w14:textId="77BEC4F3" w:rsidR="003F4311" w:rsidRPr="004E1921" w:rsidRDefault="003F431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11.04.2011 № 10-42р «О внесении изменений в решение Тарутинского сельского Совета депутатов от 22.11.2010 № 7-25Р «Об утверждении ставок земельного налога на территории муниципального образования Тарутинский сельсовет» (</w:t>
      </w:r>
      <w:bookmarkStart w:id="23" w:name="_Hlk242772765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3"/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24, 26.04.2011);</w:t>
      </w:r>
    </w:p>
    <w:p w14:paraId="484978CF" w14:textId="606361F0" w:rsidR="003F4311" w:rsidRPr="004E1921" w:rsidRDefault="003F4311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11.11.2014 № 43-140Р «Об утверждении ставок земельного налога на территории Тарутинского сельсовета» (</w:t>
      </w:r>
      <w:bookmarkStart w:id="24" w:name="_Hlk242772825"/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D1E08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4"/>
      <w:r w:rsidR="00AD1E08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14</w:t>
      </w:r>
      <w:r w:rsidR="00AD1E0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22.11.2014);</w:t>
      </w:r>
    </w:p>
    <w:p w14:paraId="43214D68" w14:textId="43C7F1F4" w:rsidR="00AD1E08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05.05.2015 № 49-149Р «О внесении изменений в решение Тарутинского сельского Совета депутатов от 11.11.2014г. № 43-140Р «Об утверждении ставок земельного налога на территории Тарутинского сельсовета Ачинского района» (И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5, 15.05.2015);</w:t>
      </w:r>
    </w:p>
    <w:p w14:paraId="08594798" w14:textId="4B324F0D" w:rsidR="00AD1E08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05.02.2016 № 8-21Р «О внесении изменений в решение Тарутинского сельского Совета депутатов от 11.11.2014 № 43-140Р «Об утверждении ставок земельного налога на территории Тарутинского сельсовета Ачинского района» (</w:t>
      </w:r>
      <w:bookmarkStart w:id="25" w:name="_Hlk242773076"/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5"/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1,15.02.2016);</w:t>
      </w:r>
    </w:p>
    <w:p w14:paraId="7505C917" w14:textId="4EB7BB08" w:rsidR="00AD1E08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22.06.2017 № 19-56Р «О внесении изменений в решение Тарутинского сельского Совета депутатов от 11.11.2014 № 43-140Р «Об утверждении ставок земельного налога на территории Тарутинского сельсовета Ачинского района» (И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8, 25.06.2017);</w:t>
      </w:r>
    </w:p>
    <w:p w14:paraId="68703042" w14:textId="798F11C5" w:rsidR="003F4311" w:rsidRPr="004E1921" w:rsidRDefault="00AD1E08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 03.04.2018 № 28-85.1Р «О внесении изменений в решение Тарутинского сельского Совета депутатов № 43-140Р от 13.07.2017 «Об утверждении ставок земельного налога на территории Тарутинского сельсовета» (И</w:t>
      </w:r>
      <w:r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нформационный лист «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4, 03.04.2018);</w:t>
      </w:r>
    </w:p>
    <w:p w14:paraId="7C194DF4" w14:textId="7CB940B5" w:rsidR="00187E6B" w:rsidRPr="004E1921" w:rsidRDefault="00496E59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EF297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17.06.2021 № 8-28Р Тарутинский сельский Совет депутатов Ачинского района Красноярского края «Об утверждении Порядка определения территории, части территории Тарутинского сельсовета Ачинского района Красноярского края, предназначенной для реализации инициативных проектов.»</w:t>
      </w:r>
      <w:r w:rsidR="00EF297F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EF297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bookmarkStart w:id="26" w:name="_Hlk242772605"/>
      <w:r w:rsidR="00EF297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297F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нформационный лист </w:t>
      </w:r>
      <w:bookmarkEnd w:id="26"/>
      <w:r w:rsidR="00EF297F" w:rsidRPr="004E19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F297F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вести», № 06, 23.06.2021);</w:t>
      </w:r>
    </w:p>
    <w:p w14:paraId="7AC91F71" w14:textId="206666C2" w:rsidR="005D4A21" w:rsidRPr="004E1921" w:rsidRDefault="00877263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D4A2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17.06.2021 № 8-30Р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Тарутинском сельсовете Ачинского района Красноярского края»</w:t>
      </w:r>
      <w:r w:rsidR="005D4A21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5D4A21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(Информационный лист «Сельские вести», № 06, 23.06.2021);</w:t>
      </w:r>
    </w:p>
    <w:p w14:paraId="77C64BC4" w14:textId="4E3512E8" w:rsidR="00955E1B" w:rsidRPr="004E1921" w:rsidRDefault="00877263" w:rsidP="004E1921">
      <w:pPr>
        <w:widowControl w:val="0"/>
        <w:suppressAutoHyphens/>
        <w:autoSpaceDN w:val="0"/>
        <w:spacing w:after="1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55E1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17.06.2021 № 8-31Р «Об утверждении Порядка выдвижения, внесения, обсуждения, рассмотрения инициативных проектов, а также проведения их конкурсного отбора в Тарутинском сельсовете Ачинского района Красноярского края»</w:t>
      </w:r>
      <w:r w:rsidR="00955E1B"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Start w:id="27" w:name="_Hlk241739144"/>
      <w:r w:rsidR="00955E1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(Информационный лист «Сельские вести», № 06, </w:t>
      </w:r>
      <w:r w:rsidR="00955E1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23.06.2021);</w:t>
      </w:r>
    </w:p>
    <w:bookmarkEnd w:id="27"/>
    <w:p w14:paraId="51E09BF1" w14:textId="74471DAB" w:rsidR="00187E6B" w:rsidRPr="004E1921" w:rsidRDefault="004C6D67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bookmarkStart w:id="28" w:name="_Hlk241658510"/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bookmarkEnd w:id="28"/>
      <w:r w:rsidRPr="004E1921">
        <w:rPr>
          <w:rFonts w:ascii="Times New Roman" w:hAnsi="Times New Roman" w:cs="Times New Roman"/>
          <w:sz w:val="28"/>
          <w:szCs w:val="28"/>
        </w:rPr>
        <w:t>от 26.04.2022 № 16-63Р</w:t>
      </w:r>
      <w:r w:rsidR="00187E6B" w:rsidRPr="004E1921">
        <w:rPr>
          <w:rFonts w:ascii="Times New Roman" w:hAnsi="Times New Roman" w:cs="Times New Roman"/>
          <w:sz w:val="28"/>
          <w:szCs w:val="28"/>
        </w:rPr>
        <w:t xml:space="preserve"> «О внесении изменений в решение Тарутинского сельского Совета депутатов № 8-28Р от 17.06.2021с г. «Об утверждении Порядка определения территории, части территории Тарутинского сельсовета Ачинского района Красноярского края, предназначенной для реализации инициативных проектов.»</w:t>
      </w:r>
      <w:r w:rsidR="00187E6B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29" w:name="_Hlk241658768"/>
      <w:r w:rsidR="00187E6B" w:rsidRPr="004E1921">
        <w:rPr>
          <w:rFonts w:ascii="Times New Roman" w:hAnsi="Times New Roman" w:cs="Times New Roman"/>
          <w:sz w:val="28"/>
          <w:szCs w:val="28"/>
        </w:rPr>
        <w:t>(И</w:t>
      </w:r>
      <w:r w:rsidR="00187E6B" w:rsidRPr="004E1921">
        <w:rPr>
          <w:rFonts w:ascii="Times New Roman" w:hAnsi="Times New Roman" w:cs="Times New Roman"/>
          <w:bCs/>
          <w:sz w:val="28"/>
          <w:szCs w:val="28"/>
        </w:rPr>
        <w:t>нформационный лист «</w:t>
      </w:r>
      <w:r w:rsidR="00187E6B" w:rsidRPr="004E1921">
        <w:rPr>
          <w:rFonts w:ascii="Times New Roman" w:hAnsi="Times New Roman" w:cs="Times New Roman"/>
          <w:sz w:val="28"/>
          <w:szCs w:val="28"/>
        </w:rPr>
        <w:t>Сельские вести», № 4, 04.05.2022)</w:t>
      </w:r>
      <w:r w:rsidR="00C31F1A" w:rsidRPr="004E1921">
        <w:rPr>
          <w:rFonts w:ascii="Times New Roman" w:hAnsi="Times New Roman" w:cs="Times New Roman"/>
          <w:sz w:val="28"/>
          <w:szCs w:val="28"/>
        </w:rPr>
        <w:t>;</w:t>
      </w:r>
    </w:p>
    <w:bookmarkEnd w:id="29"/>
    <w:p w14:paraId="4CB78E37" w14:textId="47A49643" w:rsidR="001F2A54" w:rsidRPr="004E1921" w:rsidRDefault="00C31F1A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21.04.2023 № 25-115Р  «О внесении изменений в решение Тарутинского сельского Совета депутатов от 20.08.2018 г № 31-97Р «Об утверждении Порядка размещения на официальном сайте администрации Тарутинского сельсовета и сельского Совета депутатов Ачинского района Красноярского края и предоставления для опубликования средствам массовой информации сведений об источниках получения средств, за счет которых совершенна сделка, представленных лицами, замещающими муниципальные должности и муниципальными служащими.» (Информационный лист «Сельские вести», № 5, 28.04.2023).</w:t>
      </w:r>
    </w:p>
    <w:p w14:paraId="7419C666" w14:textId="77777777" w:rsidR="00534BCB" w:rsidRPr="004E1921" w:rsidRDefault="00534BC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B1B90A" w14:textId="0CB27DF0" w:rsidR="007B52A3" w:rsidRPr="004E1921" w:rsidRDefault="007B52A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1</w:t>
      </w:r>
      <w:r w:rsidR="00534BCB" w:rsidRPr="004E1921">
        <w:rPr>
          <w:rFonts w:ascii="Times New Roman" w:hAnsi="Times New Roman" w:cs="Times New Roman"/>
          <w:sz w:val="28"/>
          <w:szCs w:val="28"/>
        </w:rPr>
        <w:t>4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7E4863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Признать утратившими силу следующие решения </w:t>
      </w:r>
      <w:r w:rsidRPr="004E1921">
        <w:rPr>
          <w:rFonts w:ascii="Times New Roman" w:hAnsi="Times New Roman" w:cs="Times New Roman"/>
          <w:sz w:val="28"/>
          <w:szCs w:val="28"/>
        </w:rPr>
        <w:t>Ястребовского сельского Совета депутатов Ачинского района Красноярского края</w:t>
      </w:r>
      <w:r w:rsidR="00205FBD" w:rsidRPr="004E1921">
        <w:rPr>
          <w:rFonts w:ascii="Times New Roman" w:hAnsi="Times New Roman" w:cs="Times New Roman"/>
          <w:sz w:val="28"/>
          <w:szCs w:val="28"/>
        </w:rPr>
        <w:t>:</w:t>
      </w:r>
    </w:p>
    <w:p w14:paraId="1BFBABFC" w14:textId="21A152F7" w:rsidR="00205FBD" w:rsidRPr="004E1921" w:rsidRDefault="00205FBD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 xml:space="preserve">  от 01.11.2010 № 8-23р «О внесении изменений в Решение от 22.01.2009 № 33-134Р «Об утверждении ставок земельного налога на территории муниципального образования Ястребовский сельсовет» (Информационный лист «Ястребовский вестник», № 17, 03.12.2010);</w:t>
      </w:r>
    </w:p>
    <w:p w14:paraId="70F4838B" w14:textId="735B8994" w:rsidR="007B52A3" w:rsidRPr="004E1921" w:rsidRDefault="007B52A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15.07.2013 № 34-135</w:t>
      </w:r>
      <w:r w:rsidR="00534BCB" w:rsidRPr="004E1921">
        <w:rPr>
          <w:rFonts w:ascii="Times New Roman" w:hAnsi="Times New Roman" w:cs="Times New Roman"/>
          <w:sz w:val="28"/>
          <w:szCs w:val="28"/>
        </w:rPr>
        <w:t>аР «</w:t>
      </w:r>
      <w:r w:rsidRPr="004E1921">
        <w:rPr>
          <w:rFonts w:ascii="Times New Roman" w:hAnsi="Times New Roman" w:cs="Times New Roman"/>
          <w:sz w:val="28"/>
          <w:szCs w:val="28"/>
        </w:rPr>
        <w:t>Об утверждении Порядка размещения сведений о расходах главы Ястребовского сельсовета и депутатов, осуществляющих свои полномочия на постоянной основе в Ястребовском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район» (обнародование от 15.07.20</w:t>
      </w:r>
      <w:r w:rsidR="00371EC1" w:rsidRPr="004E1921">
        <w:rPr>
          <w:rFonts w:ascii="Times New Roman" w:hAnsi="Times New Roman" w:cs="Times New Roman"/>
          <w:sz w:val="28"/>
          <w:szCs w:val="28"/>
        </w:rPr>
        <w:t>13</w:t>
      </w:r>
      <w:r w:rsidRPr="004E1921">
        <w:rPr>
          <w:rFonts w:ascii="Times New Roman" w:hAnsi="Times New Roman" w:cs="Times New Roman"/>
          <w:sz w:val="28"/>
          <w:szCs w:val="28"/>
        </w:rPr>
        <w:t>);</w:t>
      </w:r>
    </w:p>
    <w:p w14:paraId="76B237BC" w14:textId="789D3EED" w:rsidR="00371EC1" w:rsidRPr="004E1921" w:rsidRDefault="00371EC1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534BCB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 xml:space="preserve">от 23.12.2015 № 5-25Р  «О внесении изменений в решение Ястребовского сельского Совета депутатов от 15.07.2013 № 34-135аР «Об утверждении Порядка размещения сведений о расходах главы Ястребовского сельсовета и депутатов, осуществляющих свои полномочия на постоянной основе в Ястребовском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район» (Информационный лист «Ястребовский вестник», № 38,  </w:t>
      </w:r>
      <w:r w:rsidR="00534BCB" w:rsidRPr="004E192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E1921">
        <w:rPr>
          <w:rFonts w:ascii="Times New Roman" w:hAnsi="Times New Roman" w:cs="Times New Roman"/>
          <w:sz w:val="28"/>
          <w:szCs w:val="28"/>
        </w:rPr>
        <w:t xml:space="preserve">24. 12.2015); </w:t>
      </w:r>
    </w:p>
    <w:p w14:paraId="5E8E1B3F" w14:textId="199848A7" w:rsidR="00371EC1" w:rsidRPr="004E1921" w:rsidRDefault="00371EC1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24.03.2016 № 7-33Р «О внесении изменений в решение Ястребовского сельского Совета депутатов от 15.07.2013 № 34-135аР «Об утверждении Порядка размещения сведений о расходах главы Ястребовского сельсовета и депутатов, осуществляющих свои полномочия на постоянной основе в Ястребовском сельском Совете депутатов, а также сведений о расходах их супруги (супруга) и несовершеннолетних детей на официальном сайте муниципального образования Ачинский район» (Информационный лист «Ястребовский вестник», № 6,  28. 03.2016).</w:t>
      </w:r>
    </w:p>
    <w:p w14:paraId="06737909" w14:textId="77777777" w:rsidR="00C31F1A" w:rsidRPr="004E1921" w:rsidRDefault="00C31F1A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B300B4" w14:textId="56521AD4" w:rsidR="00A82B54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1</w:t>
      </w:r>
      <w:r w:rsidR="005E007D" w:rsidRPr="004E1921">
        <w:rPr>
          <w:rFonts w:ascii="Times New Roman" w:hAnsi="Times New Roman" w:cs="Times New Roman"/>
          <w:sz w:val="28"/>
          <w:szCs w:val="28"/>
        </w:rPr>
        <w:t>5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1F2A54" w:rsidRPr="004E1921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5E007D" w:rsidRPr="004E1921">
        <w:rPr>
          <w:rFonts w:ascii="Times New Roman" w:hAnsi="Times New Roman" w:cs="Times New Roman"/>
          <w:sz w:val="28"/>
          <w:szCs w:val="28"/>
        </w:rPr>
        <w:t>и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силу </w:t>
      </w:r>
      <w:r w:rsidRPr="004E192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123CF" w:rsidRPr="004E1921">
        <w:rPr>
          <w:rFonts w:ascii="Times New Roman" w:hAnsi="Times New Roman" w:cs="Times New Roman"/>
          <w:sz w:val="28"/>
          <w:szCs w:val="28"/>
        </w:rPr>
        <w:t>решени</w:t>
      </w:r>
      <w:r w:rsidRPr="004E1921">
        <w:rPr>
          <w:rFonts w:ascii="Times New Roman" w:hAnsi="Times New Roman" w:cs="Times New Roman"/>
          <w:sz w:val="28"/>
          <w:szCs w:val="28"/>
        </w:rPr>
        <w:t>я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Большеулуйского сельского Совета депутатов Большеулуйского района Красноярского края</w:t>
      </w:r>
      <w:r w:rsidRPr="004E1921">
        <w:rPr>
          <w:rFonts w:ascii="Times New Roman" w:hAnsi="Times New Roman" w:cs="Times New Roman"/>
          <w:sz w:val="28"/>
          <w:szCs w:val="28"/>
        </w:rPr>
        <w:t>: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BCD610" w14:textId="6902117B" w:rsidR="00BF7078" w:rsidRPr="004E1921" w:rsidRDefault="00BF707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от 29.08.2013 № </w:t>
      </w:r>
      <w:r w:rsidR="00A03CB3" w:rsidRPr="004E1921">
        <w:rPr>
          <w:rFonts w:ascii="Times New Roman" w:hAnsi="Times New Roman" w:cs="Times New Roman"/>
          <w:sz w:val="28"/>
          <w:szCs w:val="28"/>
        </w:rPr>
        <w:t>230 «</w:t>
      </w:r>
      <w:r w:rsidRPr="004E1921">
        <w:rPr>
          <w:rFonts w:ascii="Times New Roman" w:hAnsi="Times New Roman" w:cs="Times New Roman"/>
          <w:sz w:val="28"/>
          <w:szCs w:val="28"/>
        </w:rPr>
        <w:t>Об утверждении «Положения о порядке назначения и выплаты ежемесячной доплаты к трудовой пенсии лицам, замещавшим муниципальные должности на постоянной основе в органах местного самоуправления Большеулуйского района» (газета «Вести» № 36, 06.09.2013);</w:t>
      </w:r>
    </w:p>
    <w:p w14:paraId="6E9B3F6F" w14:textId="1EEA8509" w:rsidR="005652AB" w:rsidRPr="004E1921" w:rsidRDefault="005652A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21.10.2015 № 09 «О Реестре должностей муниципальной службы»</w:t>
      </w:r>
      <w:r w:rsidRPr="004E1921">
        <w:rPr>
          <w:rFonts w:ascii="Times New Roman" w:hAnsi="Times New Roman" w:cs="Times New Roman"/>
          <w:color w:val="000000"/>
          <w:sz w:val="28"/>
          <w:szCs w:val="28"/>
        </w:rPr>
        <w:t xml:space="preserve"> (газета «Вести», № 44, 30.10.2015);</w:t>
      </w:r>
    </w:p>
    <w:p w14:paraId="0A6B2AEA" w14:textId="26DC28D5" w:rsidR="00BF7078" w:rsidRPr="004E1921" w:rsidRDefault="00BF707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22.12.2015 № 23  «О внесении изменений в Решение Большеулуйского районного Совета депутатов от 29 августа 2013 года № 230 «Об утверждении «Положения о порядке назначения и выплаты ежемесячной доплаты к трудовой пенсии лицам, замещавшим муниципальные должности на постоянной основе в органах местного самоуправления Большеулуйского района и поселений, входящих в состав Большеулуйского района» (газета «Вести», № 1, 01.01.2016)</w:t>
      </w:r>
      <w:r w:rsidR="005E007D" w:rsidRPr="004E1921">
        <w:rPr>
          <w:rFonts w:ascii="Times New Roman" w:hAnsi="Times New Roman" w:cs="Times New Roman"/>
          <w:sz w:val="28"/>
          <w:szCs w:val="28"/>
        </w:rPr>
        <w:t>;</w:t>
      </w:r>
    </w:p>
    <w:p w14:paraId="68162F7F" w14:textId="3A90C8A4" w:rsidR="00BF7078" w:rsidRPr="004E1921" w:rsidRDefault="00BF707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24.11.2016 № 66 «Об утверждении Порядка назначения и выплаты пенсии за выслугу лет лицам, замещавшим муниципальных должности на постоянной основе в органах местного самоуправления Большеулуйского сельсовета» (газета «Вестник Большеулуйского района», № 31, 04.08.2017);</w:t>
      </w:r>
    </w:p>
    <w:p w14:paraId="62D63784" w14:textId="4A8273F6" w:rsidR="005652AB" w:rsidRPr="004E1921" w:rsidRDefault="005652AB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Pr="004E19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24.01.2019 № 105 «Об утверждении структуры и штатной численности Контрольно - счетного органа Большеулуйского района»</w:t>
      </w:r>
      <w:r w:rsidRPr="004E1921">
        <w:rPr>
          <w:rFonts w:ascii="Times New Roman" w:hAnsi="Times New Roman" w:cs="Times New Roman"/>
          <w:color w:val="000000"/>
          <w:sz w:val="28"/>
          <w:szCs w:val="28"/>
        </w:rPr>
        <w:t xml:space="preserve"> (газета «</w:t>
      </w:r>
      <w:r w:rsidRPr="004E1921">
        <w:rPr>
          <w:rFonts w:ascii="Times New Roman" w:hAnsi="Times New Roman" w:cs="Times New Roman"/>
          <w:sz w:val="28"/>
          <w:szCs w:val="28"/>
        </w:rPr>
        <w:t>Вестник Большеулуйского района», № 4, 01.02.2019);</w:t>
      </w:r>
    </w:p>
    <w:p w14:paraId="597F515A" w14:textId="671749D8" w:rsidR="008413AC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5E007D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8413AC" w:rsidRPr="004E1921">
        <w:rPr>
          <w:rFonts w:ascii="Times New Roman" w:hAnsi="Times New Roman" w:cs="Times New Roman"/>
          <w:sz w:val="28"/>
          <w:szCs w:val="28"/>
        </w:rPr>
        <w:t>от 24.06.2021 № 46 «Об утверждении Порядка определения части территории Большеулуйского сельсовета, предназначенной для реализации инициативных проектов» (газета «Вестник Большеулуйского района», № 27, 09.07.2021)</w:t>
      </w:r>
      <w:r w:rsidRPr="004E1921">
        <w:rPr>
          <w:rFonts w:ascii="Times New Roman" w:hAnsi="Times New Roman" w:cs="Times New Roman"/>
          <w:sz w:val="28"/>
          <w:szCs w:val="28"/>
        </w:rPr>
        <w:t>;</w:t>
      </w:r>
    </w:p>
    <w:p w14:paraId="17915F8A" w14:textId="00B489F7" w:rsidR="00CC18E5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CC18E5" w:rsidRPr="004E1921">
        <w:rPr>
          <w:rFonts w:ascii="Times New Roman" w:hAnsi="Times New Roman" w:cs="Times New Roman"/>
          <w:sz w:val="28"/>
          <w:szCs w:val="28"/>
        </w:rPr>
        <w:t>от 24.06.2021 № 48</w:t>
      </w:r>
      <w:r w:rsidR="008413AC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CC18E5" w:rsidRPr="004E1921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Большеулуйском сельсовете»</w:t>
      </w:r>
      <w:r w:rsidR="008413AC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CC18E5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27, 09.07.2021)</w:t>
      </w:r>
      <w:r w:rsidRPr="004E1921">
        <w:rPr>
          <w:rFonts w:ascii="Times New Roman" w:hAnsi="Times New Roman" w:cs="Times New Roman"/>
          <w:sz w:val="28"/>
          <w:szCs w:val="28"/>
        </w:rPr>
        <w:t>;</w:t>
      </w:r>
    </w:p>
    <w:p w14:paraId="526F0ADC" w14:textId="521AAD82" w:rsidR="00A82B54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A82B54" w:rsidRPr="004E1921">
        <w:rPr>
          <w:rFonts w:ascii="Times New Roman" w:hAnsi="Times New Roman" w:cs="Times New Roman"/>
          <w:sz w:val="28"/>
          <w:szCs w:val="28"/>
        </w:rPr>
        <w:t xml:space="preserve">от 24.06.2021 № </w:t>
      </w:r>
      <w:r w:rsidR="00CC18E5" w:rsidRPr="004E1921">
        <w:rPr>
          <w:rFonts w:ascii="Times New Roman" w:hAnsi="Times New Roman" w:cs="Times New Roman"/>
          <w:sz w:val="28"/>
          <w:szCs w:val="28"/>
        </w:rPr>
        <w:t>50 «</w:t>
      </w:r>
      <w:r w:rsidR="00A82B54" w:rsidRPr="004E1921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Большеулуйском сельсовете</w:t>
      </w:r>
      <w:r w:rsidR="00955E1B" w:rsidRPr="004E1921">
        <w:rPr>
          <w:rFonts w:ascii="Times New Roman" w:hAnsi="Times New Roman" w:cs="Times New Roman"/>
          <w:sz w:val="28"/>
          <w:szCs w:val="28"/>
        </w:rPr>
        <w:t>» (газета «Вестник Большеулуйского района», № 27, 09.07.2021)</w:t>
      </w:r>
      <w:r w:rsidRPr="004E1921">
        <w:rPr>
          <w:rFonts w:ascii="Times New Roman" w:hAnsi="Times New Roman" w:cs="Times New Roman"/>
          <w:sz w:val="28"/>
          <w:szCs w:val="28"/>
        </w:rPr>
        <w:t>;</w:t>
      </w:r>
    </w:p>
    <w:p w14:paraId="46A6F247" w14:textId="75058504" w:rsidR="001F2A54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от 01.12.2021 № 84 «О внесении изменений в решение от 24.06.2021 № 46 «Об утверждении Порядка определения территории, части территории Большеулуйского сельсовета, предназначенной для реализации инициативных проектов» </w:t>
      </w:r>
      <w:bookmarkStart w:id="30" w:name="_Hlk241668514"/>
      <w:r w:rsidR="001F2A54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4123CF" w:rsidRPr="004E1921">
        <w:rPr>
          <w:rFonts w:ascii="Times New Roman" w:hAnsi="Times New Roman" w:cs="Times New Roman"/>
          <w:sz w:val="28"/>
          <w:szCs w:val="28"/>
        </w:rPr>
        <w:t>», №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51, 24.12.2021)</w:t>
      </w:r>
      <w:r w:rsidRPr="004E1921">
        <w:rPr>
          <w:rFonts w:ascii="Times New Roman" w:hAnsi="Times New Roman" w:cs="Times New Roman"/>
          <w:sz w:val="28"/>
          <w:szCs w:val="28"/>
        </w:rPr>
        <w:t>.</w:t>
      </w:r>
    </w:p>
    <w:p w14:paraId="1F7ECCF5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0"/>
    <w:p w14:paraId="3834D7E3" w14:textId="4D89E8C3" w:rsidR="00955E1B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1</w:t>
      </w:r>
      <w:r w:rsidR="005E007D" w:rsidRPr="004E1921">
        <w:rPr>
          <w:rFonts w:ascii="Times New Roman" w:hAnsi="Times New Roman" w:cs="Times New Roman"/>
          <w:sz w:val="28"/>
          <w:szCs w:val="28"/>
        </w:rPr>
        <w:t>6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1F2A54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Березовского сельского Совета депутатов Большеулуйского района Красноярского края</w:t>
      </w:r>
      <w:r w:rsidRPr="004E1921">
        <w:rPr>
          <w:rFonts w:ascii="Times New Roman" w:hAnsi="Times New Roman" w:cs="Times New Roman"/>
          <w:sz w:val="28"/>
          <w:szCs w:val="28"/>
        </w:rPr>
        <w:t>: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92072" w14:textId="66C8A2EE" w:rsidR="00955E1B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955E1B" w:rsidRPr="004E1921">
        <w:rPr>
          <w:rFonts w:ascii="Times New Roman" w:hAnsi="Times New Roman" w:cs="Times New Roman"/>
          <w:sz w:val="28"/>
          <w:szCs w:val="28"/>
        </w:rPr>
        <w:t>от 18.06.2021 № 24</w:t>
      </w:r>
      <w:r w:rsidR="00D5344B" w:rsidRPr="004E1921">
        <w:rPr>
          <w:rFonts w:ascii="Times New Roman" w:hAnsi="Times New Roman" w:cs="Times New Roman"/>
          <w:sz w:val="28"/>
          <w:szCs w:val="28"/>
        </w:rPr>
        <w:t xml:space="preserve"> «</w:t>
      </w:r>
      <w:r w:rsidR="00955E1B" w:rsidRPr="004E1921">
        <w:rPr>
          <w:rFonts w:ascii="Times New Roman" w:hAnsi="Times New Roman" w:cs="Times New Roman"/>
          <w:sz w:val="28"/>
          <w:szCs w:val="28"/>
        </w:rPr>
        <w:t xml:space="preserve">Об утверждении Порядка выдвижения, внесения, обсуждения, рассмотрения инициативных проектов, а также проведения их </w:t>
      </w:r>
      <w:r w:rsidR="00955E1B" w:rsidRPr="004E1921">
        <w:rPr>
          <w:rFonts w:ascii="Times New Roman" w:hAnsi="Times New Roman" w:cs="Times New Roman"/>
          <w:sz w:val="28"/>
          <w:szCs w:val="28"/>
        </w:rPr>
        <w:lastRenderedPageBreak/>
        <w:t xml:space="preserve">конкурсного отбора в Берёзовском сельсовете» </w:t>
      </w:r>
      <w:bookmarkStart w:id="31" w:name="_Hlk241738964"/>
      <w:r w:rsidR="00955E1B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26, 02.07.2021);</w:t>
      </w:r>
    </w:p>
    <w:bookmarkEnd w:id="31"/>
    <w:p w14:paraId="234B7BA3" w14:textId="1CB05FFF" w:rsidR="005D4A21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4E1921">
        <w:rPr>
          <w:rFonts w:ascii="Times New Roman" w:hAnsi="Times New Roman" w:cs="Times New Roman"/>
          <w:sz w:val="28"/>
          <w:szCs w:val="28"/>
        </w:rPr>
        <w:t xml:space="preserve">от 18.06.2021 № 26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Берёзовском сельсовете» </w:t>
      </w:r>
      <w:bookmarkStart w:id="32" w:name="_Hlk241743884"/>
      <w:r w:rsidR="005D4A21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26, 02.07.2021);</w:t>
      </w:r>
    </w:p>
    <w:bookmarkEnd w:id="32"/>
    <w:p w14:paraId="75538C76" w14:textId="2BDDC132" w:rsidR="008413AC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8413AC" w:rsidRPr="004E1921">
        <w:rPr>
          <w:rFonts w:ascii="Times New Roman" w:hAnsi="Times New Roman" w:cs="Times New Roman"/>
          <w:sz w:val="28"/>
          <w:szCs w:val="28"/>
        </w:rPr>
        <w:t>от 18.06.2021 № 27 «Об утверждении Порядка определения части территории Берёзовского сельсовета, предназначенной для реализации инициативных проектов» (газета «Вестник Большеулуйского района», № 25, 25.06.2021);</w:t>
      </w:r>
    </w:p>
    <w:p w14:paraId="30E50E49" w14:textId="429CE11E" w:rsidR="001F2A54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от 15.11.2021 № </w:t>
      </w:r>
      <w:r w:rsidR="004123CF" w:rsidRPr="004E1921">
        <w:rPr>
          <w:rFonts w:ascii="Times New Roman" w:hAnsi="Times New Roman" w:cs="Times New Roman"/>
          <w:sz w:val="28"/>
          <w:szCs w:val="28"/>
        </w:rPr>
        <w:t>38 «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Берёзовского сельского Совета депутатов от 18.06.2021 № 27 «Об утверждении Порядка определения территории, части территории Берёзовского сельсовета, предназначенной для реализации инициативных проектов» </w:t>
      </w:r>
      <w:bookmarkStart w:id="33" w:name="_Hlk241676477"/>
      <w:r w:rsidR="001F2A54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4123CF" w:rsidRPr="004E1921">
        <w:rPr>
          <w:rFonts w:ascii="Times New Roman" w:hAnsi="Times New Roman" w:cs="Times New Roman"/>
          <w:sz w:val="28"/>
          <w:szCs w:val="28"/>
        </w:rPr>
        <w:t>», №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4123CF" w:rsidRPr="004E1921">
        <w:rPr>
          <w:rFonts w:ascii="Times New Roman" w:hAnsi="Times New Roman" w:cs="Times New Roman"/>
          <w:sz w:val="28"/>
          <w:szCs w:val="28"/>
        </w:rPr>
        <w:t>4</w:t>
      </w:r>
      <w:r w:rsidR="001F2A54" w:rsidRPr="004E1921">
        <w:rPr>
          <w:rFonts w:ascii="Times New Roman" w:hAnsi="Times New Roman" w:cs="Times New Roman"/>
          <w:sz w:val="28"/>
          <w:szCs w:val="28"/>
        </w:rPr>
        <w:t>, 2</w:t>
      </w:r>
      <w:r w:rsidR="004123CF" w:rsidRPr="004E1921">
        <w:rPr>
          <w:rFonts w:ascii="Times New Roman" w:hAnsi="Times New Roman" w:cs="Times New Roman"/>
          <w:sz w:val="28"/>
          <w:szCs w:val="28"/>
        </w:rPr>
        <w:t>8</w:t>
      </w:r>
      <w:r w:rsidR="001F2A54" w:rsidRPr="004E1921">
        <w:rPr>
          <w:rFonts w:ascii="Times New Roman" w:hAnsi="Times New Roman" w:cs="Times New Roman"/>
          <w:sz w:val="28"/>
          <w:szCs w:val="28"/>
        </w:rPr>
        <w:t>.</w:t>
      </w:r>
      <w:r w:rsidR="004123CF" w:rsidRPr="004E1921">
        <w:rPr>
          <w:rFonts w:ascii="Times New Roman" w:hAnsi="Times New Roman" w:cs="Times New Roman"/>
          <w:sz w:val="28"/>
          <w:szCs w:val="28"/>
        </w:rPr>
        <w:t>01</w:t>
      </w:r>
      <w:r w:rsidR="001F2A54" w:rsidRPr="004E1921">
        <w:rPr>
          <w:rFonts w:ascii="Times New Roman" w:hAnsi="Times New Roman" w:cs="Times New Roman"/>
          <w:sz w:val="28"/>
          <w:szCs w:val="28"/>
        </w:rPr>
        <w:t>.202</w:t>
      </w:r>
      <w:r w:rsidR="004123CF" w:rsidRPr="004E1921">
        <w:rPr>
          <w:rFonts w:ascii="Times New Roman" w:hAnsi="Times New Roman" w:cs="Times New Roman"/>
          <w:sz w:val="28"/>
          <w:szCs w:val="28"/>
        </w:rPr>
        <w:t>2</w:t>
      </w:r>
      <w:r w:rsidR="001F2A54" w:rsidRPr="004E1921">
        <w:rPr>
          <w:rFonts w:ascii="Times New Roman" w:hAnsi="Times New Roman" w:cs="Times New Roman"/>
          <w:sz w:val="28"/>
          <w:szCs w:val="28"/>
        </w:rPr>
        <w:t>)</w:t>
      </w:r>
      <w:r w:rsidRPr="004E1921">
        <w:rPr>
          <w:rFonts w:ascii="Times New Roman" w:hAnsi="Times New Roman" w:cs="Times New Roman"/>
          <w:sz w:val="28"/>
          <w:szCs w:val="28"/>
        </w:rPr>
        <w:t>.</w:t>
      </w:r>
    </w:p>
    <w:p w14:paraId="01570AC5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3"/>
    <w:p w14:paraId="2FCF59B6" w14:textId="032605D1" w:rsidR="00D5344B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1</w:t>
      </w:r>
      <w:r w:rsidR="005E007D" w:rsidRPr="004E1921">
        <w:rPr>
          <w:rFonts w:ascii="Times New Roman" w:hAnsi="Times New Roman" w:cs="Times New Roman"/>
          <w:sz w:val="28"/>
          <w:szCs w:val="28"/>
        </w:rPr>
        <w:t>7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4123CF" w:rsidRPr="004E1921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Pr="004E1921">
        <w:rPr>
          <w:rFonts w:ascii="Times New Roman" w:hAnsi="Times New Roman" w:cs="Times New Roman"/>
          <w:sz w:val="28"/>
          <w:szCs w:val="28"/>
        </w:rPr>
        <w:t>и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 силу </w:t>
      </w:r>
      <w:r w:rsidRPr="004E192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4123CF" w:rsidRPr="004E1921">
        <w:rPr>
          <w:rFonts w:ascii="Times New Roman" w:hAnsi="Times New Roman" w:cs="Times New Roman"/>
          <w:sz w:val="28"/>
          <w:szCs w:val="28"/>
        </w:rPr>
        <w:t>решени</w:t>
      </w:r>
      <w:r w:rsidRPr="004E1921">
        <w:rPr>
          <w:rFonts w:ascii="Times New Roman" w:hAnsi="Times New Roman" w:cs="Times New Roman"/>
          <w:sz w:val="28"/>
          <w:szCs w:val="28"/>
        </w:rPr>
        <w:t>я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 Бычковского сельского Совета депутатов Большеулуйского района Красноярского края</w:t>
      </w:r>
      <w:r w:rsidRPr="004E1921">
        <w:rPr>
          <w:rFonts w:ascii="Times New Roman" w:hAnsi="Times New Roman" w:cs="Times New Roman"/>
          <w:sz w:val="28"/>
          <w:szCs w:val="28"/>
        </w:rPr>
        <w:t>: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9CA14E" w14:textId="18618B3D" w:rsidR="00D5344B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183228" w:rsidRPr="004E1921">
        <w:rPr>
          <w:rFonts w:ascii="Times New Roman" w:hAnsi="Times New Roman" w:cs="Times New Roman"/>
          <w:sz w:val="28"/>
          <w:szCs w:val="28"/>
        </w:rPr>
        <w:t xml:space="preserve">от 01.10.2021 № </w:t>
      </w:r>
      <w:r w:rsidR="00D5344B" w:rsidRPr="004E1921">
        <w:rPr>
          <w:rFonts w:ascii="Times New Roman" w:hAnsi="Times New Roman" w:cs="Times New Roman"/>
          <w:sz w:val="28"/>
          <w:szCs w:val="28"/>
        </w:rPr>
        <w:t>23 «</w:t>
      </w:r>
      <w:r w:rsidR="00183228" w:rsidRPr="004E19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Бычковском сельсовете» (газета «Вестник Большеулуйского района», № 42, 29.10.2021);</w:t>
      </w:r>
      <w:r w:rsidR="00D5344B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A605C9" w14:textId="0CC08210" w:rsidR="00183228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D5344B" w:rsidRPr="004E1921">
        <w:rPr>
          <w:rFonts w:ascii="Times New Roman" w:hAnsi="Times New Roman" w:cs="Times New Roman"/>
          <w:sz w:val="28"/>
          <w:szCs w:val="28"/>
        </w:rPr>
        <w:t>от 01.10.2021 № 24 «Об утверждении Порядка выдвижения, внесения, обсуждения, рассмотрения инициативных проектов, а также проведения их конкурсного отбора в Бычковском сельсовете» (газета «Вестник Большеулуйского района», № 42, 22.10.2021);</w:t>
      </w:r>
    </w:p>
    <w:p w14:paraId="217B75D6" w14:textId="7ECF0A0D" w:rsidR="004123CF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от 01.10.2021 № </w:t>
      </w:r>
      <w:r w:rsidR="00D5344B" w:rsidRPr="004E1921">
        <w:rPr>
          <w:rFonts w:ascii="Times New Roman" w:hAnsi="Times New Roman" w:cs="Times New Roman"/>
          <w:sz w:val="28"/>
          <w:szCs w:val="28"/>
        </w:rPr>
        <w:t>25 «</w:t>
      </w:r>
      <w:r w:rsidR="004123CF" w:rsidRPr="004E1921">
        <w:rPr>
          <w:rFonts w:ascii="Times New Roman" w:hAnsi="Times New Roman" w:cs="Times New Roman"/>
          <w:sz w:val="28"/>
          <w:szCs w:val="28"/>
        </w:rPr>
        <w:t>Об утверждении Порядка определения территории, части территории Бычковского сельсовета, предназначенной для реализации инициативных проектов» (газета «Вестник Большеулуйского района</w:t>
      </w:r>
      <w:r w:rsidR="00AC1C17" w:rsidRPr="004E1921">
        <w:rPr>
          <w:rFonts w:ascii="Times New Roman" w:hAnsi="Times New Roman" w:cs="Times New Roman"/>
          <w:sz w:val="28"/>
          <w:szCs w:val="28"/>
        </w:rPr>
        <w:t>», №</w:t>
      </w:r>
      <w:r w:rsidR="004123CF" w:rsidRPr="004E1921">
        <w:rPr>
          <w:rFonts w:ascii="Times New Roman" w:hAnsi="Times New Roman" w:cs="Times New Roman"/>
          <w:sz w:val="28"/>
          <w:szCs w:val="28"/>
        </w:rPr>
        <w:t xml:space="preserve"> 43, 29.10.2021)</w:t>
      </w:r>
      <w:r w:rsidRPr="004E1921">
        <w:rPr>
          <w:rFonts w:ascii="Times New Roman" w:hAnsi="Times New Roman" w:cs="Times New Roman"/>
          <w:sz w:val="28"/>
          <w:szCs w:val="28"/>
        </w:rPr>
        <w:t>.</w:t>
      </w:r>
    </w:p>
    <w:p w14:paraId="08C016BF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66B39E" w14:textId="11F3EECE" w:rsidR="00F87186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1</w:t>
      </w:r>
      <w:r w:rsidR="009B18D8" w:rsidRPr="004E1921">
        <w:rPr>
          <w:rFonts w:ascii="Times New Roman" w:hAnsi="Times New Roman" w:cs="Times New Roman"/>
          <w:sz w:val="28"/>
          <w:szCs w:val="28"/>
        </w:rPr>
        <w:t>8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F87186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Бобровского сельского Совета депутатов Большеулуйского района Красноярского края:</w:t>
      </w:r>
    </w:p>
    <w:p w14:paraId="79C70EB1" w14:textId="01591869" w:rsidR="00F87186" w:rsidRPr="004E1921" w:rsidRDefault="00F87186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25.05.2021 № 20 «Об утверждении Порядка определения территории, части территории Бобровского сельсовета Большеулуйского района Красноярского края, предназначенной для реализации инициативных проектов» (обнародование от 25.05.2021);</w:t>
      </w:r>
    </w:p>
    <w:p w14:paraId="105E6B1E" w14:textId="09D37E29" w:rsidR="00343B2D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4E1921">
        <w:rPr>
          <w:rFonts w:ascii="Times New Roman" w:hAnsi="Times New Roman" w:cs="Times New Roman"/>
          <w:sz w:val="28"/>
          <w:szCs w:val="28"/>
        </w:rPr>
        <w:t>от 25.05.2021 № 21 «Об утверждении Порядка выдвижения, внесения, обсуждения, рассмотрения инициативных проектов, а также проведения их конкурсного отбора в Бобровском сельсовете Большеулуйского района Красноярского края» (обнародование от 25.05.2021);</w:t>
      </w:r>
    </w:p>
    <w:p w14:paraId="43260FAC" w14:textId="19F7193A" w:rsidR="005D4A21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4E1921">
        <w:rPr>
          <w:rFonts w:ascii="Times New Roman" w:hAnsi="Times New Roman" w:cs="Times New Roman"/>
          <w:sz w:val="28"/>
          <w:szCs w:val="28"/>
        </w:rPr>
        <w:t xml:space="preserve">от 25.05.2021 № </w:t>
      </w:r>
      <w:r w:rsidR="00D02143" w:rsidRPr="004E1921">
        <w:rPr>
          <w:rFonts w:ascii="Times New Roman" w:hAnsi="Times New Roman" w:cs="Times New Roman"/>
          <w:sz w:val="28"/>
          <w:szCs w:val="28"/>
        </w:rPr>
        <w:t>23 «</w:t>
      </w:r>
      <w:r w:rsidR="005D4A21" w:rsidRPr="004E19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Бобровском сельсовете» (обнародование от 25.05.2021)</w:t>
      </w:r>
      <w:r w:rsidRPr="004E1921">
        <w:rPr>
          <w:rFonts w:ascii="Times New Roman" w:hAnsi="Times New Roman" w:cs="Times New Roman"/>
          <w:sz w:val="28"/>
          <w:szCs w:val="28"/>
        </w:rPr>
        <w:t>.</w:t>
      </w:r>
    </w:p>
    <w:p w14:paraId="19E876FC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5E0DB6" w14:textId="31A12493" w:rsidR="00BB41DF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9B18D8" w:rsidRPr="004E1921">
        <w:rPr>
          <w:rFonts w:ascii="Times New Roman" w:hAnsi="Times New Roman" w:cs="Times New Roman"/>
          <w:sz w:val="28"/>
          <w:szCs w:val="28"/>
        </w:rPr>
        <w:t>9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BB41DF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Кытатского сельского Совета депутатов Большеулуйского района Красноярского края:</w:t>
      </w:r>
    </w:p>
    <w:p w14:paraId="701D904C" w14:textId="37A7FC55" w:rsidR="00BB41DF" w:rsidRPr="004E1921" w:rsidRDefault="00295942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от 19.04.2021 № 25 «Об утверждении Порядка определения территории, части территории Кытатского сельсовета, предназначенной для реализации инициативных проектов» (газета «Вестник Большеулуйского района», № </w:t>
      </w:r>
      <w:r w:rsidR="00D26FB4" w:rsidRPr="004E1921">
        <w:rPr>
          <w:rFonts w:ascii="Times New Roman" w:hAnsi="Times New Roman" w:cs="Times New Roman"/>
          <w:sz w:val="28"/>
          <w:szCs w:val="28"/>
        </w:rPr>
        <w:t>17</w:t>
      </w:r>
      <w:r w:rsidRPr="004E1921">
        <w:rPr>
          <w:rFonts w:ascii="Times New Roman" w:hAnsi="Times New Roman" w:cs="Times New Roman"/>
          <w:sz w:val="28"/>
          <w:szCs w:val="28"/>
        </w:rPr>
        <w:t xml:space="preserve">, </w:t>
      </w:r>
      <w:r w:rsidR="00D26FB4" w:rsidRPr="004E1921">
        <w:rPr>
          <w:rFonts w:ascii="Times New Roman" w:hAnsi="Times New Roman" w:cs="Times New Roman"/>
          <w:sz w:val="28"/>
          <w:szCs w:val="28"/>
        </w:rPr>
        <w:t>30</w:t>
      </w:r>
      <w:r w:rsidRPr="004E1921">
        <w:rPr>
          <w:rFonts w:ascii="Times New Roman" w:hAnsi="Times New Roman" w:cs="Times New Roman"/>
          <w:sz w:val="28"/>
          <w:szCs w:val="28"/>
        </w:rPr>
        <w:t>.0</w:t>
      </w:r>
      <w:r w:rsidR="00D26FB4" w:rsidRPr="004E1921">
        <w:rPr>
          <w:rFonts w:ascii="Times New Roman" w:hAnsi="Times New Roman" w:cs="Times New Roman"/>
          <w:sz w:val="28"/>
          <w:szCs w:val="28"/>
        </w:rPr>
        <w:t>4</w:t>
      </w:r>
      <w:r w:rsidRPr="004E1921">
        <w:rPr>
          <w:rFonts w:ascii="Times New Roman" w:hAnsi="Times New Roman" w:cs="Times New Roman"/>
          <w:sz w:val="28"/>
          <w:szCs w:val="28"/>
        </w:rPr>
        <w:t>.2021);</w:t>
      </w:r>
    </w:p>
    <w:p w14:paraId="35FAAA18" w14:textId="1E4F7149" w:rsidR="00343B2D" w:rsidRPr="004E1921" w:rsidRDefault="00814BD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4E1921">
        <w:rPr>
          <w:rFonts w:ascii="Times New Roman" w:hAnsi="Times New Roman" w:cs="Times New Roman"/>
          <w:sz w:val="28"/>
          <w:szCs w:val="28"/>
        </w:rPr>
        <w:t xml:space="preserve">от 19.04.2021 № </w:t>
      </w:r>
      <w:r w:rsidR="00D02143" w:rsidRPr="004E1921">
        <w:rPr>
          <w:rFonts w:ascii="Times New Roman" w:hAnsi="Times New Roman" w:cs="Times New Roman"/>
          <w:sz w:val="28"/>
          <w:szCs w:val="28"/>
        </w:rPr>
        <w:t>26 «Об</w:t>
      </w:r>
      <w:r w:rsidR="00343B2D" w:rsidRPr="004E1921">
        <w:rPr>
          <w:rFonts w:ascii="Times New Roman" w:hAnsi="Times New Roman" w:cs="Times New Roman"/>
          <w:sz w:val="28"/>
          <w:szCs w:val="28"/>
        </w:rPr>
        <w:t xml:space="preserve"> утверждении Порядка выдвижения, внесения, обсуждения, рассмотрения инициативных проектов, а также проведения их конкурсного отбора в Кытатском сельсовете» (газета «Вестник Большеулуйского района», № 18-19, </w:t>
      </w:r>
      <w:r w:rsidR="001275BE" w:rsidRPr="004E1921">
        <w:rPr>
          <w:rFonts w:ascii="Times New Roman" w:hAnsi="Times New Roman" w:cs="Times New Roman"/>
          <w:sz w:val="28"/>
          <w:szCs w:val="28"/>
        </w:rPr>
        <w:t>14</w:t>
      </w:r>
      <w:r w:rsidR="00343B2D" w:rsidRPr="004E1921">
        <w:rPr>
          <w:rFonts w:ascii="Times New Roman" w:hAnsi="Times New Roman" w:cs="Times New Roman"/>
          <w:sz w:val="28"/>
          <w:szCs w:val="28"/>
        </w:rPr>
        <w:t>.0</w:t>
      </w:r>
      <w:r w:rsidR="001275BE" w:rsidRPr="004E1921">
        <w:rPr>
          <w:rFonts w:ascii="Times New Roman" w:hAnsi="Times New Roman" w:cs="Times New Roman"/>
          <w:sz w:val="28"/>
          <w:szCs w:val="28"/>
        </w:rPr>
        <w:t>5</w:t>
      </w:r>
      <w:r w:rsidR="00343B2D" w:rsidRPr="004E1921">
        <w:rPr>
          <w:rFonts w:ascii="Times New Roman" w:hAnsi="Times New Roman" w:cs="Times New Roman"/>
          <w:sz w:val="28"/>
          <w:szCs w:val="28"/>
        </w:rPr>
        <w:t>.2021);</w:t>
      </w:r>
    </w:p>
    <w:p w14:paraId="2DFCD717" w14:textId="3A7C8DA2" w:rsidR="00D02143" w:rsidRPr="004E1921" w:rsidRDefault="00814BD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D02143" w:rsidRPr="004E1921">
        <w:rPr>
          <w:rFonts w:ascii="Times New Roman" w:hAnsi="Times New Roman" w:cs="Times New Roman"/>
          <w:sz w:val="28"/>
          <w:szCs w:val="28"/>
        </w:rPr>
        <w:t>от 19.04.2021 № 29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Кытатском сельсовете» (газета «Вестник Большеулуйского района», № 17, 30.04.2021)</w:t>
      </w:r>
      <w:r w:rsidR="00877263" w:rsidRPr="004E1921">
        <w:rPr>
          <w:rFonts w:ascii="Times New Roman" w:hAnsi="Times New Roman" w:cs="Times New Roman"/>
          <w:sz w:val="28"/>
          <w:szCs w:val="28"/>
        </w:rPr>
        <w:t>.</w:t>
      </w:r>
    </w:p>
    <w:p w14:paraId="22D59673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B318F9" w14:textId="1BF97015" w:rsidR="00BF25D1" w:rsidRPr="004E1921" w:rsidRDefault="009B18D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20</w:t>
      </w:r>
      <w:r w:rsidR="00877263"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AC1C17" w:rsidRPr="004E1921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="00877263" w:rsidRPr="004E1921">
        <w:rPr>
          <w:rFonts w:ascii="Times New Roman" w:hAnsi="Times New Roman" w:cs="Times New Roman"/>
          <w:sz w:val="28"/>
          <w:szCs w:val="28"/>
        </w:rPr>
        <w:t>и</w:t>
      </w:r>
      <w:r w:rsidR="00AC1C17" w:rsidRPr="004E1921">
        <w:rPr>
          <w:rFonts w:ascii="Times New Roman" w:hAnsi="Times New Roman" w:cs="Times New Roman"/>
          <w:sz w:val="28"/>
          <w:szCs w:val="28"/>
        </w:rPr>
        <w:t xml:space="preserve"> силу </w:t>
      </w:r>
      <w:r w:rsidR="00877263" w:rsidRPr="004E192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AC1C17" w:rsidRPr="004E1921">
        <w:rPr>
          <w:rFonts w:ascii="Times New Roman" w:hAnsi="Times New Roman" w:cs="Times New Roman"/>
          <w:sz w:val="28"/>
          <w:szCs w:val="28"/>
        </w:rPr>
        <w:t>решени</w:t>
      </w:r>
      <w:r w:rsidR="00877263" w:rsidRPr="004E1921">
        <w:rPr>
          <w:rFonts w:ascii="Times New Roman" w:hAnsi="Times New Roman" w:cs="Times New Roman"/>
          <w:sz w:val="28"/>
          <w:szCs w:val="28"/>
        </w:rPr>
        <w:t>я</w:t>
      </w:r>
      <w:r w:rsidR="00AC1C17" w:rsidRPr="004E1921">
        <w:rPr>
          <w:rFonts w:ascii="Times New Roman" w:hAnsi="Times New Roman" w:cs="Times New Roman"/>
          <w:sz w:val="28"/>
          <w:szCs w:val="28"/>
        </w:rPr>
        <w:t xml:space="preserve"> Новоникольского сельского Совета депутатов Большеулуйского района Красноярского края</w:t>
      </w:r>
      <w:r w:rsidR="00877263" w:rsidRPr="004E1921">
        <w:rPr>
          <w:rFonts w:ascii="Times New Roman" w:hAnsi="Times New Roman" w:cs="Times New Roman"/>
          <w:sz w:val="28"/>
          <w:szCs w:val="28"/>
        </w:rPr>
        <w:t>:</w:t>
      </w:r>
      <w:r w:rsidR="00AC1C17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1CCA99" w14:textId="05215C9E" w:rsidR="00BF25D1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BF25D1" w:rsidRPr="004E1921">
        <w:rPr>
          <w:rFonts w:ascii="Times New Roman" w:hAnsi="Times New Roman" w:cs="Times New Roman"/>
          <w:sz w:val="28"/>
          <w:szCs w:val="28"/>
        </w:rPr>
        <w:t>от 08.07.2021 № 24 «Об утверждении Порядка выдвижения, внесения, обсуждения, рассмотрения инициативных проектов, а также проведения их конкурсного отбора в Новоникольском сельсовете» (газета «Вестник Большеулуйского района», № 31, 06.08.2021);</w:t>
      </w:r>
    </w:p>
    <w:p w14:paraId="0133A8E2" w14:textId="2A88D620" w:rsidR="00AC1C17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AC1C17" w:rsidRPr="004E1921">
        <w:rPr>
          <w:rFonts w:ascii="Times New Roman" w:hAnsi="Times New Roman" w:cs="Times New Roman"/>
          <w:sz w:val="28"/>
          <w:szCs w:val="28"/>
        </w:rPr>
        <w:t xml:space="preserve">от 08.07.2021 № 26 «Об утверждении Порядка определения территории, части территории Новоникольского сельсовета, предназначенной для реализации инициативных проектов» </w:t>
      </w:r>
      <w:bookmarkStart w:id="34" w:name="_Hlk241671541"/>
      <w:r w:rsidR="00AC1C17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31, 06.08.2021);</w:t>
      </w:r>
    </w:p>
    <w:p w14:paraId="2DBC42C1" w14:textId="5B4C7920" w:rsidR="00BF25D1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BF25D1" w:rsidRPr="004E1921">
        <w:rPr>
          <w:rFonts w:ascii="Times New Roman" w:hAnsi="Times New Roman" w:cs="Times New Roman"/>
          <w:sz w:val="28"/>
          <w:szCs w:val="28"/>
        </w:rPr>
        <w:t xml:space="preserve">от 08.07.2021 № </w:t>
      </w:r>
      <w:r w:rsidR="00D02143" w:rsidRPr="004E1921">
        <w:rPr>
          <w:rFonts w:ascii="Times New Roman" w:hAnsi="Times New Roman" w:cs="Times New Roman"/>
          <w:sz w:val="28"/>
          <w:szCs w:val="28"/>
        </w:rPr>
        <w:t>28 «</w:t>
      </w:r>
      <w:r w:rsidR="00BF25D1" w:rsidRPr="004E19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Новоникольском сельсовете» (газета «Вестник Большеулуйского района», № 32, 08.07.2021)</w:t>
      </w:r>
      <w:r w:rsidRPr="004E1921">
        <w:rPr>
          <w:rFonts w:ascii="Times New Roman" w:hAnsi="Times New Roman" w:cs="Times New Roman"/>
          <w:sz w:val="28"/>
          <w:szCs w:val="28"/>
        </w:rPr>
        <w:t>.</w:t>
      </w:r>
    </w:p>
    <w:p w14:paraId="7D0BFA61" w14:textId="77777777" w:rsidR="00877263" w:rsidRPr="004E1921" w:rsidRDefault="00877263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34"/>
    <w:p w14:paraId="643D51D4" w14:textId="61CC6CDE" w:rsidR="00F87186" w:rsidRPr="004E1921" w:rsidRDefault="009B18D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21</w:t>
      </w:r>
      <w:r w:rsidR="00877263"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F87186" w:rsidRPr="004E1921">
        <w:rPr>
          <w:rFonts w:ascii="Times New Roman" w:hAnsi="Times New Roman" w:cs="Times New Roman"/>
          <w:sz w:val="28"/>
          <w:szCs w:val="28"/>
        </w:rPr>
        <w:t>Признать утратившими силу следующие решения Новоеловского сельского Совета депутатов Большеулуйского района Красноярского края:</w:t>
      </w:r>
    </w:p>
    <w:p w14:paraId="0BF00871" w14:textId="6378ABDC" w:rsidR="00F87186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F87186" w:rsidRPr="004E1921">
        <w:rPr>
          <w:rFonts w:ascii="Times New Roman" w:hAnsi="Times New Roman" w:cs="Times New Roman"/>
          <w:sz w:val="28"/>
          <w:szCs w:val="28"/>
        </w:rPr>
        <w:t xml:space="preserve">от 20.04.2021 № 33 «Об утверждении Порядка определения территории, части территории Новоеловского сельсовета, предназначенной для реализации инициативных проектов» (газета «Вестник Большеулуйского района», № </w:t>
      </w:r>
      <w:r w:rsidR="00BB41DF" w:rsidRPr="004E1921">
        <w:rPr>
          <w:rFonts w:ascii="Times New Roman" w:hAnsi="Times New Roman" w:cs="Times New Roman"/>
          <w:sz w:val="28"/>
          <w:szCs w:val="28"/>
        </w:rPr>
        <w:t>17</w:t>
      </w:r>
      <w:r w:rsidR="00F87186" w:rsidRPr="004E1921">
        <w:rPr>
          <w:rFonts w:ascii="Times New Roman" w:hAnsi="Times New Roman" w:cs="Times New Roman"/>
          <w:sz w:val="28"/>
          <w:szCs w:val="28"/>
        </w:rPr>
        <w:t xml:space="preserve">, </w:t>
      </w:r>
      <w:r w:rsidR="00BB41DF" w:rsidRPr="004E1921">
        <w:rPr>
          <w:rFonts w:ascii="Times New Roman" w:hAnsi="Times New Roman" w:cs="Times New Roman"/>
          <w:sz w:val="28"/>
          <w:szCs w:val="28"/>
        </w:rPr>
        <w:t>30</w:t>
      </w:r>
      <w:r w:rsidR="00F87186" w:rsidRPr="004E1921">
        <w:rPr>
          <w:rFonts w:ascii="Times New Roman" w:hAnsi="Times New Roman" w:cs="Times New Roman"/>
          <w:sz w:val="28"/>
          <w:szCs w:val="28"/>
        </w:rPr>
        <w:t>.0</w:t>
      </w:r>
      <w:r w:rsidR="00BB41DF" w:rsidRPr="004E1921">
        <w:rPr>
          <w:rFonts w:ascii="Times New Roman" w:hAnsi="Times New Roman" w:cs="Times New Roman"/>
          <w:sz w:val="28"/>
          <w:szCs w:val="28"/>
        </w:rPr>
        <w:t>4</w:t>
      </w:r>
      <w:r w:rsidR="00F87186" w:rsidRPr="004E1921">
        <w:rPr>
          <w:rFonts w:ascii="Times New Roman" w:hAnsi="Times New Roman" w:cs="Times New Roman"/>
          <w:sz w:val="28"/>
          <w:szCs w:val="28"/>
        </w:rPr>
        <w:t>.2021);</w:t>
      </w:r>
    </w:p>
    <w:p w14:paraId="371101A3" w14:textId="0CA73375" w:rsidR="00343B2D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343B2D" w:rsidRPr="004E1921">
        <w:rPr>
          <w:rFonts w:ascii="Times New Roman" w:hAnsi="Times New Roman" w:cs="Times New Roman"/>
          <w:sz w:val="28"/>
          <w:szCs w:val="28"/>
        </w:rPr>
        <w:t>от 18.05.2021 № 47 «Об утверждении Порядка выдвижения, внесения, обсуждения, рассмотрения инициативных проектов, а также проведения их конкурсного отбора в Новоеловском сельсовете Большеулуйского района Красноярского края» (газета «Вестник Большеулуйского района», № 21, 28.05.2021);</w:t>
      </w:r>
    </w:p>
    <w:p w14:paraId="58753418" w14:textId="1FCD19D7" w:rsidR="00F556E1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F556E1" w:rsidRPr="004E1921">
        <w:rPr>
          <w:rFonts w:ascii="Times New Roman" w:hAnsi="Times New Roman" w:cs="Times New Roman"/>
          <w:sz w:val="28"/>
          <w:szCs w:val="28"/>
        </w:rPr>
        <w:t xml:space="preserve">от 18.05.2021 № </w:t>
      </w:r>
      <w:r w:rsidR="00D02143" w:rsidRPr="004E1921">
        <w:rPr>
          <w:rFonts w:ascii="Times New Roman" w:hAnsi="Times New Roman" w:cs="Times New Roman"/>
          <w:sz w:val="28"/>
          <w:szCs w:val="28"/>
        </w:rPr>
        <w:t>49 «</w:t>
      </w:r>
      <w:r w:rsidR="00F556E1" w:rsidRPr="004E19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Новоеловском сельсовете» (газета «Вестник Большеулуйского района», № 21, 28.05.2021)</w:t>
      </w:r>
      <w:r w:rsidR="009B18D8" w:rsidRPr="004E1921">
        <w:rPr>
          <w:rFonts w:ascii="Times New Roman" w:hAnsi="Times New Roman" w:cs="Times New Roman"/>
          <w:sz w:val="28"/>
          <w:szCs w:val="28"/>
        </w:rPr>
        <w:t>;</w:t>
      </w:r>
    </w:p>
    <w:p w14:paraId="3AA83CC3" w14:textId="6FD79857" w:rsidR="00DC04A9" w:rsidRPr="004E1921" w:rsidRDefault="00814BD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C04A9" w:rsidRPr="004E1921">
        <w:rPr>
          <w:rFonts w:ascii="Times New Roman" w:hAnsi="Times New Roman" w:cs="Times New Roman"/>
          <w:sz w:val="28"/>
          <w:szCs w:val="28"/>
        </w:rPr>
        <w:t xml:space="preserve">от 17.05.2021 № </w:t>
      </w:r>
      <w:r w:rsidRPr="004E1921">
        <w:rPr>
          <w:rFonts w:ascii="Times New Roman" w:hAnsi="Times New Roman" w:cs="Times New Roman"/>
          <w:sz w:val="28"/>
          <w:szCs w:val="28"/>
        </w:rPr>
        <w:t>30 «</w:t>
      </w:r>
      <w:r w:rsidR="00DC04A9" w:rsidRPr="004E1921">
        <w:rPr>
          <w:rFonts w:ascii="Times New Roman" w:hAnsi="Times New Roman" w:cs="Times New Roman"/>
          <w:sz w:val="28"/>
          <w:szCs w:val="28"/>
        </w:rPr>
        <w:t>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Сучковском сельсовете</w:t>
      </w:r>
      <w:r w:rsidRPr="004E1921">
        <w:rPr>
          <w:rFonts w:ascii="Times New Roman" w:hAnsi="Times New Roman" w:cs="Times New Roman"/>
          <w:sz w:val="28"/>
          <w:szCs w:val="28"/>
        </w:rPr>
        <w:t xml:space="preserve">» </w:t>
      </w:r>
      <w:r w:rsidR="00DC04A9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23, 11.06.2021);</w:t>
      </w:r>
    </w:p>
    <w:p w14:paraId="7C0124AD" w14:textId="770367AE" w:rsidR="00DC04A9" w:rsidRPr="004E1921" w:rsidRDefault="00814BD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DC04A9" w:rsidRPr="004E1921">
        <w:rPr>
          <w:rFonts w:ascii="Times New Roman" w:hAnsi="Times New Roman" w:cs="Times New Roman"/>
          <w:sz w:val="28"/>
          <w:szCs w:val="28"/>
        </w:rPr>
        <w:t>от 17.05.2021 № 32</w:t>
      </w:r>
      <w:r w:rsidRPr="004E1921">
        <w:rPr>
          <w:rFonts w:ascii="Times New Roman" w:hAnsi="Times New Roman" w:cs="Times New Roman"/>
          <w:sz w:val="28"/>
          <w:szCs w:val="28"/>
        </w:rPr>
        <w:t xml:space="preserve"> «</w:t>
      </w:r>
      <w:r w:rsidR="00DC04A9" w:rsidRPr="004E1921">
        <w:rPr>
          <w:rFonts w:ascii="Times New Roman" w:hAnsi="Times New Roman" w:cs="Times New Roman"/>
          <w:sz w:val="28"/>
          <w:szCs w:val="28"/>
        </w:rPr>
        <w:t>Об утверждении Порядка определения части территории Сучковского сельсовета, предназначенной для реализации инициативных проектов</w:t>
      </w:r>
      <w:r w:rsidRPr="004E1921">
        <w:rPr>
          <w:rFonts w:ascii="Times New Roman" w:hAnsi="Times New Roman" w:cs="Times New Roman"/>
          <w:sz w:val="28"/>
          <w:szCs w:val="28"/>
        </w:rPr>
        <w:t>»</w:t>
      </w:r>
      <w:r w:rsidR="00DC04A9" w:rsidRPr="004E1921">
        <w:rPr>
          <w:rFonts w:ascii="Times New Roman" w:hAnsi="Times New Roman" w:cs="Times New Roman"/>
          <w:sz w:val="28"/>
          <w:szCs w:val="28"/>
        </w:rPr>
        <w:t xml:space="preserve"> (газета «Вестник Большеулуйского района», № 24, 18.06.2021);</w:t>
      </w:r>
    </w:p>
    <w:p w14:paraId="1F4D72BB" w14:textId="13C8EF65" w:rsidR="009F2F1E" w:rsidRPr="004E1921" w:rsidRDefault="00814BD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9F2F1E" w:rsidRPr="004E1921">
        <w:rPr>
          <w:rFonts w:ascii="Times New Roman" w:hAnsi="Times New Roman" w:cs="Times New Roman"/>
          <w:sz w:val="28"/>
          <w:szCs w:val="28"/>
        </w:rPr>
        <w:t>от 17.05.2021 № 31 «Об утверждении Порядка выдвижения, внесения, обсуждения, рассмотрения инициативных проектов, а также проведения их конкурсного отбора в Сучковском сельсовете» (газета «Вестник Большеулуйского района», № 24, 18.06.2021)</w:t>
      </w:r>
      <w:r w:rsidR="00091F2C" w:rsidRPr="004E1921">
        <w:rPr>
          <w:rFonts w:ascii="Times New Roman" w:hAnsi="Times New Roman" w:cs="Times New Roman"/>
          <w:sz w:val="28"/>
          <w:szCs w:val="28"/>
        </w:rPr>
        <w:t>.</w:t>
      </w:r>
    </w:p>
    <w:p w14:paraId="650044B1" w14:textId="77777777" w:rsidR="00091F2C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29C0D8" w14:textId="3024A22E" w:rsidR="00D03868" w:rsidRPr="004E1921" w:rsidRDefault="00A8496E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2</w:t>
      </w:r>
      <w:r w:rsidR="009B18D8" w:rsidRPr="004E1921">
        <w:rPr>
          <w:rFonts w:ascii="Times New Roman" w:hAnsi="Times New Roman" w:cs="Times New Roman"/>
          <w:sz w:val="28"/>
          <w:szCs w:val="28"/>
        </w:rPr>
        <w:t>2</w:t>
      </w:r>
      <w:r w:rsidR="00091F2C" w:rsidRPr="004E1921">
        <w:rPr>
          <w:rFonts w:ascii="Times New Roman" w:hAnsi="Times New Roman" w:cs="Times New Roman"/>
          <w:sz w:val="28"/>
          <w:szCs w:val="28"/>
        </w:rPr>
        <w:t>. Признать утратившим</w:t>
      </w:r>
      <w:r w:rsidR="00D03868" w:rsidRPr="004E1921">
        <w:rPr>
          <w:rFonts w:ascii="Times New Roman" w:hAnsi="Times New Roman" w:cs="Times New Roman"/>
          <w:sz w:val="28"/>
          <w:szCs w:val="28"/>
        </w:rPr>
        <w:t>и</w:t>
      </w:r>
      <w:r w:rsidR="00091F2C" w:rsidRPr="004E1921">
        <w:rPr>
          <w:rFonts w:ascii="Times New Roman" w:hAnsi="Times New Roman" w:cs="Times New Roman"/>
          <w:sz w:val="28"/>
          <w:szCs w:val="28"/>
        </w:rPr>
        <w:t xml:space="preserve"> силу </w:t>
      </w:r>
      <w:r w:rsidR="00D03868" w:rsidRPr="004E1921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091F2C" w:rsidRPr="004E1921">
        <w:rPr>
          <w:rFonts w:ascii="Times New Roman" w:hAnsi="Times New Roman" w:cs="Times New Roman"/>
          <w:sz w:val="28"/>
          <w:szCs w:val="28"/>
        </w:rPr>
        <w:t>решени</w:t>
      </w:r>
      <w:r w:rsidR="00D03868" w:rsidRPr="004E1921">
        <w:rPr>
          <w:rFonts w:ascii="Times New Roman" w:hAnsi="Times New Roman" w:cs="Times New Roman"/>
          <w:sz w:val="28"/>
          <w:szCs w:val="28"/>
        </w:rPr>
        <w:t>я</w:t>
      </w:r>
      <w:r w:rsidR="00091F2C" w:rsidRPr="004E1921">
        <w:rPr>
          <w:rFonts w:ascii="Times New Roman" w:hAnsi="Times New Roman" w:cs="Times New Roman"/>
          <w:sz w:val="28"/>
          <w:szCs w:val="28"/>
        </w:rPr>
        <w:t xml:space="preserve"> Сучковского сельского Совета депутатов Большеулуйского района Красноярского края</w:t>
      </w:r>
      <w:r w:rsidR="00D03868" w:rsidRPr="004E1921">
        <w:rPr>
          <w:rFonts w:ascii="Times New Roman" w:hAnsi="Times New Roman" w:cs="Times New Roman"/>
          <w:sz w:val="28"/>
          <w:szCs w:val="28"/>
        </w:rPr>
        <w:t>:</w:t>
      </w:r>
    </w:p>
    <w:p w14:paraId="78572C10" w14:textId="68D81621" w:rsidR="00E072DB" w:rsidRPr="004E1921" w:rsidRDefault="00D0386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091F2C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E072DB" w:rsidRPr="004E1921">
        <w:rPr>
          <w:rFonts w:ascii="Times New Roman" w:hAnsi="Times New Roman" w:cs="Times New Roman"/>
          <w:sz w:val="28"/>
          <w:szCs w:val="28"/>
        </w:rPr>
        <w:t xml:space="preserve">от 01.10.2021 № 46 </w:t>
      </w:r>
      <w:r w:rsidR="00091F2C" w:rsidRPr="004E1921">
        <w:rPr>
          <w:rFonts w:ascii="Times New Roman" w:hAnsi="Times New Roman" w:cs="Times New Roman"/>
          <w:sz w:val="28"/>
          <w:szCs w:val="28"/>
        </w:rPr>
        <w:t>«</w:t>
      </w:r>
      <w:r w:rsidR="00E072DB" w:rsidRPr="004E1921">
        <w:rPr>
          <w:rFonts w:ascii="Times New Roman" w:hAnsi="Times New Roman" w:cs="Times New Roman"/>
          <w:sz w:val="28"/>
          <w:szCs w:val="28"/>
        </w:rPr>
        <w:t>О внесении изменений в Решение Сучковского сельского Совета депутатов от 17.05.2021 № 32 «Об утверждении Порядка определения территории, части территории Сучковского сельсовета, предназначенной для реализации инициативных проектов» (газета «Вестник Большеулуйского района», № 46, 01.10.2021);</w:t>
      </w:r>
    </w:p>
    <w:p w14:paraId="08DA15A0" w14:textId="6EB3C95C" w:rsidR="00091F2C" w:rsidRPr="004E1921" w:rsidRDefault="00D0386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 от 15.11.2021 № 58 «Об утверждении Порядка выявления мнения граждан по вопросу о поддержке инициативного проекта путем сбора их подписей» (газета «Вестник Большеулуйского района», № 8, 25.02.2022).</w:t>
      </w:r>
    </w:p>
    <w:p w14:paraId="2CCA388F" w14:textId="77777777" w:rsidR="00D03868" w:rsidRPr="004E1921" w:rsidRDefault="00D03868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C754F6" w14:textId="15C26C31" w:rsidR="00343B2D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2</w:t>
      </w:r>
      <w:r w:rsidR="009B18D8" w:rsidRPr="004E1921">
        <w:rPr>
          <w:rFonts w:ascii="Times New Roman" w:hAnsi="Times New Roman" w:cs="Times New Roman"/>
          <w:sz w:val="28"/>
          <w:szCs w:val="28"/>
        </w:rPr>
        <w:t>3</w:t>
      </w:r>
      <w:r w:rsidRPr="004E1921">
        <w:rPr>
          <w:rFonts w:ascii="Times New Roman" w:hAnsi="Times New Roman" w:cs="Times New Roman"/>
          <w:sz w:val="28"/>
          <w:szCs w:val="28"/>
        </w:rPr>
        <w:t xml:space="preserve">. </w:t>
      </w:r>
      <w:r w:rsidR="00EF37D5" w:rsidRPr="004E1921">
        <w:rPr>
          <w:rFonts w:ascii="Times New Roman" w:hAnsi="Times New Roman" w:cs="Times New Roman"/>
          <w:sz w:val="28"/>
          <w:szCs w:val="28"/>
        </w:rPr>
        <w:t>Признать утратившим</w:t>
      </w:r>
      <w:r w:rsidRPr="004E1921">
        <w:rPr>
          <w:rFonts w:ascii="Times New Roman" w:hAnsi="Times New Roman" w:cs="Times New Roman"/>
          <w:sz w:val="28"/>
          <w:szCs w:val="28"/>
        </w:rPr>
        <w:t>и</w:t>
      </w:r>
      <w:r w:rsidR="00EF37D5" w:rsidRPr="004E1921">
        <w:rPr>
          <w:rFonts w:ascii="Times New Roman" w:hAnsi="Times New Roman" w:cs="Times New Roman"/>
          <w:sz w:val="28"/>
          <w:szCs w:val="28"/>
        </w:rPr>
        <w:t xml:space="preserve"> силу</w:t>
      </w:r>
      <w:r w:rsidRPr="004E1921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EF37D5" w:rsidRPr="004E1921">
        <w:rPr>
          <w:rFonts w:ascii="Times New Roman" w:hAnsi="Times New Roman" w:cs="Times New Roman"/>
          <w:sz w:val="28"/>
          <w:szCs w:val="28"/>
        </w:rPr>
        <w:t xml:space="preserve"> решени</w:t>
      </w:r>
      <w:r w:rsidRPr="004E1921">
        <w:rPr>
          <w:rFonts w:ascii="Times New Roman" w:hAnsi="Times New Roman" w:cs="Times New Roman"/>
          <w:sz w:val="28"/>
          <w:szCs w:val="28"/>
        </w:rPr>
        <w:t>я</w:t>
      </w:r>
      <w:r w:rsidR="00EF37D5" w:rsidRPr="004E1921">
        <w:rPr>
          <w:rFonts w:ascii="Times New Roman" w:hAnsi="Times New Roman" w:cs="Times New Roman"/>
          <w:sz w:val="28"/>
          <w:szCs w:val="28"/>
        </w:rPr>
        <w:t xml:space="preserve"> Удачинского сельского Совета депутатов Большеулуйского района Красноярского края</w:t>
      </w:r>
      <w:r w:rsidRPr="004E1921">
        <w:rPr>
          <w:rFonts w:ascii="Times New Roman" w:hAnsi="Times New Roman" w:cs="Times New Roman"/>
          <w:sz w:val="28"/>
          <w:szCs w:val="28"/>
        </w:rPr>
        <w:t>: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EC63F5" w14:textId="5B91536B" w:rsidR="008413AC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8413AC" w:rsidRPr="004E1921">
        <w:rPr>
          <w:rFonts w:ascii="Times New Roman" w:hAnsi="Times New Roman" w:cs="Times New Roman"/>
          <w:sz w:val="28"/>
          <w:szCs w:val="28"/>
        </w:rPr>
        <w:t>от 21.05.2021 № 7-28 «Об утверждении Порядка определения части территории Удачинского сельсовета, предназначенной для реализации инициативных проектов» (газета «Вестник Большеулуйского района», № 23, 11.06.2021);</w:t>
      </w:r>
      <w:r w:rsidR="000773EF" w:rsidRPr="004E19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5F47E5" w14:textId="5A87DD4E" w:rsidR="005D4A21" w:rsidRPr="004E1921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 xml:space="preserve">- </w:t>
      </w:r>
      <w:r w:rsidR="005D4A21" w:rsidRPr="004E1921">
        <w:rPr>
          <w:rFonts w:ascii="Times New Roman" w:hAnsi="Times New Roman" w:cs="Times New Roman"/>
          <w:sz w:val="28"/>
          <w:szCs w:val="28"/>
        </w:rPr>
        <w:t xml:space="preserve">от 21.05.2021 № 7-30 «Об утверждении Порядка формирования и деятельности коллегиального органа (комиссии), осуществляющего проведение конкурсного отбора инициативных проектов в Удачинском сельсовете» </w:t>
      </w:r>
      <w:bookmarkStart w:id="35" w:name="_Hlk241744048"/>
      <w:r w:rsidR="005D4A21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23, 11.06.2021);</w:t>
      </w:r>
    </w:p>
    <w:bookmarkEnd w:id="35"/>
    <w:p w14:paraId="0F04E948" w14:textId="1E94AECA" w:rsidR="00343B2D" w:rsidRPr="004E1921" w:rsidRDefault="00343B2D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814BD0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hAnsi="Times New Roman" w:cs="Times New Roman"/>
          <w:sz w:val="28"/>
          <w:szCs w:val="28"/>
        </w:rPr>
        <w:t>от 21.05.2021 № 7-</w:t>
      </w:r>
      <w:r w:rsidR="00D02143" w:rsidRPr="004E1921">
        <w:rPr>
          <w:rFonts w:ascii="Times New Roman" w:hAnsi="Times New Roman" w:cs="Times New Roman"/>
          <w:sz w:val="28"/>
          <w:szCs w:val="28"/>
        </w:rPr>
        <w:t>31 «</w:t>
      </w:r>
      <w:r w:rsidRPr="004E1921">
        <w:rPr>
          <w:rFonts w:ascii="Times New Roman" w:hAnsi="Times New Roman" w:cs="Times New Roman"/>
          <w:sz w:val="28"/>
          <w:szCs w:val="28"/>
        </w:rPr>
        <w:t>Об утверждении Порядка выдвижения, внесения, обсуждения, рассмотрения инициативных проектов, а также проведения их конкурсного отбора в Удачинском сельсовете</w:t>
      </w:r>
      <w:r w:rsidR="00D02143" w:rsidRPr="004E1921">
        <w:rPr>
          <w:rFonts w:ascii="Times New Roman" w:hAnsi="Times New Roman" w:cs="Times New Roman"/>
          <w:sz w:val="28"/>
          <w:szCs w:val="28"/>
        </w:rPr>
        <w:t xml:space="preserve">» </w:t>
      </w:r>
      <w:r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района», № 23, 11.06.2021);</w:t>
      </w:r>
    </w:p>
    <w:p w14:paraId="78675101" w14:textId="7D0AA0A5" w:rsidR="004C6D67" w:rsidRPr="004E1921" w:rsidRDefault="00343B2D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1921">
        <w:rPr>
          <w:rFonts w:ascii="Times New Roman" w:hAnsi="Times New Roman" w:cs="Times New Roman"/>
          <w:sz w:val="28"/>
          <w:szCs w:val="28"/>
        </w:rPr>
        <w:t>-</w:t>
      </w:r>
      <w:r w:rsidR="00814BD0"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="001F2A54" w:rsidRPr="004E1921">
        <w:rPr>
          <w:rFonts w:ascii="Times New Roman" w:hAnsi="Times New Roman" w:cs="Times New Roman"/>
          <w:sz w:val="28"/>
          <w:szCs w:val="28"/>
        </w:rPr>
        <w:t>от 27.12.2021 № 10-</w:t>
      </w:r>
      <w:r w:rsidR="00D02143" w:rsidRPr="004E1921">
        <w:rPr>
          <w:rFonts w:ascii="Times New Roman" w:hAnsi="Times New Roman" w:cs="Times New Roman"/>
          <w:sz w:val="28"/>
          <w:szCs w:val="28"/>
        </w:rPr>
        <w:t>48 «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от 21.05.2021 </w:t>
      </w:r>
      <w:r w:rsidR="00091F2C" w:rsidRPr="004E192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№ 7-28 «Об утверждении Порядка определения территории, части территории Удачинского сельсовета, предназначенной для реализации инициативных проектов» </w:t>
      </w:r>
      <w:bookmarkStart w:id="36" w:name="_Hlk241668317"/>
      <w:r w:rsidR="001F2A54" w:rsidRPr="004E1921">
        <w:rPr>
          <w:rFonts w:ascii="Times New Roman" w:hAnsi="Times New Roman" w:cs="Times New Roman"/>
          <w:sz w:val="28"/>
          <w:szCs w:val="28"/>
        </w:rPr>
        <w:t>(газета «Вестник Большеулуйского района</w:t>
      </w:r>
      <w:r w:rsidR="00BB41DF" w:rsidRPr="004E1921">
        <w:rPr>
          <w:rFonts w:ascii="Times New Roman" w:hAnsi="Times New Roman" w:cs="Times New Roman"/>
          <w:sz w:val="28"/>
          <w:szCs w:val="28"/>
        </w:rPr>
        <w:t>», №</w:t>
      </w:r>
      <w:r w:rsidR="001F2A54" w:rsidRPr="004E1921">
        <w:rPr>
          <w:rFonts w:ascii="Times New Roman" w:hAnsi="Times New Roman" w:cs="Times New Roman"/>
          <w:sz w:val="28"/>
          <w:szCs w:val="28"/>
        </w:rPr>
        <w:t xml:space="preserve"> 6, 11.02.2022)</w:t>
      </w:r>
      <w:r w:rsidR="00814BD0" w:rsidRPr="004E1921">
        <w:rPr>
          <w:rFonts w:ascii="Times New Roman" w:hAnsi="Times New Roman" w:cs="Times New Roman"/>
          <w:sz w:val="28"/>
          <w:szCs w:val="28"/>
        </w:rPr>
        <w:t>;</w:t>
      </w:r>
    </w:p>
    <w:bookmarkEnd w:id="36"/>
    <w:p w14:paraId="678E0CF2" w14:textId="400269C6" w:rsidR="00157DAA" w:rsidRPr="004E1921" w:rsidRDefault="00CD399C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 09.06.2023 № 17-85 «Об утверждении Порядка размещения сведений </w:t>
      </w:r>
      <w:r w:rsidR="00814BD0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доходах, расходах, об имуществе и обязательствах имущественного характера, представленных лицами, замещающими муниципальные должности на официальном сайте Большеулуйского района в разделе «Сельские Советы»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подразделе «Удачинский сельсовет»</w:t>
      </w:r>
      <w:r w:rsidRPr="004E1921">
        <w:rPr>
          <w:rFonts w:ascii="Times New Roman" w:hAnsi="Times New Roman" w:cs="Times New Roman"/>
          <w:sz w:val="28"/>
          <w:szCs w:val="28"/>
        </w:rPr>
        <w:t xml:space="preserve"> </w:t>
      </w: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(газета «Вестник Большеулуйского района», № 34, 25.08.2023).</w:t>
      </w:r>
    </w:p>
    <w:p w14:paraId="053D48D6" w14:textId="6782715D" w:rsidR="008075A0" w:rsidRPr="004E1921" w:rsidRDefault="008075A0" w:rsidP="004E19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BB7851" w14:textId="1EC03C54" w:rsidR="00440677" w:rsidRPr="009A1FA0" w:rsidRDefault="00091F2C" w:rsidP="004E1921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  <w:r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B18D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33E98" w:rsidRPr="004E19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A1FA0" w:rsidRPr="004E1921">
        <w:rPr>
          <w:rFonts w:ascii="Times New Roman" w:hAnsi="Times New Roman" w:cs="Times New Roman"/>
          <w:sz w:val="28"/>
          <w:szCs w:val="28"/>
        </w:rPr>
        <w:t>Решение вступает в силу после его официального опубликования                    в периодическом печатном издании - газете «Ачинская газета» и подлежит обнародованию путем размещения на официальном сайте Ачинского муниципального округа в информационно-телекоммуникационной сети «</w:t>
      </w:r>
      <w:r w:rsidR="009A1FA0" w:rsidRPr="004E1921">
        <w:rPr>
          <w:rFonts w:ascii="Times New Roman" w:hAnsi="Times New Roman" w:cs="Times New Roman"/>
          <w:color w:val="000000" w:themeColor="text1"/>
          <w:sz w:val="28"/>
          <w:szCs w:val="28"/>
        </w:rPr>
        <w:t>Интернет»:</w:t>
      </w:r>
      <w:r w:rsidR="009A1FA0" w:rsidRPr="007E1A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9A1FA0" w:rsidRPr="007E1A6E">
          <w:rPr>
            <w:rStyle w:val="a8"/>
            <w:rFonts w:ascii="Times New Roman" w:hAnsi="Times New Roman" w:cs="Times New Roman"/>
            <w:color w:val="000000" w:themeColor="text1"/>
            <w:sz w:val="28"/>
            <w:szCs w:val="28"/>
          </w:rPr>
          <w:t>https://achinsk.gosuslugi.ru/</w:t>
        </w:r>
      </w:hyperlink>
    </w:p>
    <w:p w14:paraId="53BF1DB6" w14:textId="77777777" w:rsidR="00450012" w:rsidRDefault="00450012" w:rsidP="008075A0">
      <w:pPr>
        <w:shd w:val="clear" w:color="auto" w:fill="FFFFFF"/>
        <w:spacing w:after="0" w:line="240" w:lineRule="auto"/>
        <w:ind w:firstLine="709"/>
        <w:jc w:val="both"/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</w:pPr>
    </w:p>
    <w:p w14:paraId="0AC6C954" w14:textId="33D8F1A8" w:rsidR="00454274" w:rsidRDefault="0092675A" w:rsidP="0092675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8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 xml:space="preserve"> </w:t>
      </w: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890"/>
      </w:tblGrid>
      <w:tr w:rsidR="002A7F8F" w14:paraId="06DCA5EF" w14:textId="77777777" w:rsidTr="00EF7C9F">
        <w:tc>
          <w:tcPr>
            <w:tcW w:w="4962" w:type="dxa"/>
          </w:tcPr>
          <w:p w14:paraId="0726610E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Ачинского</w:t>
            </w:r>
          </w:p>
          <w:p w14:paraId="6665F8C7" w14:textId="77777777" w:rsidR="002A7F8F" w:rsidRDefault="00294592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2A7F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кружного Совета депутатов</w:t>
            </w:r>
          </w:p>
          <w:p w14:paraId="7105C7F3" w14:textId="7777777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D4B76F" w14:textId="77777777" w:rsidR="00FD54FA" w:rsidRDefault="00FD54FA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8DBE11" w14:textId="3B6B4357" w:rsidR="002A7F8F" w:rsidRDefault="002A7F8F" w:rsidP="002A7F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</w:t>
            </w:r>
            <w:r w:rsidR="00814B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Ковалев</w:t>
            </w:r>
          </w:p>
        </w:tc>
        <w:tc>
          <w:tcPr>
            <w:tcW w:w="4961" w:type="dxa"/>
          </w:tcPr>
          <w:p w14:paraId="6011E02A" w14:textId="412AB997" w:rsidR="004E1921" w:rsidRDefault="002A7F8F" w:rsidP="002A7F8F">
            <w:pPr>
              <w:ind w:left="4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 w:rsidR="00327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Ачинского </w:t>
            </w:r>
          </w:p>
          <w:p w14:paraId="3D846E2A" w14:textId="0423F980" w:rsidR="002A7F8F" w:rsidRDefault="00327EAB" w:rsidP="002A7F8F">
            <w:pPr>
              <w:ind w:left="4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14:paraId="1C8324FD" w14:textId="77777777" w:rsidR="00746E1C" w:rsidRDefault="00746E1C" w:rsidP="002A7F8F">
            <w:pPr>
              <w:ind w:left="4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E2ECEAE" w14:textId="77777777" w:rsidR="002A7F8F" w:rsidRDefault="002A7F8F" w:rsidP="002A7F8F">
            <w:pPr>
              <w:ind w:left="4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BBE213" w14:textId="1F0D8C48" w:rsidR="002A7F8F" w:rsidRDefault="002A7F8F" w:rsidP="002A7F8F">
            <w:pPr>
              <w:ind w:left="40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</w:t>
            </w:r>
            <w:r w:rsidR="004E19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746E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И.П. Титенков</w:t>
            </w:r>
          </w:p>
        </w:tc>
      </w:tr>
    </w:tbl>
    <w:p w14:paraId="5CBD1F05" w14:textId="77777777" w:rsidR="00AA1B4E" w:rsidRDefault="00AA1B4E" w:rsidP="006A726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2D3570" w14:textId="6F76B464" w:rsidR="00AA1B4E" w:rsidRPr="00AA1B4E" w:rsidRDefault="0096118C" w:rsidP="00AA1B4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sectPr w:rsidR="00AA1B4E" w:rsidRPr="00AA1B4E" w:rsidSect="004E1921"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733D5" w14:textId="77777777" w:rsidR="00AA0051" w:rsidRDefault="00AA0051" w:rsidP="00AA0051">
      <w:pPr>
        <w:spacing w:after="0" w:line="240" w:lineRule="auto"/>
      </w:pPr>
      <w:r>
        <w:separator/>
      </w:r>
    </w:p>
  </w:endnote>
  <w:endnote w:type="continuationSeparator" w:id="0">
    <w:p w14:paraId="6B5D8EB1" w14:textId="77777777" w:rsidR="00AA0051" w:rsidRDefault="00AA0051" w:rsidP="00AA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3E031" w14:textId="77777777" w:rsidR="00AA0051" w:rsidRDefault="00AA0051" w:rsidP="00AA0051">
      <w:pPr>
        <w:spacing w:after="0" w:line="240" w:lineRule="auto"/>
      </w:pPr>
      <w:r>
        <w:separator/>
      </w:r>
    </w:p>
  </w:footnote>
  <w:footnote w:type="continuationSeparator" w:id="0">
    <w:p w14:paraId="650FBFF7" w14:textId="77777777" w:rsidR="00AA0051" w:rsidRDefault="00AA0051" w:rsidP="00AA00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C13F0"/>
    <w:multiLevelType w:val="hybridMultilevel"/>
    <w:tmpl w:val="9A8A059A"/>
    <w:lvl w:ilvl="0" w:tplc="7DA6D8CC">
      <w:start w:val="1"/>
      <w:numFmt w:val="decimal"/>
      <w:lvlText w:val="%1."/>
      <w:lvlJc w:val="left"/>
      <w:pPr>
        <w:ind w:left="10309" w:hanging="960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97045E"/>
    <w:multiLevelType w:val="multilevel"/>
    <w:tmpl w:val="C60A0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0E87E64"/>
    <w:multiLevelType w:val="hybridMultilevel"/>
    <w:tmpl w:val="A618928C"/>
    <w:lvl w:ilvl="0" w:tplc="0C52F72A">
      <w:start w:val="1"/>
      <w:numFmt w:val="decimal"/>
      <w:lvlText w:val="%1)"/>
      <w:lvlJc w:val="left"/>
      <w:pPr>
        <w:ind w:left="1602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4F63402"/>
    <w:multiLevelType w:val="hybridMultilevel"/>
    <w:tmpl w:val="E424BCE6"/>
    <w:lvl w:ilvl="0" w:tplc="6DB88C32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62B32678"/>
    <w:multiLevelType w:val="hybridMultilevel"/>
    <w:tmpl w:val="04B28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87679"/>
    <w:multiLevelType w:val="multilevel"/>
    <w:tmpl w:val="BE1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6974B8"/>
    <w:multiLevelType w:val="multilevel"/>
    <w:tmpl w:val="9E28F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6F530988"/>
    <w:multiLevelType w:val="hybridMultilevel"/>
    <w:tmpl w:val="1EF4E0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8840176">
    <w:abstractNumId w:val="6"/>
  </w:num>
  <w:num w:numId="2" w16cid:durableId="1005402671">
    <w:abstractNumId w:val="5"/>
  </w:num>
  <w:num w:numId="3" w16cid:durableId="1024088799">
    <w:abstractNumId w:val="2"/>
  </w:num>
  <w:num w:numId="4" w16cid:durableId="635139037">
    <w:abstractNumId w:val="1"/>
  </w:num>
  <w:num w:numId="5" w16cid:durableId="950169739">
    <w:abstractNumId w:val="3"/>
  </w:num>
  <w:num w:numId="6" w16cid:durableId="20357674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1554186">
    <w:abstractNumId w:val="4"/>
  </w:num>
  <w:num w:numId="8" w16cid:durableId="693961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21F8"/>
    <w:rsid w:val="00003B9C"/>
    <w:rsid w:val="00010365"/>
    <w:rsid w:val="00012A4A"/>
    <w:rsid w:val="000249A3"/>
    <w:rsid w:val="00025D21"/>
    <w:rsid w:val="00031C1F"/>
    <w:rsid w:val="0003763D"/>
    <w:rsid w:val="000405ED"/>
    <w:rsid w:val="00042449"/>
    <w:rsid w:val="000450B7"/>
    <w:rsid w:val="00045535"/>
    <w:rsid w:val="00057D2E"/>
    <w:rsid w:val="000609AB"/>
    <w:rsid w:val="000621F8"/>
    <w:rsid w:val="00063FD5"/>
    <w:rsid w:val="000773EF"/>
    <w:rsid w:val="00081BD3"/>
    <w:rsid w:val="00084712"/>
    <w:rsid w:val="000849CE"/>
    <w:rsid w:val="00091F2C"/>
    <w:rsid w:val="000A052F"/>
    <w:rsid w:val="000B0139"/>
    <w:rsid w:val="000B2EA0"/>
    <w:rsid w:val="000C1219"/>
    <w:rsid w:val="000C1F42"/>
    <w:rsid w:val="000C2415"/>
    <w:rsid w:val="000D0507"/>
    <w:rsid w:val="000D0AE2"/>
    <w:rsid w:val="000E2A99"/>
    <w:rsid w:val="000F0979"/>
    <w:rsid w:val="000F7640"/>
    <w:rsid w:val="00105F38"/>
    <w:rsid w:val="001125BD"/>
    <w:rsid w:val="0011350F"/>
    <w:rsid w:val="0012648F"/>
    <w:rsid w:val="001275BE"/>
    <w:rsid w:val="001302F7"/>
    <w:rsid w:val="00137024"/>
    <w:rsid w:val="0014748F"/>
    <w:rsid w:val="001502AC"/>
    <w:rsid w:val="0015665D"/>
    <w:rsid w:val="00157DAA"/>
    <w:rsid w:val="00160880"/>
    <w:rsid w:val="00165E90"/>
    <w:rsid w:val="00166D7D"/>
    <w:rsid w:val="00166EFD"/>
    <w:rsid w:val="00170178"/>
    <w:rsid w:val="00175705"/>
    <w:rsid w:val="00183228"/>
    <w:rsid w:val="00185662"/>
    <w:rsid w:val="00187E6B"/>
    <w:rsid w:val="001B0298"/>
    <w:rsid w:val="001B284D"/>
    <w:rsid w:val="001B3A9D"/>
    <w:rsid w:val="001C13AE"/>
    <w:rsid w:val="001C7CC7"/>
    <w:rsid w:val="001D2EBB"/>
    <w:rsid w:val="001D4A27"/>
    <w:rsid w:val="001E70A5"/>
    <w:rsid w:val="001F013B"/>
    <w:rsid w:val="001F142E"/>
    <w:rsid w:val="001F2A54"/>
    <w:rsid w:val="001F49B3"/>
    <w:rsid w:val="001F7549"/>
    <w:rsid w:val="001F7606"/>
    <w:rsid w:val="0020556C"/>
    <w:rsid w:val="00205CA9"/>
    <w:rsid w:val="00205FBD"/>
    <w:rsid w:val="002228B8"/>
    <w:rsid w:val="0022730F"/>
    <w:rsid w:val="00235F18"/>
    <w:rsid w:val="002515A1"/>
    <w:rsid w:val="00254EF8"/>
    <w:rsid w:val="002553DC"/>
    <w:rsid w:val="00265A09"/>
    <w:rsid w:val="0026648A"/>
    <w:rsid w:val="00266A27"/>
    <w:rsid w:val="0027135B"/>
    <w:rsid w:val="00273251"/>
    <w:rsid w:val="002748CA"/>
    <w:rsid w:val="00287B53"/>
    <w:rsid w:val="00294592"/>
    <w:rsid w:val="0029476F"/>
    <w:rsid w:val="00295942"/>
    <w:rsid w:val="002A7F8F"/>
    <w:rsid w:val="002B22B1"/>
    <w:rsid w:val="002B2C0E"/>
    <w:rsid w:val="002C44FB"/>
    <w:rsid w:val="002E329A"/>
    <w:rsid w:val="002F673E"/>
    <w:rsid w:val="003240B1"/>
    <w:rsid w:val="00327EAB"/>
    <w:rsid w:val="003302A7"/>
    <w:rsid w:val="00332F89"/>
    <w:rsid w:val="00341EB4"/>
    <w:rsid w:val="00343B2D"/>
    <w:rsid w:val="003461FC"/>
    <w:rsid w:val="0035726E"/>
    <w:rsid w:val="00366417"/>
    <w:rsid w:val="00371EC1"/>
    <w:rsid w:val="0037345C"/>
    <w:rsid w:val="00374B88"/>
    <w:rsid w:val="00375FBE"/>
    <w:rsid w:val="00376DA7"/>
    <w:rsid w:val="00385234"/>
    <w:rsid w:val="00395F2C"/>
    <w:rsid w:val="003C0DF6"/>
    <w:rsid w:val="003C54C9"/>
    <w:rsid w:val="003C760B"/>
    <w:rsid w:val="003D1516"/>
    <w:rsid w:val="003F1FA6"/>
    <w:rsid w:val="003F4311"/>
    <w:rsid w:val="00402186"/>
    <w:rsid w:val="00407A55"/>
    <w:rsid w:val="00407EED"/>
    <w:rsid w:val="00411488"/>
    <w:rsid w:val="004123CF"/>
    <w:rsid w:val="00421C5B"/>
    <w:rsid w:val="00424BA0"/>
    <w:rsid w:val="00425E28"/>
    <w:rsid w:val="00431C5D"/>
    <w:rsid w:val="004366DA"/>
    <w:rsid w:val="00440677"/>
    <w:rsid w:val="00444B84"/>
    <w:rsid w:val="00450012"/>
    <w:rsid w:val="00454274"/>
    <w:rsid w:val="004568C9"/>
    <w:rsid w:val="00475133"/>
    <w:rsid w:val="00483A80"/>
    <w:rsid w:val="00496E59"/>
    <w:rsid w:val="004A15E5"/>
    <w:rsid w:val="004A3DA1"/>
    <w:rsid w:val="004A544C"/>
    <w:rsid w:val="004B27DC"/>
    <w:rsid w:val="004B6348"/>
    <w:rsid w:val="004C0DB3"/>
    <w:rsid w:val="004C6D67"/>
    <w:rsid w:val="004D00BE"/>
    <w:rsid w:val="004D0418"/>
    <w:rsid w:val="004D3AA0"/>
    <w:rsid w:val="004D3CBC"/>
    <w:rsid w:val="004D4572"/>
    <w:rsid w:val="004E1921"/>
    <w:rsid w:val="004F1BAB"/>
    <w:rsid w:val="00500606"/>
    <w:rsid w:val="00501962"/>
    <w:rsid w:val="00511B9D"/>
    <w:rsid w:val="005141B4"/>
    <w:rsid w:val="0051485D"/>
    <w:rsid w:val="00515582"/>
    <w:rsid w:val="00515FCB"/>
    <w:rsid w:val="0052492A"/>
    <w:rsid w:val="0053240A"/>
    <w:rsid w:val="00534BCB"/>
    <w:rsid w:val="0053519E"/>
    <w:rsid w:val="005429A1"/>
    <w:rsid w:val="00545CB6"/>
    <w:rsid w:val="00555B8B"/>
    <w:rsid w:val="005652AB"/>
    <w:rsid w:val="005705B4"/>
    <w:rsid w:val="00572F84"/>
    <w:rsid w:val="00577A78"/>
    <w:rsid w:val="00584256"/>
    <w:rsid w:val="005871E1"/>
    <w:rsid w:val="00590A47"/>
    <w:rsid w:val="0059533A"/>
    <w:rsid w:val="005A1AE1"/>
    <w:rsid w:val="005A224C"/>
    <w:rsid w:val="005A796A"/>
    <w:rsid w:val="005B511A"/>
    <w:rsid w:val="005C02C7"/>
    <w:rsid w:val="005C6487"/>
    <w:rsid w:val="005D271A"/>
    <w:rsid w:val="005D4A21"/>
    <w:rsid w:val="005E007D"/>
    <w:rsid w:val="005E0B7E"/>
    <w:rsid w:val="005E350D"/>
    <w:rsid w:val="005E3F63"/>
    <w:rsid w:val="005F36DE"/>
    <w:rsid w:val="00604964"/>
    <w:rsid w:val="00604EB6"/>
    <w:rsid w:val="00606CE9"/>
    <w:rsid w:val="006221B9"/>
    <w:rsid w:val="0062668E"/>
    <w:rsid w:val="00630108"/>
    <w:rsid w:val="0064372C"/>
    <w:rsid w:val="0064710A"/>
    <w:rsid w:val="00647663"/>
    <w:rsid w:val="00657ED7"/>
    <w:rsid w:val="00675373"/>
    <w:rsid w:val="006818A4"/>
    <w:rsid w:val="00686488"/>
    <w:rsid w:val="0069296A"/>
    <w:rsid w:val="00692F4E"/>
    <w:rsid w:val="00693445"/>
    <w:rsid w:val="0069389A"/>
    <w:rsid w:val="006A7262"/>
    <w:rsid w:val="006C11C3"/>
    <w:rsid w:val="006C2C8D"/>
    <w:rsid w:val="006C339B"/>
    <w:rsid w:val="006D1AA7"/>
    <w:rsid w:val="006D6FD7"/>
    <w:rsid w:val="006D79C4"/>
    <w:rsid w:val="006E1EB2"/>
    <w:rsid w:val="006E248D"/>
    <w:rsid w:val="006E4E72"/>
    <w:rsid w:val="006E50C4"/>
    <w:rsid w:val="006F0394"/>
    <w:rsid w:val="00702535"/>
    <w:rsid w:val="00707455"/>
    <w:rsid w:val="00710E83"/>
    <w:rsid w:val="00714CEC"/>
    <w:rsid w:val="00722A49"/>
    <w:rsid w:val="00727019"/>
    <w:rsid w:val="0073020F"/>
    <w:rsid w:val="00731790"/>
    <w:rsid w:val="00733DA4"/>
    <w:rsid w:val="007363D8"/>
    <w:rsid w:val="00737321"/>
    <w:rsid w:val="007411B0"/>
    <w:rsid w:val="00743004"/>
    <w:rsid w:val="00746BEF"/>
    <w:rsid w:val="00746E1C"/>
    <w:rsid w:val="00751485"/>
    <w:rsid w:val="00751DBD"/>
    <w:rsid w:val="00753062"/>
    <w:rsid w:val="00756945"/>
    <w:rsid w:val="00756989"/>
    <w:rsid w:val="00764D75"/>
    <w:rsid w:val="0076570D"/>
    <w:rsid w:val="007730B9"/>
    <w:rsid w:val="007776A0"/>
    <w:rsid w:val="00777D82"/>
    <w:rsid w:val="00782FEB"/>
    <w:rsid w:val="00792545"/>
    <w:rsid w:val="007A783E"/>
    <w:rsid w:val="007B16CE"/>
    <w:rsid w:val="007B52A3"/>
    <w:rsid w:val="007B5C9A"/>
    <w:rsid w:val="007C3F35"/>
    <w:rsid w:val="007D1CDA"/>
    <w:rsid w:val="007D2C8C"/>
    <w:rsid w:val="007D2F95"/>
    <w:rsid w:val="007E1A6E"/>
    <w:rsid w:val="007E4863"/>
    <w:rsid w:val="007E7813"/>
    <w:rsid w:val="007F41FA"/>
    <w:rsid w:val="008063ED"/>
    <w:rsid w:val="008070DD"/>
    <w:rsid w:val="008075A0"/>
    <w:rsid w:val="00810B1D"/>
    <w:rsid w:val="00811FC4"/>
    <w:rsid w:val="00814BD0"/>
    <w:rsid w:val="0081580D"/>
    <w:rsid w:val="00820967"/>
    <w:rsid w:val="00822174"/>
    <w:rsid w:val="00825FA3"/>
    <w:rsid w:val="0082620F"/>
    <w:rsid w:val="00827ABA"/>
    <w:rsid w:val="00830B35"/>
    <w:rsid w:val="008314C0"/>
    <w:rsid w:val="008413AC"/>
    <w:rsid w:val="00841C19"/>
    <w:rsid w:val="00842889"/>
    <w:rsid w:val="00850FA4"/>
    <w:rsid w:val="008522AD"/>
    <w:rsid w:val="00854D10"/>
    <w:rsid w:val="00855EDC"/>
    <w:rsid w:val="0085795D"/>
    <w:rsid w:val="008627EA"/>
    <w:rsid w:val="00865286"/>
    <w:rsid w:val="008657BA"/>
    <w:rsid w:val="00866DA2"/>
    <w:rsid w:val="00875922"/>
    <w:rsid w:val="00877263"/>
    <w:rsid w:val="00886B47"/>
    <w:rsid w:val="0089218E"/>
    <w:rsid w:val="008A4D43"/>
    <w:rsid w:val="008A5BC7"/>
    <w:rsid w:val="008B3CAD"/>
    <w:rsid w:val="008C535F"/>
    <w:rsid w:val="008D6FD3"/>
    <w:rsid w:val="008E48B8"/>
    <w:rsid w:val="008F2C71"/>
    <w:rsid w:val="008F634A"/>
    <w:rsid w:val="00906130"/>
    <w:rsid w:val="00906CAE"/>
    <w:rsid w:val="009074B7"/>
    <w:rsid w:val="009104BE"/>
    <w:rsid w:val="0091684A"/>
    <w:rsid w:val="00921A49"/>
    <w:rsid w:val="0092675A"/>
    <w:rsid w:val="009268DB"/>
    <w:rsid w:val="00926BE3"/>
    <w:rsid w:val="009316FC"/>
    <w:rsid w:val="00943A06"/>
    <w:rsid w:val="0094403E"/>
    <w:rsid w:val="00953A34"/>
    <w:rsid w:val="0095485E"/>
    <w:rsid w:val="009552B9"/>
    <w:rsid w:val="00955E1B"/>
    <w:rsid w:val="00957C8B"/>
    <w:rsid w:val="0096118C"/>
    <w:rsid w:val="00980FBD"/>
    <w:rsid w:val="00983F54"/>
    <w:rsid w:val="00984A27"/>
    <w:rsid w:val="009901AF"/>
    <w:rsid w:val="009941E8"/>
    <w:rsid w:val="009951CF"/>
    <w:rsid w:val="0099688E"/>
    <w:rsid w:val="009972AA"/>
    <w:rsid w:val="009A1FA0"/>
    <w:rsid w:val="009A3432"/>
    <w:rsid w:val="009A5EC0"/>
    <w:rsid w:val="009B0454"/>
    <w:rsid w:val="009B18D8"/>
    <w:rsid w:val="009B1A7B"/>
    <w:rsid w:val="009B3891"/>
    <w:rsid w:val="009B3DB6"/>
    <w:rsid w:val="009B4E8B"/>
    <w:rsid w:val="009C15CB"/>
    <w:rsid w:val="009C704B"/>
    <w:rsid w:val="009D1FF7"/>
    <w:rsid w:val="009D2B1B"/>
    <w:rsid w:val="009E281D"/>
    <w:rsid w:val="009F2F1E"/>
    <w:rsid w:val="00A022C2"/>
    <w:rsid w:val="00A03CB3"/>
    <w:rsid w:val="00A10060"/>
    <w:rsid w:val="00A10694"/>
    <w:rsid w:val="00A16EF2"/>
    <w:rsid w:val="00A22522"/>
    <w:rsid w:val="00A25209"/>
    <w:rsid w:val="00A5626E"/>
    <w:rsid w:val="00A57D6A"/>
    <w:rsid w:val="00A66F14"/>
    <w:rsid w:val="00A758D2"/>
    <w:rsid w:val="00A82B54"/>
    <w:rsid w:val="00A8496E"/>
    <w:rsid w:val="00A84ECE"/>
    <w:rsid w:val="00A87D99"/>
    <w:rsid w:val="00A9305B"/>
    <w:rsid w:val="00AA0051"/>
    <w:rsid w:val="00AA1B4E"/>
    <w:rsid w:val="00AA5534"/>
    <w:rsid w:val="00AC1C17"/>
    <w:rsid w:val="00AC21F6"/>
    <w:rsid w:val="00AD1E08"/>
    <w:rsid w:val="00AD6531"/>
    <w:rsid w:val="00AD74FD"/>
    <w:rsid w:val="00AF42A8"/>
    <w:rsid w:val="00AF5F9C"/>
    <w:rsid w:val="00B004C2"/>
    <w:rsid w:val="00B027ED"/>
    <w:rsid w:val="00B035C0"/>
    <w:rsid w:val="00B10617"/>
    <w:rsid w:val="00B11253"/>
    <w:rsid w:val="00B149E3"/>
    <w:rsid w:val="00B20A8D"/>
    <w:rsid w:val="00B2791F"/>
    <w:rsid w:val="00B33E98"/>
    <w:rsid w:val="00B34835"/>
    <w:rsid w:val="00B36F57"/>
    <w:rsid w:val="00B37D22"/>
    <w:rsid w:val="00B41E64"/>
    <w:rsid w:val="00B431A3"/>
    <w:rsid w:val="00B4498C"/>
    <w:rsid w:val="00B47A93"/>
    <w:rsid w:val="00B51991"/>
    <w:rsid w:val="00B65748"/>
    <w:rsid w:val="00B710F3"/>
    <w:rsid w:val="00B77FCF"/>
    <w:rsid w:val="00B81DD7"/>
    <w:rsid w:val="00BA740B"/>
    <w:rsid w:val="00BB41DF"/>
    <w:rsid w:val="00BC0063"/>
    <w:rsid w:val="00BD3D98"/>
    <w:rsid w:val="00BD6F9B"/>
    <w:rsid w:val="00BD7E92"/>
    <w:rsid w:val="00BE707E"/>
    <w:rsid w:val="00BF25D1"/>
    <w:rsid w:val="00BF4639"/>
    <w:rsid w:val="00BF7078"/>
    <w:rsid w:val="00C138BB"/>
    <w:rsid w:val="00C17F3F"/>
    <w:rsid w:val="00C31F1A"/>
    <w:rsid w:val="00C32654"/>
    <w:rsid w:val="00C35219"/>
    <w:rsid w:val="00C42B44"/>
    <w:rsid w:val="00C5032F"/>
    <w:rsid w:val="00C51627"/>
    <w:rsid w:val="00C53347"/>
    <w:rsid w:val="00C56ED6"/>
    <w:rsid w:val="00C63292"/>
    <w:rsid w:val="00C667B7"/>
    <w:rsid w:val="00C728C1"/>
    <w:rsid w:val="00C7308E"/>
    <w:rsid w:val="00C745D4"/>
    <w:rsid w:val="00C81934"/>
    <w:rsid w:val="00C83C33"/>
    <w:rsid w:val="00C942F6"/>
    <w:rsid w:val="00C9466B"/>
    <w:rsid w:val="00C95D32"/>
    <w:rsid w:val="00CA09DE"/>
    <w:rsid w:val="00CA2D09"/>
    <w:rsid w:val="00CB10A1"/>
    <w:rsid w:val="00CB5CF6"/>
    <w:rsid w:val="00CB75F7"/>
    <w:rsid w:val="00CC036A"/>
    <w:rsid w:val="00CC18E5"/>
    <w:rsid w:val="00CD22FC"/>
    <w:rsid w:val="00CD399C"/>
    <w:rsid w:val="00CE5F8E"/>
    <w:rsid w:val="00CE7B45"/>
    <w:rsid w:val="00CF1992"/>
    <w:rsid w:val="00CF5A4E"/>
    <w:rsid w:val="00D02143"/>
    <w:rsid w:val="00D03868"/>
    <w:rsid w:val="00D113C7"/>
    <w:rsid w:val="00D11C86"/>
    <w:rsid w:val="00D136A8"/>
    <w:rsid w:val="00D14B39"/>
    <w:rsid w:val="00D1679D"/>
    <w:rsid w:val="00D20578"/>
    <w:rsid w:val="00D26283"/>
    <w:rsid w:val="00D26C1D"/>
    <w:rsid w:val="00D26DD2"/>
    <w:rsid w:val="00D26FB4"/>
    <w:rsid w:val="00D32C31"/>
    <w:rsid w:val="00D4249D"/>
    <w:rsid w:val="00D448A8"/>
    <w:rsid w:val="00D474C5"/>
    <w:rsid w:val="00D47A72"/>
    <w:rsid w:val="00D506FC"/>
    <w:rsid w:val="00D5344B"/>
    <w:rsid w:val="00D57CBA"/>
    <w:rsid w:val="00D64452"/>
    <w:rsid w:val="00D647BA"/>
    <w:rsid w:val="00D67909"/>
    <w:rsid w:val="00D67A46"/>
    <w:rsid w:val="00D70B8B"/>
    <w:rsid w:val="00D73863"/>
    <w:rsid w:val="00D82319"/>
    <w:rsid w:val="00D83565"/>
    <w:rsid w:val="00D84CB0"/>
    <w:rsid w:val="00D972D4"/>
    <w:rsid w:val="00DA746E"/>
    <w:rsid w:val="00DB44CA"/>
    <w:rsid w:val="00DB590C"/>
    <w:rsid w:val="00DC0424"/>
    <w:rsid w:val="00DC04A9"/>
    <w:rsid w:val="00DC3381"/>
    <w:rsid w:val="00DC6E42"/>
    <w:rsid w:val="00DD0BE4"/>
    <w:rsid w:val="00DD43D3"/>
    <w:rsid w:val="00DD4BEF"/>
    <w:rsid w:val="00DE2616"/>
    <w:rsid w:val="00DF563F"/>
    <w:rsid w:val="00E05CFC"/>
    <w:rsid w:val="00E072DB"/>
    <w:rsid w:val="00E10627"/>
    <w:rsid w:val="00E11F6B"/>
    <w:rsid w:val="00E1794A"/>
    <w:rsid w:val="00E22383"/>
    <w:rsid w:val="00E2652C"/>
    <w:rsid w:val="00E3030F"/>
    <w:rsid w:val="00E356B2"/>
    <w:rsid w:val="00E357BF"/>
    <w:rsid w:val="00E41625"/>
    <w:rsid w:val="00E4678E"/>
    <w:rsid w:val="00E47FAF"/>
    <w:rsid w:val="00E64140"/>
    <w:rsid w:val="00E673F4"/>
    <w:rsid w:val="00E67C54"/>
    <w:rsid w:val="00E70624"/>
    <w:rsid w:val="00E771C2"/>
    <w:rsid w:val="00E87670"/>
    <w:rsid w:val="00E92E0F"/>
    <w:rsid w:val="00EB5E42"/>
    <w:rsid w:val="00EC3C2E"/>
    <w:rsid w:val="00ED16BE"/>
    <w:rsid w:val="00ED5450"/>
    <w:rsid w:val="00EE0FB0"/>
    <w:rsid w:val="00EE448E"/>
    <w:rsid w:val="00EE54E4"/>
    <w:rsid w:val="00EE7DD2"/>
    <w:rsid w:val="00EF297F"/>
    <w:rsid w:val="00EF37D5"/>
    <w:rsid w:val="00EF39A3"/>
    <w:rsid w:val="00EF4AC0"/>
    <w:rsid w:val="00EF7C9F"/>
    <w:rsid w:val="00F024B6"/>
    <w:rsid w:val="00F05B5B"/>
    <w:rsid w:val="00F05C3B"/>
    <w:rsid w:val="00F11B0C"/>
    <w:rsid w:val="00F11E67"/>
    <w:rsid w:val="00F13618"/>
    <w:rsid w:val="00F14FF6"/>
    <w:rsid w:val="00F21444"/>
    <w:rsid w:val="00F378B6"/>
    <w:rsid w:val="00F4000A"/>
    <w:rsid w:val="00F42D29"/>
    <w:rsid w:val="00F4708E"/>
    <w:rsid w:val="00F54B92"/>
    <w:rsid w:val="00F556E1"/>
    <w:rsid w:val="00F64631"/>
    <w:rsid w:val="00F64837"/>
    <w:rsid w:val="00F650A3"/>
    <w:rsid w:val="00F80E08"/>
    <w:rsid w:val="00F8666C"/>
    <w:rsid w:val="00F87186"/>
    <w:rsid w:val="00F9113F"/>
    <w:rsid w:val="00F925AD"/>
    <w:rsid w:val="00F93632"/>
    <w:rsid w:val="00FA0FAA"/>
    <w:rsid w:val="00FA7FDB"/>
    <w:rsid w:val="00FB29BC"/>
    <w:rsid w:val="00FC348B"/>
    <w:rsid w:val="00FC4791"/>
    <w:rsid w:val="00FD1582"/>
    <w:rsid w:val="00FD54FA"/>
    <w:rsid w:val="00FE02AE"/>
    <w:rsid w:val="00FE211C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6B216"/>
  <w15:docId w15:val="{AA97CED4-61EB-47CA-99F4-F0C2092C9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21F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45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0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039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7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2A7F8F"/>
    <w:rPr>
      <w:color w:val="0000FF" w:themeColor="hyperlink"/>
      <w:u w:val="single"/>
    </w:rPr>
  </w:style>
  <w:style w:type="paragraph" w:customStyle="1" w:styleId="a9">
    <w:name w:val="Обычный + По ширине"/>
    <w:aliases w:val="Первая строка:  1,25 см,не разреженный на / уплотненный..."/>
    <w:basedOn w:val="a"/>
    <w:uiPriority w:val="99"/>
    <w:rsid w:val="000D0AE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0051"/>
  </w:style>
  <w:style w:type="paragraph" w:styleId="ac">
    <w:name w:val="footer"/>
    <w:basedOn w:val="a"/>
    <w:link w:val="ad"/>
    <w:uiPriority w:val="99"/>
    <w:unhideWhenUsed/>
    <w:rsid w:val="00AA0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0051"/>
  </w:style>
  <w:style w:type="paragraph" w:customStyle="1" w:styleId="1">
    <w:name w:val="Обычный1"/>
    <w:rsid w:val="009074B7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styleId="ae">
    <w:name w:val="Unresolved Mention"/>
    <w:basedOn w:val="a0"/>
    <w:uiPriority w:val="99"/>
    <w:semiHidden/>
    <w:unhideWhenUsed/>
    <w:rsid w:val="005C6487"/>
    <w:rPr>
      <w:color w:val="605E5C"/>
      <w:shd w:val="clear" w:color="auto" w:fill="E1DFDD"/>
    </w:rPr>
  </w:style>
  <w:style w:type="paragraph" w:styleId="af">
    <w:name w:val="No Spacing"/>
    <w:uiPriority w:val="1"/>
    <w:qFormat/>
    <w:rsid w:val="00FA7FDB"/>
    <w:pPr>
      <w:spacing w:after="0" w:line="240" w:lineRule="auto"/>
    </w:pPr>
  </w:style>
  <w:style w:type="paragraph" w:customStyle="1" w:styleId="ConsPlusNormal">
    <w:name w:val="ConsPlusNormal"/>
    <w:rsid w:val="007B16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chinsk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489362-3C02-4D7B-992C-659478BD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7755</TotalTime>
  <Pages>14</Pages>
  <Words>4958</Words>
  <Characters>28261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252</cp:revision>
  <cp:lastPrinted>2026-10-19T02:14:00Z</cp:lastPrinted>
  <dcterms:created xsi:type="dcterms:W3CDTF">2025-08-29T04:29:00Z</dcterms:created>
  <dcterms:modified xsi:type="dcterms:W3CDTF">2026-10-29T08:56:00Z</dcterms:modified>
</cp:coreProperties>
</file>