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18" w:type="dxa"/>
        <w:tblLayout w:type="fixed"/>
        <w:tblLook w:val="04A0" w:firstRow="1" w:lastRow="0" w:firstColumn="1" w:lastColumn="0" w:noHBand="0" w:noVBand="1"/>
      </w:tblPr>
      <w:tblGrid>
        <w:gridCol w:w="2802"/>
        <w:gridCol w:w="1876"/>
        <w:gridCol w:w="1992"/>
        <w:gridCol w:w="3248"/>
      </w:tblGrid>
      <w:tr w:rsidR="006C6D16" w:rsidRPr="00743562" w14:paraId="444C0551" w14:textId="77777777" w:rsidTr="00E120DD">
        <w:tc>
          <w:tcPr>
            <w:tcW w:w="9918" w:type="dxa"/>
            <w:gridSpan w:val="4"/>
          </w:tcPr>
          <w:p w14:paraId="22CD8EA8" w14:textId="6AD8F6EC" w:rsidR="006C6D16" w:rsidRPr="0010776A" w:rsidRDefault="006C6D1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0776A">
              <w:rPr>
                <w:rFonts w:ascii="Times New Roman" w:hAnsi="Times New Roman" w:cs="Times New Roman"/>
                <w:sz w:val="28"/>
                <w:szCs w:val="28"/>
              </w:rPr>
              <w:t>ПРОЕКТ</w:t>
            </w:r>
          </w:p>
          <w:p w14:paraId="7F17FF9B" w14:textId="39CDDA8A" w:rsidR="0025221B" w:rsidRPr="00743562" w:rsidRDefault="00922119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Arial" w:hAnsi="Arial" w:cs="Arial"/>
                <w:b/>
                <w:bCs/>
                <w:noProof/>
                <w:szCs w:val="28"/>
                <w:lang w:eastAsia="ru-RU"/>
              </w:rPr>
              <w:drawing>
                <wp:inline distT="0" distB="0" distL="0" distR="0" wp14:anchorId="591D3EF5" wp14:editId="3A0E0FDC">
                  <wp:extent cx="742950" cy="916305"/>
                  <wp:effectExtent l="0" t="0" r="0" b="0"/>
                  <wp:docPr id="76814626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3211" cy="91662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D6F3CBE" w14:textId="49AB245A" w:rsidR="006C6D16" w:rsidRPr="00743562" w:rsidRDefault="006C6D16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743562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КРАСНОЯРСКИЙ КРАЙ</w:t>
            </w:r>
            <w:r w:rsidRPr="00743562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br/>
              <w:t>АЧИНСКИЙ ОКРУЖНОЙ СОВЕТ ДЕПУТАТОВ</w:t>
            </w:r>
          </w:p>
          <w:p w14:paraId="37EE1944" w14:textId="77777777" w:rsidR="006C6D16" w:rsidRPr="00743562" w:rsidRDefault="006C6D16">
            <w:pPr>
              <w:jc w:val="center"/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</w:pPr>
            <w:r w:rsidRPr="00743562"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  <w:t>Р Е Ш Е Н И Е</w:t>
            </w:r>
          </w:p>
        </w:tc>
      </w:tr>
      <w:tr w:rsidR="006C6D16" w:rsidRPr="00477BD1" w14:paraId="3EA9C36F" w14:textId="77777777" w:rsidTr="00E120DD">
        <w:tc>
          <w:tcPr>
            <w:tcW w:w="2802" w:type="dxa"/>
            <w:hideMark/>
          </w:tcPr>
          <w:p w14:paraId="24532A48" w14:textId="77777777" w:rsidR="006C6D16" w:rsidRPr="00477BD1" w:rsidRDefault="006C6D16">
            <w:pPr>
              <w:ind w:left="-105"/>
              <w:rPr>
                <w:rFonts w:ascii="Times New Roman" w:hAnsi="Times New Roman" w:cs="Times New Roman"/>
                <w:sz w:val="28"/>
                <w:szCs w:val="28"/>
              </w:rPr>
            </w:pPr>
            <w:r w:rsidRPr="00477BD1">
              <w:rPr>
                <w:rFonts w:ascii="Times New Roman" w:hAnsi="Times New Roman" w:cs="Times New Roman"/>
                <w:sz w:val="28"/>
                <w:szCs w:val="28"/>
              </w:rPr>
              <w:t>00.00.0000</w:t>
            </w:r>
          </w:p>
        </w:tc>
        <w:tc>
          <w:tcPr>
            <w:tcW w:w="3868" w:type="dxa"/>
            <w:gridSpan w:val="2"/>
            <w:hideMark/>
          </w:tcPr>
          <w:p w14:paraId="2589CA59" w14:textId="6FCCD952" w:rsidR="006C6D16" w:rsidRPr="00477BD1" w:rsidRDefault="006C6D16" w:rsidP="00754F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7BD1">
              <w:rPr>
                <w:rFonts w:ascii="Times New Roman" w:hAnsi="Times New Roman" w:cs="Times New Roman"/>
                <w:sz w:val="28"/>
                <w:szCs w:val="28"/>
              </w:rPr>
              <w:t>г. Ачинск</w:t>
            </w:r>
          </w:p>
        </w:tc>
        <w:tc>
          <w:tcPr>
            <w:tcW w:w="3248" w:type="dxa"/>
            <w:hideMark/>
          </w:tcPr>
          <w:p w14:paraId="32248908" w14:textId="6CA11E5B" w:rsidR="006C6D16" w:rsidRPr="00477BD1" w:rsidRDefault="006C6D1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77BD1">
              <w:rPr>
                <w:rFonts w:ascii="Times New Roman" w:hAnsi="Times New Roman" w:cs="Times New Roman"/>
                <w:sz w:val="28"/>
                <w:szCs w:val="28"/>
              </w:rPr>
              <w:t>№ 00-000р</w:t>
            </w:r>
          </w:p>
        </w:tc>
      </w:tr>
      <w:tr w:rsidR="006C6D16" w:rsidRPr="00477BD1" w14:paraId="32FCD53B" w14:textId="77777777" w:rsidTr="00E120DD">
        <w:tc>
          <w:tcPr>
            <w:tcW w:w="4678" w:type="dxa"/>
            <w:gridSpan w:val="2"/>
          </w:tcPr>
          <w:p w14:paraId="210AF0F2" w14:textId="77777777" w:rsidR="00754F91" w:rsidRPr="00477BD1" w:rsidRDefault="00754F91" w:rsidP="0042279D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EE86228" w14:textId="52BD28F0" w:rsidR="006C6D16" w:rsidRPr="00477BD1" w:rsidRDefault="009A7B18" w:rsidP="00927DB5">
            <w:pPr>
              <w:pStyle w:val="ConsPlusNormal"/>
              <w:ind w:left="-10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7B18">
              <w:rPr>
                <w:rFonts w:ascii="Times New Roman" w:hAnsi="Times New Roman" w:cs="Times New Roman"/>
                <w:sz w:val="28"/>
                <w:szCs w:val="28"/>
              </w:rPr>
              <w:t xml:space="preserve">Об утверждении </w:t>
            </w:r>
            <w:r w:rsidR="00EF3192" w:rsidRPr="00EF3192">
              <w:rPr>
                <w:rFonts w:ascii="Times New Roman" w:hAnsi="Times New Roman" w:cs="Times New Roman"/>
                <w:sz w:val="28"/>
                <w:szCs w:val="28"/>
              </w:rPr>
              <w:t>поряд</w:t>
            </w:r>
            <w:r w:rsidR="00EF3192">
              <w:rPr>
                <w:rFonts w:ascii="Times New Roman" w:hAnsi="Times New Roman" w:cs="Times New Roman"/>
                <w:sz w:val="28"/>
                <w:szCs w:val="28"/>
              </w:rPr>
              <w:t>ка</w:t>
            </w:r>
            <w:r w:rsidR="00EF3192" w:rsidRPr="00EF3192">
              <w:rPr>
                <w:rFonts w:ascii="Times New Roman" w:hAnsi="Times New Roman" w:cs="Times New Roman"/>
                <w:sz w:val="28"/>
                <w:szCs w:val="28"/>
              </w:rPr>
              <w:t xml:space="preserve"> выдвижения, внесения, обсуждения инициативных проектов в Ачинском муниципальном округе для их участия в конкурсном отборе на предоставление иных межбюджетных трансфертов</w:t>
            </w:r>
          </w:p>
        </w:tc>
        <w:tc>
          <w:tcPr>
            <w:tcW w:w="5240" w:type="dxa"/>
            <w:gridSpan w:val="2"/>
          </w:tcPr>
          <w:p w14:paraId="157B3715" w14:textId="77777777" w:rsidR="006C6D16" w:rsidRPr="00477BD1" w:rsidRDefault="006C6D16">
            <w:pPr>
              <w:rPr>
                <w:rFonts w:ascii="Times New Roman" w:hAnsi="Times New Roman" w:cs="Times New Roman"/>
              </w:rPr>
            </w:pPr>
          </w:p>
        </w:tc>
      </w:tr>
    </w:tbl>
    <w:p w14:paraId="56375157" w14:textId="77777777" w:rsidR="00C6497D" w:rsidRPr="00225F66" w:rsidRDefault="00C6497D" w:rsidP="0042279D">
      <w:pPr>
        <w:pStyle w:val="11"/>
        <w:jc w:val="both"/>
        <w:rPr>
          <w:sz w:val="28"/>
        </w:rPr>
      </w:pPr>
    </w:p>
    <w:p w14:paraId="097F4DA1" w14:textId="688B8567" w:rsidR="006C15A6" w:rsidRDefault="00927DB5" w:rsidP="006C15A6">
      <w:pPr>
        <w:pStyle w:val="11"/>
        <w:ind w:firstLine="708"/>
        <w:jc w:val="both"/>
        <w:rPr>
          <w:sz w:val="28"/>
        </w:rPr>
      </w:pPr>
      <w:r w:rsidRPr="00927DB5">
        <w:rPr>
          <w:sz w:val="28"/>
        </w:rPr>
        <w:t xml:space="preserve">В соответствии с </w:t>
      </w:r>
      <w:r w:rsidR="009A7B18" w:rsidRPr="009A7B18">
        <w:rPr>
          <w:sz w:val="28"/>
        </w:rPr>
        <w:t>Федеральным законом от 20.03.2025 №</w:t>
      </w:r>
      <w:r w:rsidR="009A7B18">
        <w:rPr>
          <w:sz w:val="28"/>
        </w:rPr>
        <w:t> </w:t>
      </w:r>
      <w:r w:rsidR="009A7B18" w:rsidRPr="009A7B18">
        <w:rPr>
          <w:sz w:val="28"/>
        </w:rPr>
        <w:t>33-ФЗ</w:t>
      </w:r>
      <w:r w:rsidR="00E120DD">
        <w:rPr>
          <w:sz w:val="28"/>
        </w:rPr>
        <w:t xml:space="preserve"> </w:t>
      </w:r>
      <w:r w:rsidR="009A7B18" w:rsidRPr="009A7B18">
        <w:rPr>
          <w:sz w:val="28"/>
        </w:rPr>
        <w:t xml:space="preserve">«Об общих принципах организации местного самоуправления в единой системе публичной власти», </w:t>
      </w:r>
      <w:bookmarkStart w:id="0" w:name="_Hlk240465294"/>
      <w:r w:rsidR="009A7B18" w:rsidRPr="009A7B18">
        <w:rPr>
          <w:sz w:val="28"/>
        </w:rPr>
        <w:t xml:space="preserve">Законом </w:t>
      </w:r>
      <w:r w:rsidR="009A7B18">
        <w:rPr>
          <w:sz w:val="28"/>
        </w:rPr>
        <w:t xml:space="preserve">Красноярского </w:t>
      </w:r>
      <w:r w:rsidR="009A7B18" w:rsidRPr="009A7B18">
        <w:rPr>
          <w:sz w:val="28"/>
        </w:rPr>
        <w:t>края от 07.07.2016</w:t>
      </w:r>
      <w:r w:rsidR="000C4E88">
        <w:rPr>
          <w:sz w:val="28"/>
        </w:rPr>
        <w:t xml:space="preserve"> </w:t>
      </w:r>
      <w:r w:rsidR="009A7B18" w:rsidRPr="009A7B18">
        <w:rPr>
          <w:sz w:val="28"/>
        </w:rPr>
        <w:t>№</w:t>
      </w:r>
      <w:r w:rsidR="009A7B18">
        <w:rPr>
          <w:sz w:val="28"/>
        </w:rPr>
        <w:t> </w:t>
      </w:r>
      <w:r w:rsidR="009A7B18" w:rsidRPr="009A7B18">
        <w:rPr>
          <w:sz w:val="28"/>
        </w:rPr>
        <w:t>10-4831</w:t>
      </w:r>
      <w:r w:rsidR="00B168D7">
        <w:rPr>
          <w:sz w:val="28"/>
        </w:rPr>
        <w:t xml:space="preserve"> </w:t>
      </w:r>
      <w:r w:rsidR="009A7B18" w:rsidRPr="009A7B18">
        <w:rPr>
          <w:sz w:val="28"/>
        </w:rPr>
        <w:t>«О государственной поддержке развития местного самоуправления Красноярского края»,</w:t>
      </w:r>
      <w:bookmarkEnd w:id="0"/>
      <w:r w:rsidR="009A7B18" w:rsidRPr="009A7B18">
        <w:rPr>
          <w:sz w:val="28"/>
        </w:rPr>
        <w:t xml:space="preserve"> </w:t>
      </w:r>
      <w:bookmarkStart w:id="1" w:name="_Hlk240465268"/>
      <w:r w:rsidR="009A7B18" w:rsidRPr="009A7B18">
        <w:rPr>
          <w:sz w:val="28"/>
        </w:rPr>
        <w:t>Постановлением Правительства Красноярского края</w:t>
      </w:r>
      <w:r w:rsidR="000C4E88">
        <w:rPr>
          <w:sz w:val="28"/>
        </w:rPr>
        <w:t xml:space="preserve"> </w:t>
      </w:r>
      <w:r w:rsidR="009A7B18" w:rsidRPr="009A7B18">
        <w:rPr>
          <w:sz w:val="28"/>
        </w:rPr>
        <w:t>от 31.12.2019 №</w:t>
      </w:r>
      <w:r w:rsidR="009A7B18">
        <w:rPr>
          <w:sz w:val="28"/>
        </w:rPr>
        <w:t> </w:t>
      </w:r>
      <w:r w:rsidR="009A7B18" w:rsidRPr="009A7B18">
        <w:rPr>
          <w:sz w:val="28"/>
        </w:rPr>
        <w:t xml:space="preserve">793-п </w:t>
      </w:r>
      <w:r w:rsidR="00E120DD">
        <w:rPr>
          <w:sz w:val="28"/>
        </w:rPr>
        <w:t xml:space="preserve">                  </w:t>
      </w:r>
      <w:r w:rsidR="009A7B18" w:rsidRPr="009A7B18">
        <w:rPr>
          <w:sz w:val="28"/>
        </w:rPr>
        <w:t xml:space="preserve">«Об утверждении Порядка предоставления и распределения иных межбюджетных трансфертов бюджетам муниципальных образований Красноярского края </w:t>
      </w:r>
      <w:r w:rsidR="00561A05">
        <w:rPr>
          <w:sz w:val="28"/>
        </w:rPr>
        <w:t xml:space="preserve">                         </w:t>
      </w:r>
      <w:r w:rsidR="009A7B18" w:rsidRPr="009A7B18">
        <w:rPr>
          <w:sz w:val="28"/>
        </w:rPr>
        <w:t xml:space="preserve">на осуществление расходов, направленных на реализацию мероприятий </w:t>
      </w:r>
      <w:r w:rsidR="00561A05">
        <w:rPr>
          <w:sz w:val="28"/>
        </w:rPr>
        <w:t xml:space="preserve">                              </w:t>
      </w:r>
      <w:r w:rsidR="009A7B18" w:rsidRPr="009A7B18">
        <w:rPr>
          <w:sz w:val="28"/>
        </w:rPr>
        <w:t>по поддержке местных инициатив»</w:t>
      </w:r>
      <w:bookmarkEnd w:id="1"/>
      <w:r w:rsidR="009A7B18" w:rsidRPr="009A7B18">
        <w:rPr>
          <w:sz w:val="28"/>
        </w:rPr>
        <w:t xml:space="preserve">, руководствуясь </w:t>
      </w:r>
      <w:r>
        <w:rPr>
          <w:sz w:val="28"/>
        </w:rPr>
        <w:t>статьями 8, 32, 35 Устава Ачинского муниципального округа</w:t>
      </w:r>
      <w:r w:rsidR="003B77CF">
        <w:rPr>
          <w:sz w:val="28"/>
        </w:rPr>
        <w:t xml:space="preserve"> Красноярского края</w:t>
      </w:r>
      <w:r>
        <w:rPr>
          <w:sz w:val="28"/>
        </w:rPr>
        <w:t xml:space="preserve">, </w:t>
      </w:r>
      <w:r w:rsidRPr="00430AD2">
        <w:rPr>
          <w:sz w:val="28"/>
        </w:rPr>
        <w:t>Ачинский окружной Совет депутатов РЕШИЛ:</w:t>
      </w:r>
    </w:p>
    <w:p w14:paraId="1080AAC9" w14:textId="77777777" w:rsidR="006C15A6" w:rsidRDefault="006C15A6" w:rsidP="006C15A6">
      <w:pPr>
        <w:pStyle w:val="11"/>
        <w:ind w:firstLine="708"/>
        <w:jc w:val="both"/>
        <w:rPr>
          <w:sz w:val="28"/>
        </w:rPr>
      </w:pPr>
      <w:r>
        <w:rPr>
          <w:sz w:val="28"/>
        </w:rPr>
        <w:t xml:space="preserve">1. </w:t>
      </w:r>
      <w:r w:rsidR="00927DB5" w:rsidRPr="00C64B86">
        <w:rPr>
          <w:sz w:val="28"/>
        </w:rPr>
        <w:t xml:space="preserve">Утвердить </w:t>
      </w:r>
      <w:r w:rsidR="00EF3192">
        <w:rPr>
          <w:sz w:val="28"/>
        </w:rPr>
        <w:t>п</w:t>
      </w:r>
      <w:r w:rsidR="009A7B18" w:rsidRPr="00C64B86">
        <w:rPr>
          <w:sz w:val="28"/>
        </w:rPr>
        <w:t>оряд</w:t>
      </w:r>
      <w:r w:rsidR="00EF3192">
        <w:rPr>
          <w:sz w:val="28"/>
        </w:rPr>
        <w:t>ок</w:t>
      </w:r>
      <w:r w:rsidR="009A7B18" w:rsidRPr="00C64B86">
        <w:rPr>
          <w:sz w:val="28"/>
        </w:rPr>
        <w:t xml:space="preserve"> выдвижения, внесения, обсуждения</w:t>
      </w:r>
      <w:r w:rsidR="00BC284B" w:rsidRPr="00C64B86">
        <w:rPr>
          <w:sz w:val="28"/>
        </w:rPr>
        <w:t xml:space="preserve"> </w:t>
      </w:r>
      <w:r w:rsidR="009A7B18" w:rsidRPr="00C64B86">
        <w:rPr>
          <w:sz w:val="28"/>
        </w:rPr>
        <w:t xml:space="preserve">инициативных проектов в </w:t>
      </w:r>
      <w:r w:rsidR="0036692E" w:rsidRPr="00C64B86">
        <w:rPr>
          <w:sz w:val="28"/>
        </w:rPr>
        <w:t xml:space="preserve">Ачинском муниципальном округе </w:t>
      </w:r>
      <w:r w:rsidR="009A7B18" w:rsidRPr="00C64B86">
        <w:rPr>
          <w:sz w:val="28"/>
        </w:rPr>
        <w:t>для их участия в конкурсном отборе на предоставление иных межбюджетных трансфертов согласно приложению</w:t>
      </w:r>
      <w:r w:rsidR="00927DB5" w:rsidRPr="00C64B86">
        <w:rPr>
          <w:sz w:val="28"/>
        </w:rPr>
        <w:t>.</w:t>
      </w:r>
    </w:p>
    <w:p w14:paraId="4E166600" w14:textId="7449E130" w:rsidR="005941BC" w:rsidRDefault="006C15A6" w:rsidP="006C15A6">
      <w:pPr>
        <w:pStyle w:val="11"/>
        <w:ind w:firstLine="708"/>
        <w:jc w:val="both"/>
        <w:rPr>
          <w:sz w:val="28"/>
        </w:rPr>
      </w:pPr>
      <w:r>
        <w:rPr>
          <w:sz w:val="28"/>
        </w:rPr>
        <w:t xml:space="preserve">2. </w:t>
      </w:r>
      <w:r w:rsidR="00533C8C" w:rsidRPr="00533C8C">
        <w:rPr>
          <w:sz w:val="28"/>
        </w:rPr>
        <w:t xml:space="preserve">Решение вступает в </w:t>
      </w:r>
      <w:r w:rsidR="005142BF" w:rsidRPr="00533C8C">
        <w:rPr>
          <w:sz w:val="28"/>
        </w:rPr>
        <w:t xml:space="preserve">силу </w:t>
      </w:r>
      <w:r w:rsidR="005142BF">
        <w:rPr>
          <w:sz w:val="28"/>
        </w:rPr>
        <w:t>после</w:t>
      </w:r>
      <w:r w:rsidR="00533C8C" w:rsidRPr="00533C8C">
        <w:rPr>
          <w:sz w:val="28"/>
        </w:rPr>
        <w:t xml:space="preserve"> его официального опубликования </w:t>
      </w:r>
      <w:r>
        <w:rPr>
          <w:sz w:val="28"/>
        </w:rPr>
        <w:t xml:space="preserve">                            </w:t>
      </w:r>
      <w:r w:rsidR="00533C8C" w:rsidRPr="00533C8C">
        <w:rPr>
          <w:sz w:val="28"/>
        </w:rPr>
        <w:t xml:space="preserve">в </w:t>
      </w:r>
      <w:r w:rsidR="00771E6E">
        <w:rPr>
          <w:sz w:val="28"/>
        </w:rPr>
        <w:t>периодическом печатном издании</w:t>
      </w:r>
      <w:r w:rsidR="00533C8C" w:rsidRPr="00533C8C">
        <w:rPr>
          <w:sz w:val="28"/>
        </w:rPr>
        <w:t xml:space="preserve"> </w:t>
      </w:r>
      <w:r w:rsidR="00084BF4">
        <w:rPr>
          <w:sz w:val="28"/>
        </w:rPr>
        <w:t xml:space="preserve">– газете </w:t>
      </w:r>
      <w:r w:rsidR="00533C8C" w:rsidRPr="00533C8C">
        <w:rPr>
          <w:sz w:val="28"/>
        </w:rPr>
        <w:t>«Ачинская газета»</w:t>
      </w:r>
      <w:r w:rsidR="00084BF4">
        <w:rPr>
          <w:sz w:val="28"/>
        </w:rPr>
        <w:t xml:space="preserve"> и </w:t>
      </w:r>
      <w:r w:rsidR="00533C8C" w:rsidRPr="00533C8C">
        <w:rPr>
          <w:sz w:val="28"/>
        </w:rPr>
        <w:t>подлежит</w:t>
      </w:r>
      <w:r w:rsidR="00771E6E">
        <w:rPr>
          <w:sz w:val="28"/>
        </w:rPr>
        <w:t xml:space="preserve"> обнародованию путем размещения </w:t>
      </w:r>
      <w:r w:rsidR="00084BF4">
        <w:rPr>
          <w:sz w:val="28"/>
        </w:rPr>
        <w:t xml:space="preserve">на </w:t>
      </w:r>
      <w:r w:rsidR="00084BF4" w:rsidRPr="00084BF4">
        <w:rPr>
          <w:sz w:val="28"/>
        </w:rPr>
        <w:t xml:space="preserve">официальном сайте </w:t>
      </w:r>
      <w:r w:rsidR="003B77CF">
        <w:rPr>
          <w:sz w:val="28"/>
        </w:rPr>
        <w:t xml:space="preserve">Ачинского </w:t>
      </w:r>
      <w:r w:rsidR="00084BF4" w:rsidRPr="00084BF4">
        <w:rPr>
          <w:sz w:val="28"/>
        </w:rPr>
        <w:t>муниципального о</w:t>
      </w:r>
      <w:r w:rsidR="003B77CF">
        <w:rPr>
          <w:sz w:val="28"/>
        </w:rPr>
        <w:t>круга</w:t>
      </w:r>
      <w:r w:rsidR="00084BF4" w:rsidRPr="00084BF4">
        <w:rPr>
          <w:sz w:val="28"/>
        </w:rPr>
        <w:t xml:space="preserve"> в информационно-телекоммуникационной сети «Интернет»</w:t>
      </w:r>
      <w:r w:rsidR="000714F9">
        <w:rPr>
          <w:sz w:val="28"/>
        </w:rPr>
        <w:t>:</w:t>
      </w:r>
      <w:r w:rsidR="000714F9" w:rsidRPr="000714F9">
        <w:t xml:space="preserve"> </w:t>
      </w:r>
      <w:hyperlink r:id="rId9" w:history="1">
        <w:r w:rsidR="0042279D" w:rsidRPr="006C15A6">
          <w:rPr>
            <w:rStyle w:val="ac"/>
            <w:color w:val="auto"/>
            <w:sz w:val="28"/>
          </w:rPr>
          <w:t>https://achinsk.gosuslugi.ru</w:t>
        </w:r>
      </w:hyperlink>
      <w:r w:rsidR="000714F9" w:rsidRPr="006C15A6">
        <w:rPr>
          <w:sz w:val="28"/>
        </w:rPr>
        <w:t>.</w:t>
      </w:r>
    </w:p>
    <w:p w14:paraId="7E47CD48" w14:textId="77777777" w:rsidR="0042279D" w:rsidRPr="0042279D" w:rsidRDefault="0042279D" w:rsidP="0042279D">
      <w:pPr>
        <w:pStyle w:val="ConsPlusNormal"/>
        <w:tabs>
          <w:tab w:val="left" w:pos="993"/>
        </w:tabs>
        <w:ind w:left="106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3970"/>
        <w:gridCol w:w="1842"/>
        <w:gridCol w:w="3686"/>
      </w:tblGrid>
      <w:tr w:rsidR="006C6D16" w:rsidRPr="00544BC7" w14:paraId="5A8AB57D" w14:textId="77777777">
        <w:trPr>
          <w:trHeight w:val="504"/>
        </w:trPr>
        <w:tc>
          <w:tcPr>
            <w:tcW w:w="3970" w:type="dxa"/>
          </w:tcPr>
          <w:p w14:paraId="18F3479B" w14:textId="3CFCB288" w:rsidR="006C6D16" w:rsidRDefault="006C6D16">
            <w:pPr>
              <w:pStyle w:val="ConsPlusNormal"/>
              <w:ind w:hanging="5"/>
              <w:rPr>
                <w:rFonts w:ascii="Times New Roman" w:hAnsi="Times New Roman" w:cs="Times New Roman"/>
                <w:sz w:val="28"/>
                <w:szCs w:val="28"/>
              </w:rPr>
            </w:pPr>
            <w:r w:rsidRPr="00544BC7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Ачинского </w:t>
            </w:r>
            <w:r w:rsidR="00544BC7">
              <w:rPr>
                <w:rFonts w:ascii="Times New Roman" w:hAnsi="Times New Roman" w:cs="Times New Roman"/>
                <w:sz w:val="28"/>
                <w:szCs w:val="28"/>
              </w:rPr>
              <w:t>окружного</w:t>
            </w:r>
            <w:r w:rsidRPr="00544BC7">
              <w:rPr>
                <w:rFonts w:ascii="Times New Roman" w:hAnsi="Times New Roman" w:cs="Times New Roman"/>
                <w:sz w:val="28"/>
                <w:szCs w:val="28"/>
              </w:rPr>
              <w:t xml:space="preserve"> Совета депутатов</w:t>
            </w:r>
          </w:p>
          <w:p w14:paraId="5AD9B7CE" w14:textId="77777777" w:rsidR="00533C8C" w:rsidRPr="00544BC7" w:rsidRDefault="00533C8C">
            <w:pPr>
              <w:pStyle w:val="ConsPlusNormal"/>
              <w:ind w:hanging="5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82F0DE9" w14:textId="4F2B813E" w:rsidR="006C6D16" w:rsidRDefault="006C6D16">
            <w:pPr>
              <w:pStyle w:val="ConsPlusNormal"/>
              <w:ind w:hanging="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4BC7">
              <w:rPr>
                <w:rFonts w:ascii="Times New Roman" w:hAnsi="Times New Roman" w:cs="Times New Roman"/>
                <w:sz w:val="28"/>
                <w:szCs w:val="28"/>
              </w:rPr>
              <w:t>_____________</w:t>
            </w:r>
            <w:r w:rsidR="003F3E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4BC7">
              <w:rPr>
                <w:rFonts w:ascii="Times New Roman" w:hAnsi="Times New Roman" w:cs="Times New Roman"/>
                <w:sz w:val="28"/>
                <w:szCs w:val="28"/>
              </w:rPr>
              <w:t>С.Н. Никитин</w:t>
            </w:r>
          </w:p>
          <w:p w14:paraId="76C594D8" w14:textId="77777777" w:rsidR="00001091" w:rsidRPr="00544BC7" w:rsidRDefault="00001091">
            <w:pPr>
              <w:pStyle w:val="ConsPlusNormal"/>
              <w:ind w:hanging="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hideMark/>
          </w:tcPr>
          <w:p w14:paraId="14EC25F9" w14:textId="2994F341" w:rsidR="006C6D16" w:rsidRPr="00544BC7" w:rsidRDefault="006C6D1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14:paraId="42796C8A" w14:textId="070E6B00" w:rsidR="006C6D16" w:rsidRPr="00544BC7" w:rsidRDefault="006C6D16" w:rsidP="003F3E89">
            <w:pPr>
              <w:pStyle w:val="ConsPlusNormal"/>
              <w:ind w:left="-105"/>
              <w:rPr>
                <w:rFonts w:ascii="Times New Roman" w:hAnsi="Times New Roman" w:cs="Times New Roman"/>
                <w:sz w:val="28"/>
                <w:szCs w:val="28"/>
              </w:rPr>
            </w:pPr>
            <w:r w:rsidRPr="00544BC7"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  <w:r w:rsidR="00001091">
              <w:rPr>
                <w:rFonts w:ascii="Times New Roman" w:hAnsi="Times New Roman" w:cs="Times New Roman"/>
                <w:sz w:val="28"/>
                <w:szCs w:val="28"/>
              </w:rPr>
              <w:t>Ачинск</w:t>
            </w:r>
            <w:r w:rsidR="00533C8C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="003F3E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33C8C">
              <w:rPr>
                <w:rFonts w:ascii="Times New Roman" w:hAnsi="Times New Roman" w:cs="Times New Roman"/>
                <w:sz w:val="28"/>
                <w:szCs w:val="28"/>
              </w:rPr>
              <w:t>муниципального округа</w:t>
            </w:r>
          </w:p>
          <w:p w14:paraId="4745D4FB" w14:textId="77777777" w:rsidR="006C6D16" w:rsidRPr="00544BC7" w:rsidRDefault="006C6D16">
            <w:pPr>
              <w:pStyle w:val="ConsPlusNormal"/>
              <w:ind w:left="-105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981258F" w14:textId="27DA3577" w:rsidR="006C6D16" w:rsidRPr="00544BC7" w:rsidRDefault="006C6D16">
            <w:pPr>
              <w:pStyle w:val="ConsPlusNormal"/>
              <w:tabs>
                <w:tab w:val="left" w:pos="2730"/>
              </w:tabs>
              <w:ind w:left="-105"/>
              <w:rPr>
                <w:rFonts w:ascii="Times New Roman" w:hAnsi="Times New Roman" w:cs="Times New Roman"/>
                <w:sz w:val="28"/>
                <w:szCs w:val="28"/>
              </w:rPr>
            </w:pPr>
            <w:r w:rsidRPr="00544BC7">
              <w:rPr>
                <w:rFonts w:ascii="Times New Roman" w:hAnsi="Times New Roman" w:cs="Times New Roman"/>
                <w:sz w:val="28"/>
                <w:szCs w:val="28"/>
              </w:rPr>
              <w:t>___________</w:t>
            </w:r>
            <w:r w:rsidR="003F3E89">
              <w:rPr>
                <w:rFonts w:ascii="Times New Roman" w:hAnsi="Times New Roman" w:cs="Times New Roman"/>
                <w:sz w:val="28"/>
                <w:szCs w:val="28"/>
              </w:rPr>
              <w:t xml:space="preserve">_ </w:t>
            </w:r>
            <w:r w:rsidRPr="00544BC7">
              <w:rPr>
                <w:rFonts w:ascii="Times New Roman" w:hAnsi="Times New Roman" w:cs="Times New Roman"/>
                <w:sz w:val="28"/>
                <w:szCs w:val="28"/>
              </w:rPr>
              <w:t>И.П. Титенков</w:t>
            </w:r>
          </w:p>
        </w:tc>
      </w:tr>
    </w:tbl>
    <w:p w14:paraId="7FDC120C" w14:textId="77777777" w:rsidR="00561A05" w:rsidRDefault="00561A05" w:rsidP="00561A05">
      <w:pPr>
        <w:pStyle w:val="ConsPlusNormal"/>
        <w:tabs>
          <w:tab w:val="left" w:pos="7826"/>
          <w:tab w:val="right" w:pos="9921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</w:p>
    <w:tbl>
      <w:tblPr>
        <w:tblStyle w:val="af1"/>
        <w:tblW w:w="0" w:type="auto"/>
        <w:tblInd w:w="63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7"/>
      </w:tblGrid>
      <w:tr w:rsidR="00561A05" w14:paraId="1B34A787" w14:textId="77777777" w:rsidTr="00561A05">
        <w:tc>
          <w:tcPr>
            <w:tcW w:w="3537" w:type="dxa"/>
          </w:tcPr>
          <w:p w14:paraId="5916C61D" w14:textId="77777777" w:rsidR="00561A05" w:rsidRPr="00754F91" w:rsidRDefault="00561A05" w:rsidP="00561A05">
            <w:pPr>
              <w:pStyle w:val="ConsPlusNormal"/>
              <w:tabs>
                <w:tab w:val="left" w:pos="7826"/>
                <w:tab w:val="right" w:pos="9921"/>
              </w:tabs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54F91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</w:p>
          <w:p w14:paraId="59BB355A" w14:textId="77777777" w:rsidR="00561A05" w:rsidRPr="00754F91" w:rsidRDefault="00561A05" w:rsidP="00561A0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54F91">
              <w:rPr>
                <w:rFonts w:ascii="Times New Roman" w:hAnsi="Times New Roman" w:cs="Times New Roman"/>
                <w:sz w:val="28"/>
                <w:szCs w:val="28"/>
              </w:rPr>
              <w:t>к решению Ачинского</w:t>
            </w:r>
          </w:p>
          <w:p w14:paraId="7DFAB055" w14:textId="77777777" w:rsidR="00561A05" w:rsidRPr="00754F91" w:rsidRDefault="00561A05" w:rsidP="00561A0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54F91">
              <w:rPr>
                <w:rFonts w:ascii="Times New Roman" w:hAnsi="Times New Roman" w:cs="Times New Roman"/>
                <w:sz w:val="28"/>
                <w:szCs w:val="28"/>
              </w:rPr>
              <w:t>окружного Совета депутатов</w:t>
            </w:r>
          </w:p>
          <w:p w14:paraId="154BA9A3" w14:textId="77777777" w:rsidR="00561A05" w:rsidRPr="00754F91" w:rsidRDefault="00561A05" w:rsidP="00561A0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54F91">
              <w:rPr>
                <w:rFonts w:ascii="Times New Roman" w:hAnsi="Times New Roman" w:cs="Times New Roman"/>
                <w:sz w:val="28"/>
                <w:szCs w:val="28"/>
              </w:rPr>
              <w:t>от 00.00.0000 г. № 00-000р</w:t>
            </w:r>
          </w:p>
          <w:p w14:paraId="69CDE770" w14:textId="77777777" w:rsidR="00561A05" w:rsidRDefault="00561A05" w:rsidP="00561A05">
            <w:pPr>
              <w:pStyle w:val="ConsPlusNormal"/>
              <w:tabs>
                <w:tab w:val="left" w:pos="7826"/>
                <w:tab w:val="right" w:pos="9921"/>
              </w:tabs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C613C15" w14:textId="3AB8A821" w:rsidR="004D6CAE" w:rsidRPr="00754F91" w:rsidRDefault="00561A05" w:rsidP="00561A05">
      <w:pPr>
        <w:pStyle w:val="ConsPlusNormal"/>
        <w:tabs>
          <w:tab w:val="left" w:pos="7826"/>
          <w:tab w:val="right" w:pos="9921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0FA39C46" w14:textId="77777777" w:rsidR="00544BC7" w:rsidRPr="00754F91" w:rsidRDefault="00544BC7" w:rsidP="00544BC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364A271A" w14:textId="1143D026" w:rsidR="00754F91" w:rsidRDefault="00754F91" w:rsidP="00561A05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5EDC8E82" w14:textId="77777777" w:rsidR="0036692E" w:rsidRPr="0036692E" w:rsidRDefault="0036692E" w:rsidP="0036692E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6692E">
        <w:rPr>
          <w:rFonts w:ascii="Times New Roman" w:eastAsia="Calibri" w:hAnsi="Times New Roman" w:cs="Times New Roman"/>
          <w:b/>
          <w:bCs/>
          <w:sz w:val="28"/>
          <w:szCs w:val="28"/>
        </w:rPr>
        <w:t>ПОРЯДОК</w:t>
      </w:r>
    </w:p>
    <w:p w14:paraId="4E53EAEA" w14:textId="0B56AD1E" w:rsidR="0036692E" w:rsidRPr="0036692E" w:rsidRDefault="0036692E" w:rsidP="00A50C35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6692E">
        <w:rPr>
          <w:rFonts w:ascii="Times New Roman" w:eastAsia="Calibri" w:hAnsi="Times New Roman" w:cs="Times New Roman"/>
          <w:b/>
          <w:bCs/>
          <w:sz w:val="28"/>
          <w:szCs w:val="28"/>
        </w:rPr>
        <w:t>ВЫДВИЖЕНИЯ, ВНЕСЕНИЯ, ОБСУЖДЕНИЯ</w:t>
      </w:r>
      <w:r w:rsidR="00A50C35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36692E">
        <w:rPr>
          <w:rFonts w:ascii="Times New Roman" w:eastAsia="Calibri" w:hAnsi="Times New Roman" w:cs="Times New Roman"/>
          <w:b/>
          <w:bCs/>
          <w:sz w:val="28"/>
          <w:szCs w:val="28"/>
        </w:rPr>
        <w:t>ИНИЦИАТИВНЫХ ПРОЕКТОВ</w:t>
      </w:r>
      <w:r w:rsidR="00A50C35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36692E">
        <w:rPr>
          <w:rFonts w:ascii="Times New Roman" w:eastAsia="Calibri" w:hAnsi="Times New Roman" w:cs="Times New Roman"/>
          <w:b/>
          <w:bCs/>
          <w:sz w:val="28"/>
          <w:szCs w:val="28"/>
        </w:rPr>
        <w:t>В АЧИНСКОМ МУНИЦИПАЛЬНОМ ОКРУГЕ</w:t>
      </w:r>
      <w:r w:rsidR="00751B50">
        <w:rPr>
          <w:rFonts w:ascii="Times New Roman" w:eastAsia="Calibri" w:hAnsi="Times New Roman" w:cs="Times New Roman"/>
          <w:b/>
          <w:bCs/>
          <w:sz w:val="28"/>
          <w:szCs w:val="28"/>
        </w:rPr>
        <w:br/>
      </w:r>
      <w:r w:rsidRPr="0036692E">
        <w:rPr>
          <w:rFonts w:ascii="Times New Roman" w:eastAsia="Calibri" w:hAnsi="Times New Roman" w:cs="Times New Roman"/>
          <w:b/>
          <w:bCs/>
          <w:sz w:val="28"/>
          <w:szCs w:val="28"/>
        </w:rPr>
        <w:t>ДЛЯ ИХ УЧАСТИЯ В КОНКУРСНОМ ОТБОРЕ</w:t>
      </w:r>
      <w:r w:rsidR="00751B50">
        <w:rPr>
          <w:rFonts w:ascii="Times New Roman" w:eastAsia="Calibri" w:hAnsi="Times New Roman" w:cs="Times New Roman"/>
          <w:b/>
          <w:bCs/>
          <w:sz w:val="28"/>
          <w:szCs w:val="28"/>
        </w:rPr>
        <w:br/>
      </w:r>
      <w:r w:rsidRPr="0036692E">
        <w:rPr>
          <w:rFonts w:ascii="Times New Roman" w:eastAsia="Calibri" w:hAnsi="Times New Roman" w:cs="Times New Roman"/>
          <w:b/>
          <w:bCs/>
          <w:sz w:val="28"/>
          <w:szCs w:val="28"/>
        </w:rPr>
        <w:t>НА ПРЕДОСТАВЛЕНИЕ ИНЫХ МЕЖБЮДЖЕТНЫХ ТРАНСФЕРТОВ</w:t>
      </w:r>
    </w:p>
    <w:p w14:paraId="0467FD1C" w14:textId="77777777" w:rsidR="0036692E" w:rsidRPr="0036692E" w:rsidRDefault="0036692E" w:rsidP="0036692E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465D671" w14:textId="52B57F75" w:rsidR="0036692E" w:rsidRPr="0036692E" w:rsidRDefault="0036692E" w:rsidP="0036692E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1. </w:t>
      </w:r>
      <w:r w:rsidRPr="0036692E">
        <w:rPr>
          <w:rFonts w:ascii="Times New Roman" w:eastAsia="Calibri" w:hAnsi="Times New Roman" w:cs="Times New Roman"/>
          <w:b/>
          <w:sz w:val="28"/>
          <w:szCs w:val="28"/>
        </w:rPr>
        <w:t>ОБЩИЕ ПОЛОЖЕНИЯ</w:t>
      </w:r>
    </w:p>
    <w:p w14:paraId="71E07A86" w14:textId="77777777" w:rsidR="0036692E" w:rsidRPr="0036692E" w:rsidRDefault="0036692E" w:rsidP="0036692E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BC95FD7" w14:textId="595A3956" w:rsidR="0036692E" w:rsidRPr="0036692E" w:rsidRDefault="0036692E" w:rsidP="0036692E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692E">
        <w:rPr>
          <w:rFonts w:ascii="Times New Roman" w:eastAsia="Calibri" w:hAnsi="Times New Roman" w:cs="Times New Roman"/>
          <w:sz w:val="28"/>
          <w:szCs w:val="28"/>
        </w:rPr>
        <w:t>1.1.</w:t>
      </w:r>
      <w:r w:rsidR="00A4014E">
        <w:rPr>
          <w:rFonts w:ascii="Times New Roman" w:eastAsia="Calibri" w:hAnsi="Times New Roman" w:cs="Times New Roman"/>
          <w:sz w:val="28"/>
          <w:szCs w:val="28"/>
        </w:rPr>
        <w:t> </w:t>
      </w:r>
      <w:r w:rsidRPr="0036692E">
        <w:rPr>
          <w:rFonts w:ascii="Times New Roman" w:eastAsia="Calibri" w:hAnsi="Times New Roman" w:cs="Times New Roman"/>
          <w:sz w:val="28"/>
          <w:szCs w:val="28"/>
        </w:rPr>
        <w:t xml:space="preserve">Настоящий </w:t>
      </w:r>
      <w:r w:rsidR="002A6388">
        <w:rPr>
          <w:rFonts w:ascii="Times New Roman" w:eastAsia="Calibri" w:hAnsi="Times New Roman" w:cs="Times New Roman"/>
          <w:sz w:val="28"/>
          <w:szCs w:val="28"/>
        </w:rPr>
        <w:t>п</w:t>
      </w:r>
      <w:r w:rsidRPr="0036692E">
        <w:rPr>
          <w:rFonts w:ascii="Times New Roman" w:eastAsia="Calibri" w:hAnsi="Times New Roman" w:cs="Times New Roman"/>
          <w:sz w:val="28"/>
          <w:szCs w:val="28"/>
        </w:rPr>
        <w:t xml:space="preserve">орядок выдвижения, внесения, обсуждения инициативных </w:t>
      </w:r>
      <w:r w:rsidRPr="00A4014E">
        <w:rPr>
          <w:rFonts w:ascii="Times New Roman" w:eastAsia="Calibri" w:hAnsi="Times New Roman" w:cs="Times New Roman"/>
          <w:sz w:val="28"/>
          <w:szCs w:val="28"/>
        </w:rPr>
        <w:t xml:space="preserve">проектов </w:t>
      </w:r>
      <w:r w:rsidR="00B168D7" w:rsidRPr="00A4014E">
        <w:rPr>
          <w:rFonts w:ascii="Times New Roman" w:eastAsia="Calibri" w:hAnsi="Times New Roman" w:cs="Times New Roman"/>
          <w:sz w:val="28"/>
          <w:szCs w:val="28"/>
        </w:rPr>
        <w:t>в Ачинск</w:t>
      </w:r>
      <w:r w:rsidR="00A4014E">
        <w:rPr>
          <w:rFonts w:ascii="Times New Roman" w:eastAsia="Calibri" w:hAnsi="Times New Roman" w:cs="Times New Roman"/>
          <w:sz w:val="28"/>
          <w:szCs w:val="28"/>
        </w:rPr>
        <w:t>о</w:t>
      </w:r>
      <w:r w:rsidR="00B168D7" w:rsidRPr="00A4014E">
        <w:rPr>
          <w:rFonts w:ascii="Times New Roman" w:eastAsia="Calibri" w:hAnsi="Times New Roman" w:cs="Times New Roman"/>
          <w:sz w:val="28"/>
          <w:szCs w:val="28"/>
        </w:rPr>
        <w:t>м муниципальном округе</w:t>
      </w:r>
      <w:r w:rsidRPr="00A4014E">
        <w:rPr>
          <w:rFonts w:ascii="Times New Roman" w:eastAsia="Calibri" w:hAnsi="Times New Roman" w:cs="Times New Roman"/>
          <w:sz w:val="28"/>
          <w:szCs w:val="28"/>
        </w:rPr>
        <w:t xml:space="preserve"> для их участия в конкурсном отборе на предоставление иных межбюджетных трансфертов (далее – Порядок) устанавливает общие положения, а также правила осуществления процедур по выдвижению, внесению, обсуждению инициативных проектов в </w:t>
      </w:r>
      <w:r w:rsidR="00A4014E" w:rsidRPr="00A4014E">
        <w:rPr>
          <w:rFonts w:ascii="Times New Roman" w:eastAsia="Calibri" w:hAnsi="Times New Roman" w:cs="Times New Roman"/>
          <w:sz w:val="28"/>
          <w:szCs w:val="28"/>
        </w:rPr>
        <w:t>Ачинск</w:t>
      </w:r>
      <w:r w:rsidR="00D02BC6">
        <w:rPr>
          <w:rFonts w:ascii="Times New Roman" w:eastAsia="Calibri" w:hAnsi="Times New Roman" w:cs="Times New Roman"/>
          <w:sz w:val="28"/>
          <w:szCs w:val="28"/>
        </w:rPr>
        <w:t>о</w:t>
      </w:r>
      <w:r w:rsidR="00A4014E" w:rsidRPr="00A4014E">
        <w:rPr>
          <w:rFonts w:ascii="Times New Roman" w:eastAsia="Calibri" w:hAnsi="Times New Roman" w:cs="Times New Roman"/>
          <w:sz w:val="28"/>
          <w:szCs w:val="28"/>
        </w:rPr>
        <w:t xml:space="preserve">м муниципальном округе </w:t>
      </w:r>
      <w:r w:rsidRPr="00A4014E">
        <w:rPr>
          <w:rFonts w:ascii="Times New Roman" w:eastAsia="Calibri" w:hAnsi="Times New Roman" w:cs="Times New Roman"/>
          <w:sz w:val="28"/>
          <w:szCs w:val="28"/>
        </w:rPr>
        <w:t>для их участия в конкурсном отборе на предоставление иных межбюджетных</w:t>
      </w:r>
      <w:r w:rsidRPr="0036692E">
        <w:rPr>
          <w:rFonts w:ascii="Times New Roman" w:eastAsia="Calibri" w:hAnsi="Times New Roman" w:cs="Times New Roman"/>
          <w:sz w:val="28"/>
          <w:szCs w:val="28"/>
        </w:rPr>
        <w:t xml:space="preserve"> трансфертов на осуществление расходов, направленных на реализацию мероприятий по поддержке местных инициатив.</w:t>
      </w:r>
    </w:p>
    <w:p w14:paraId="076E8A02" w14:textId="057DFCE7" w:rsidR="0036692E" w:rsidRPr="0036692E" w:rsidRDefault="0036692E" w:rsidP="0036692E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692E">
        <w:rPr>
          <w:rFonts w:ascii="Times New Roman" w:eastAsia="Calibri" w:hAnsi="Times New Roman" w:cs="Times New Roman"/>
          <w:sz w:val="28"/>
          <w:szCs w:val="28"/>
        </w:rPr>
        <w:t>1.2.</w:t>
      </w:r>
      <w:r w:rsidR="00A4014E">
        <w:rPr>
          <w:rFonts w:ascii="Times New Roman" w:eastAsia="Calibri" w:hAnsi="Times New Roman" w:cs="Times New Roman"/>
          <w:sz w:val="28"/>
          <w:szCs w:val="28"/>
        </w:rPr>
        <w:t> </w:t>
      </w:r>
      <w:r w:rsidRPr="0036692E">
        <w:rPr>
          <w:rFonts w:ascii="Times New Roman" w:eastAsia="Calibri" w:hAnsi="Times New Roman" w:cs="Times New Roman"/>
          <w:sz w:val="28"/>
          <w:szCs w:val="28"/>
        </w:rPr>
        <w:t>Основные понятия, используемые для целей настоящего Порядка:</w:t>
      </w:r>
    </w:p>
    <w:p w14:paraId="36B12C78" w14:textId="019F62E8" w:rsidR="0036692E" w:rsidRPr="0036692E" w:rsidRDefault="0036692E" w:rsidP="0036692E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692E">
        <w:rPr>
          <w:rFonts w:ascii="Times New Roman" w:eastAsia="Calibri" w:hAnsi="Times New Roman" w:cs="Times New Roman"/>
          <w:sz w:val="28"/>
          <w:szCs w:val="28"/>
        </w:rPr>
        <w:t>1)</w:t>
      </w:r>
      <w:r w:rsidR="00A4014E">
        <w:rPr>
          <w:rFonts w:ascii="Times New Roman" w:eastAsia="Calibri" w:hAnsi="Times New Roman" w:cs="Times New Roman"/>
          <w:sz w:val="28"/>
          <w:szCs w:val="28"/>
        </w:rPr>
        <w:t> </w:t>
      </w:r>
      <w:r w:rsidRPr="0036692E">
        <w:rPr>
          <w:rFonts w:ascii="Times New Roman" w:eastAsia="Calibri" w:hAnsi="Times New Roman" w:cs="Times New Roman"/>
          <w:sz w:val="28"/>
          <w:szCs w:val="28"/>
        </w:rPr>
        <w:t xml:space="preserve">инициативные проекты – проекты, </w:t>
      </w:r>
      <w:r w:rsidR="001B59EE">
        <w:rPr>
          <w:rFonts w:ascii="Times New Roman" w:eastAsia="Calibri" w:hAnsi="Times New Roman" w:cs="Times New Roman"/>
          <w:sz w:val="28"/>
          <w:szCs w:val="28"/>
        </w:rPr>
        <w:t xml:space="preserve">разработанные и </w:t>
      </w:r>
      <w:r w:rsidRPr="0036692E">
        <w:rPr>
          <w:rFonts w:ascii="Times New Roman" w:eastAsia="Calibri" w:hAnsi="Times New Roman" w:cs="Times New Roman"/>
          <w:sz w:val="28"/>
          <w:szCs w:val="28"/>
        </w:rPr>
        <w:t xml:space="preserve">выдвинутые </w:t>
      </w:r>
      <w:r w:rsidR="00C16430">
        <w:rPr>
          <w:rFonts w:ascii="Times New Roman" w:eastAsia="Calibri" w:hAnsi="Times New Roman" w:cs="Times New Roman"/>
          <w:sz w:val="28"/>
          <w:szCs w:val="28"/>
        </w:rPr>
        <w:t xml:space="preserve">                               </w:t>
      </w:r>
      <w:r w:rsidRPr="0036692E">
        <w:rPr>
          <w:rFonts w:ascii="Times New Roman" w:eastAsia="Calibri" w:hAnsi="Times New Roman" w:cs="Times New Roman"/>
          <w:sz w:val="28"/>
          <w:szCs w:val="28"/>
        </w:rPr>
        <w:t>в соответствии</w:t>
      </w:r>
      <w:r w:rsidR="00A4014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6692E">
        <w:rPr>
          <w:rFonts w:ascii="Times New Roman" w:eastAsia="Calibri" w:hAnsi="Times New Roman" w:cs="Times New Roman"/>
          <w:sz w:val="28"/>
          <w:szCs w:val="28"/>
        </w:rPr>
        <w:t>с настоящим Порядком</w:t>
      </w:r>
      <w:r w:rsidR="00BC284B">
        <w:rPr>
          <w:rFonts w:ascii="Times New Roman" w:eastAsia="Calibri" w:hAnsi="Times New Roman" w:cs="Times New Roman"/>
          <w:sz w:val="28"/>
          <w:szCs w:val="28"/>
        </w:rPr>
        <w:t>,</w:t>
      </w:r>
      <w:r w:rsidRPr="0036692E">
        <w:rPr>
          <w:rFonts w:ascii="Times New Roman" w:eastAsia="Calibri" w:hAnsi="Times New Roman" w:cs="Times New Roman"/>
          <w:sz w:val="28"/>
          <w:szCs w:val="28"/>
        </w:rPr>
        <w:t xml:space="preserve"> и подготовленные в соответствии</w:t>
      </w:r>
      <w:r w:rsidR="00861AD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16430">
        <w:rPr>
          <w:rFonts w:ascii="Times New Roman" w:eastAsia="Calibri" w:hAnsi="Times New Roman" w:cs="Times New Roman"/>
          <w:sz w:val="28"/>
          <w:szCs w:val="28"/>
        </w:rPr>
        <w:t xml:space="preserve">                             </w:t>
      </w:r>
      <w:r w:rsidR="00861AD6">
        <w:rPr>
          <w:rFonts w:ascii="Times New Roman" w:eastAsia="Calibri" w:hAnsi="Times New Roman" w:cs="Times New Roman"/>
          <w:sz w:val="28"/>
          <w:szCs w:val="28"/>
        </w:rPr>
        <w:t>с</w:t>
      </w:r>
      <w:r w:rsidRPr="0036692E">
        <w:rPr>
          <w:rFonts w:ascii="Times New Roman" w:eastAsia="Calibri" w:hAnsi="Times New Roman" w:cs="Times New Roman"/>
          <w:sz w:val="28"/>
          <w:szCs w:val="28"/>
        </w:rPr>
        <w:t xml:space="preserve"> Постановлением Правительства Красноярского края от 31.12.2019 №</w:t>
      </w:r>
      <w:r w:rsidR="00A4014E">
        <w:rPr>
          <w:rFonts w:ascii="Times New Roman" w:eastAsia="Calibri" w:hAnsi="Times New Roman" w:cs="Times New Roman"/>
          <w:sz w:val="28"/>
          <w:szCs w:val="28"/>
        </w:rPr>
        <w:t> </w:t>
      </w:r>
      <w:r w:rsidRPr="0036692E">
        <w:rPr>
          <w:rFonts w:ascii="Times New Roman" w:eastAsia="Calibri" w:hAnsi="Times New Roman" w:cs="Times New Roman"/>
          <w:sz w:val="28"/>
          <w:szCs w:val="28"/>
        </w:rPr>
        <w:t>793-п</w:t>
      </w:r>
      <w:r w:rsidR="00C16430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36692E">
        <w:rPr>
          <w:rFonts w:ascii="Times New Roman" w:eastAsia="Calibri" w:hAnsi="Times New Roman" w:cs="Times New Roman"/>
          <w:sz w:val="28"/>
          <w:szCs w:val="28"/>
        </w:rPr>
        <w:t xml:space="preserve"> «Об утверждении Порядка предоставления и распределения иных межбюджетных трансфертов бюджетам муниципальных образований Красноярского края </w:t>
      </w:r>
      <w:r w:rsidR="00C16430"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  <w:r w:rsidRPr="0036692E">
        <w:rPr>
          <w:rFonts w:ascii="Times New Roman" w:eastAsia="Calibri" w:hAnsi="Times New Roman" w:cs="Times New Roman"/>
          <w:sz w:val="28"/>
          <w:szCs w:val="28"/>
        </w:rPr>
        <w:t>на осуществление расходов, направленных на реализацию мероприятий по поддержке местных инициатив»</w:t>
      </w:r>
      <w:r w:rsidR="00500728">
        <w:rPr>
          <w:rFonts w:ascii="Times New Roman" w:eastAsia="Calibri" w:hAnsi="Times New Roman" w:cs="Times New Roman"/>
          <w:sz w:val="28"/>
          <w:szCs w:val="28"/>
        </w:rPr>
        <w:t xml:space="preserve"> (далее – Постановление Правительства Красноярского края)</w:t>
      </w:r>
      <w:r w:rsidRPr="0036692E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4603C4D8" w14:textId="4EA304F2" w:rsidR="0036692E" w:rsidRPr="004C7F47" w:rsidRDefault="0036692E" w:rsidP="0036692E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C7F47">
        <w:rPr>
          <w:rFonts w:ascii="Times New Roman" w:eastAsia="Calibri" w:hAnsi="Times New Roman" w:cs="Times New Roman"/>
          <w:sz w:val="28"/>
          <w:szCs w:val="28"/>
        </w:rPr>
        <w:t>2)</w:t>
      </w:r>
      <w:r w:rsidR="00A4014E" w:rsidRPr="004C7F47">
        <w:rPr>
          <w:rFonts w:ascii="Times New Roman" w:eastAsia="Calibri" w:hAnsi="Times New Roman" w:cs="Times New Roman"/>
          <w:sz w:val="28"/>
          <w:szCs w:val="28"/>
        </w:rPr>
        <w:t> </w:t>
      </w:r>
      <w:r w:rsidRPr="004C7F47">
        <w:rPr>
          <w:rFonts w:ascii="Times New Roman" w:eastAsia="Calibri" w:hAnsi="Times New Roman" w:cs="Times New Roman"/>
          <w:sz w:val="28"/>
          <w:szCs w:val="28"/>
        </w:rPr>
        <w:t xml:space="preserve">инициативные платежи – денежные средства граждан, индивидуальных предпринимателей и образованных в соответствии с законодательством Российской Федерации юридических лиц, уплачиваемые на добровольной основе и зачисляемые в соответствии с Бюджетным </w:t>
      </w:r>
      <w:hyperlink r:id="rId10" w:history="1">
        <w:r w:rsidRPr="004C7F47">
          <w:rPr>
            <w:rFonts w:ascii="Times New Roman" w:eastAsia="Calibri" w:hAnsi="Times New Roman" w:cs="Times New Roman"/>
            <w:sz w:val="28"/>
            <w:szCs w:val="28"/>
          </w:rPr>
          <w:t>кодексом</w:t>
        </w:r>
      </w:hyperlink>
      <w:r w:rsidRPr="004C7F47">
        <w:rPr>
          <w:rFonts w:ascii="Times New Roman" w:eastAsia="Calibri" w:hAnsi="Times New Roman" w:cs="Times New Roman"/>
          <w:sz w:val="28"/>
          <w:szCs w:val="28"/>
        </w:rPr>
        <w:t xml:space="preserve"> Российской Федерации </w:t>
      </w:r>
      <w:r w:rsidR="00C16430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Pr="004C7F47">
        <w:rPr>
          <w:rFonts w:ascii="Times New Roman" w:eastAsia="Calibri" w:hAnsi="Times New Roman" w:cs="Times New Roman"/>
          <w:sz w:val="28"/>
          <w:szCs w:val="28"/>
        </w:rPr>
        <w:t xml:space="preserve">в бюджет </w:t>
      </w:r>
      <w:r w:rsidR="00A4014E" w:rsidRPr="004C7F47">
        <w:rPr>
          <w:rFonts w:ascii="Times New Roman" w:eastAsia="Calibri" w:hAnsi="Times New Roman" w:cs="Times New Roman"/>
          <w:sz w:val="28"/>
          <w:szCs w:val="28"/>
        </w:rPr>
        <w:t xml:space="preserve">Ачинского муниципального округа </w:t>
      </w:r>
      <w:r w:rsidRPr="004C7F47">
        <w:rPr>
          <w:rFonts w:ascii="Times New Roman" w:eastAsia="Calibri" w:hAnsi="Times New Roman" w:cs="Times New Roman"/>
          <w:sz w:val="28"/>
          <w:szCs w:val="28"/>
        </w:rPr>
        <w:t>в целях реализации конкретных инициативных проектов;</w:t>
      </w:r>
    </w:p>
    <w:p w14:paraId="19A376BA" w14:textId="5DFDA46B" w:rsidR="0036692E" w:rsidRPr="00CD50D0" w:rsidRDefault="00A94F61" w:rsidP="00F618C2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D50D0">
        <w:rPr>
          <w:rFonts w:ascii="Times New Roman" w:eastAsia="Calibri" w:hAnsi="Times New Roman" w:cs="Times New Roman"/>
          <w:sz w:val="28"/>
          <w:szCs w:val="28"/>
        </w:rPr>
        <w:t>3</w:t>
      </w:r>
      <w:r w:rsidR="0036692E" w:rsidRPr="00CD50D0">
        <w:rPr>
          <w:rFonts w:ascii="Times New Roman" w:eastAsia="Calibri" w:hAnsi="Times New Roman" w:cs="Times New Roman"/>
          <w:sz w:val="28"/>
          <w:szCs w:val="28"/>
        </w:rPr>
        <w:t>)</w:t>
      </w:r>
      <w:r w:rsidR="00A4014E" w:rsidRPr="00CD50D0">
        <w:rPr>
          <w:rFonts w:ascii="Times New Roman" w:eastAsia="Calibri" w:hAnsi="Times New Roman" w:cs="Times New Roman"/>
          <w:sz w:val="28"/>
          <w:szCs w:val="28"/>
        </w:rPr>
        <w:t> </w:t>
      </w:r>
      <w:r w:rsidR="0036692E" w:rsidRPr="00CD50D0">
        <w:rPr>
          <w:rFonts w:ascii="Times New Roman" w:eastAsia="Calibri" w:hAnsi="Times New Roman" w:cs="Times New Roman"/>
          <w:sz w:val="28"/>
          <w:szCs w:val="28"/>
        </w:rPr>
        <w:t>собрание</w:t>
      </w:r>
      <w:r w:rsidR="009667E6" w:rsidRPr="00CD50D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D50D0" w:rsidRPr="00CD50D0">
        <w:rPr>
          <w:rFonts w:ascii="Times New Roman" w:eastAsia="Calibri" w:hAnsi="Times New Roman" w:cs="Times New Roman"/>
          <w:sz w:val="28"/>
          <w:szCs w:val="28"/>
        </w:rPr>
        <w:t xml:space="preserve">или </w:t>
      </w:r>
      <w:r w:rsidR="009667E6" w:rsidRPr="00CD50D0">
        <w:rPr>
          <w:rFonts w:ascii="Times New Roman" w:eastAsia="Calibri" w:hAnsi="Times New Roman" w:cs="Times New Roman"/>
          <w:sz w:val="28"/>
          <w:szCs w:val="28"/>
        </w:rPr>
        <w:t>сход граждан</w:t>
      </w:r>
      <w:r w:rsidR="0036692E" w:rsidRPr="00CD50D0">
        <w:rPr>
          <w:rFonts w:ascii="Times New Roman" w:eastAsia="Calibri" w:hAnsi="Times New Roman" w:cs="Times New Roman"/>
          <w:sz w:val="28"/>
          <w:szCs w:val="28"/>
        </w:rPr>
        <w:t xml:space="preserve"> – собрание </w:t>
      </w:r>
      <w:r w:rsidR="009667E6" w:rsidRPr="00CD50D0">
        <w:rPr>
          <w:rFonts w:ascii="Times New Roman" w:eastAsia="Calibri" w:hAnsi="Times New Roman" w:cs="Times New Roman"/>
          <w:sz w:val="28"/>
          <w:szCs w:val="28"/>
        </w:rPr>
        <w:t xml:space="preserve">или сход </w:t>
      </w:r>
      <w:r w:rsidR="0036692E" w:rsidRPr="00CD50D0">
        <w:rPr>
          <w:rFonts w:ascii="Times New Roman" w:eastAsia="Calibri" w:hAnsi="Times New Roman" w:cs="Times New Roman"/>
          <w:sz w:val="28"/>
          <w:szCs w:val="28"/>
        </w:rPr>
        <w:t xml:space="preserve">граждан по вопросу выявления мнения граждан об инициативном проекте, выдвигаемом для участия </w:t>
      </w:r>
      <w:r w:rsidR="00C16430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="0036692E" w:rsidRPr="00CD50D0">
        <w:rPr>
          <w:rFonts w:ascii="Times New Roman" w:eastAsia="Calibri" w:hAnsi="Times New Roman" w:cs="Times New Roman"/>
          <w:sz w:val="28"/>
          <w:szCs w:val="28"/>
        </w:rPr>
        <w:t xml:space="preserve">в конкурсном отборе на предоставление и распределение иных межбюджетных трансфертов бюджетам муниципальных образований Красноярского края </w:t>
      </w:r>
      <w:r w:rsidR="00C16430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="0036692E" w:rsidRPr="00CD50D0">
        <w:rPr>
          <w:rFonts w:ascii="Times New Roman" w:eastAsia="Calibri" w:hAnsi="Times New Roman" w:cs="Times New Roman"/>
          <w:sz w:val="28"/>
          <w:szCs w:val="28"/>
        </w:rPr>
        <w:t xml:space="preserve">на осуществление расходов, направленных на реализацию мероприятий </w:t>
      </w:r>
      <w:r w:rsidR="00C16430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="0036692E" w:rsidRPr="00CD50D0">
        <w:rPr>
          <w:rFonts w:ascii="Times New Roman" w:eastAsia="Calibri" w:hAnsi="Times New Roman" w:cs="Times New Roman"/>
          <w:sz w:val="28"/>
          <w:szCs w:val="28"/>
        </w:rPr>
        <w:t>по поддержке местных инициатив;</w:t>
      </w:r>
    </w:p>
    <w:p w14:paraId="2F0E7265" w14:textId="76564D0C" w:rsidR="0036692E" w:rsidRPr="004C7F47" w:rsidRDefault="00A94F61" w:rsidP="00F618C2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3B1E">
        <w:rPr>
          <w:rFonts w:ascii="Times New Roman" w:eastAsia="Calibri" w:hAnsi="Times New Roman" w:cs="Times New Roman"/>
          <w:sz w:val="28"/>
          <w:szCs w:val="28"/>
        </w:rPr>
        <w:t>4</w:t>
      </w:r>
      <w:r w:rsidR="0036692E" w:rsidRPr="00EB3B1E">
        <w:rPr>
          <w:rFonts w:ascii="Times New Roman" w:eastAsia="Calibri" w:hAnsi="Times New Roman" w:cs="Times New Roman"/>
          <w:sz w:val="28"/>
          <w:szCs w:val="28"/>
        </w:rPr>
        <w:t>)</w:t>
      </w:r>
      <w:r w:rsidR="00A4014E" w:rsidRPr="00EB3B1E">
        <w:rPr>
          <w:rFonts w:ascii="Times New Roman" w:eastAsia="Calibri" w:hAnsi="Times New Roman" w:cs="Times New Roman"/>
          <w:sz w:val="28"/>
          <w:szCs w:val="28"/>
        </w:rPr>
        <w:t> </w:t>
      </w:r>
      <w:r w:rsidR="008C5064" w:rsidRPr="00EB3B1E">
        <w:rPr>
          <w:rFonts w:ascii="Times New Roman" w:eastAsia="Calibri" w:hAnsi="Times New Roman" w:cs="Times New Roman"/>
          <w:sz w:val="28"/>
          <w:szCs w:val="28"/>
        </w:rPr>
        <w:t xml:space="preserve">комиссия </w:t>
      </w:r>
      <w:r w:rsidR="00732BE3" w:rsidRPr="00EB3B1E">
        <w:rPr>
          <w:rFonts w:ascii="Times New Roman" w:eastAsia="Calibri" w:hAnsi="Times New Roman" w:cs="Times New Roman"/>
          <w:sz w:val="28"/>
          <w:szCs w:val="28"/>
        </w:rPr>
        <w:t xml:space="preserve">по </w:t>
      </w:r>
      <w:r w:rsidR="002A6388" w:rsidRPr="00EB3B1E">
        <w:rPr>
          <w:rFonts w:ascii="Times New Roman" w:eastAsia="Calibri" w:hAnsi="Times New Roman" w:cs="Times New Roman"/>
          <w:sz w:val="28"/>
          <w:szCs w:val="28"/>
        </w:rPr>
        <w:t>рассмотрению</w:t>
      </w:r>
      <w:r w:rsidR="00732BE3" w:rsidRPr="00EB3B1E">
        <w:rPr>
          <w:rFonts w:ascii="Times New Roman" w:eastAsia="Calibri" w:hAnsi="Times New Roman" w:cs="Times New Roman"/>
          <w:sz w:val="28"/>
          <w:szCs w:val="28"/>
        </w:rPr>
        <w:t xml:space="preserve"> инициативных проектов </w:t>
      </w:r>
      <w:r w:rsidR="00737BD5" w:rsidRPr="00EB3B1E">
        <w:rPr>
          <w:rFonts w:ascii="Times New Roman" w:eastAsia="Calibri" w:hAnsi="Times New Roman" w:cs="Times New Roman"/>
          <w:sz w:val="28"/>
          <w:szCs w:val="28"/>
        </w:rPr>
        <w:t xml:space="preserve">в целях их направления </w:t>
      </w:r>
      <w:r w:rsidR="00732BE3" w:rsidRPr="00EB3B1E">
        <w:rPr>
          <w:rFonts w:ascii="Times New Roman" w:eastAsia="Calibri" w:hAnsi="Times New Roman" w:cs="Times New Roman"/>
          <w:sz w:val="28"/>
          <w:szCs w:val="28"/>
        </w:rPr>
        <w:t>для участия в конкурсном отборе на предоставление иных</w:t>
      </w:r>
      <w:r w:rsidR="00732BE3" w:rsidRPr="00732BE3">
        <w:rPr>
          <w:rFonts w:ascii="Times New Roman" w:eastAsia="Calibri" w:hAnsi="Times New Roman" w:cs="Times New Roman"/>
          <w:sz w:val="28"/>
          <w:szCs w:val="28"/>
        </w:rPr>
        <w:t xml:space="preserve"> межбюджетных трансфертов </w:t>
      </w:r>
      <w:r w:rsidR="00732BE3">
        <w:rPr>
          <w:rFonts w:ascii="Times New Roman" w:eastAsia="Calibri" w:hAnsi="Times New Roman" w:cs="Times New Roman"/>
          <w:sz w:val="28"/>
          <w:szCs w:val="28"/>
        </w:rPr>
        <w:t xml:space="preserve">(далее – Комиссия) </w:t>
      </w:r>
      <w:r w:rsidR="0036692E" w:rsidRPr="004C7F47">
        <w:rPr>
          <w:rFonts w:ascii="Times New Roman" w:eastAsia="Calibri" w:hAnsi="Times New Roman" w:cs="Times New Roman"/>
          <w:sz w:val="28"/>
          <w:szCs w:val="28"/>
        </w:rPr>
        <w:t xml:space="preserve">– коллегиальный орган, созданный </w:t>
      </w:r>
      <w:r w:rsidR="00A4014E" w:rsidRPr="004C7F47">
        <w:rPr>
          <w:rFonts w:ascii="Times New Roman" w:eastAsia="Calibri" w:hAnsi="Times New Roman" w:cs="Times New Roman"/>
          <w:sz w:val="28"/>
          <w:szCs w:val="28"/>
        </w:rPr>
        <w:t>А</w:t>
      </w:r>
      <w:r w:rsidR="0036692E" w:rsidRPr="004C7F47">
        <w:rPr>
          <w:rFonts w:ascii="Times New Roman" w:eastAsia="Calibri" w:hAnsi="Times New Roman" w:cs="Times New Roman"/>
          <w:sz w:val="28"/>
          <w:szCs w:val="28"/>
        </w:rPr>
        <w:t xml:space="preserve">дминистрацией </w:t>
      </w:r>
      <w:r w:rsidR="00A4014E" w:rsidRPr="004C7F47">
        <w:rPr>
          <w:rFonts w:ascii="Times New Roman" w:eastAsia="Calibri" w:hAnsi="Times New Roman" w:cs="Times New Roman"/>
          <w:sz w:val="28"/>
          <w:szCs w:val="28"/>
        </w:rPr>
        <w:t xml:space="preserve">Ачинского муниципального округа </w:t>
      </w:r>
      <w:r w:rsidR="00C16430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</w:t>
      </w:r>
      <w:r w:rsidR="00CC7B02" w:rsidRPr="004C7F47">
        <w:rPr>
          <w:rFonts w:ascii="Times New Roman" w:eastAsia="Calibri" w:hAnsi="Times New Roman" w:cs="Times New Roman"/>
          <w:sz w:val="28"/>
          <w:szCs w:val="28"/>
        </w:rPr>
        <w:t xml:space="preserve">(далее – Администрация округа) </w:t>
      </w:r>
      <w:r w:rsidR="0036692E" w:rsidRPr="004C7F47">
        <w:rPr>
          <w:rFonts w:ascii="Times New Roman" w:eastAsia="Calibri" w:hAnsi="Times New Roman" w:cs="Times New Roman"/>
          <w:sz w:val="28"/>
          <w:szCs w:val="28"/>
        </w:rPr>
        <w:t xml:space="preserve">для рассмотрения инициативных проектов в целях </w:t>
      </w:r>
      <w:r w:rsidR="0036692E" w:rsidRPr="004C7F47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направления их для участия в конкурсном отборе на предоставление </w:t>
      </w:r>
      <w:r w:rsidR="00C16430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</w:t>
      </w:r>
      <w:r w:rsidR="0036692E" w:rsidRPr="004C7F47">
        <w:rPr>
          <w:rFonts w:ascii="Times New Roman" w:eastAsia="Calibri" w:hAnsi="Times New Roman" w:cs="Times New Roman"/>
          <w:sz w:val="28"/>
          <w:szCs w:val="28"/>
        </w:rPr>
        <w:t>и распределение иных межбюджетных трансфертов бюджет</w:t>
      </w:r>
      <w:r w:rsidR="002A6388">
        <w:rPr>
          <w:rFonts w:ascii="Times New Roman" w:eastAsia="Calibri" w:hAnsi="Times New Roman" w:cs="Times New Roman"/>
          <w:sz w:val="28"/>
          <w:szCs w:val="28"/>
        </w:rPr>
        <w:t>у</w:t>
      </w:r>
      <w:r w:rsidR="0036692E" w:rsidRPr="004C7F4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A6388">
        <w:rPr>
          <w:rFonts w:ascii="Times New Roman" w:eastAsia="Calibri" w:hAnsi="Times New Roman" w:cs="Times New Roman"/>
          <w:sz w:val="28"/>
          <w:szCs w:val="28"/>
        </w:rPr>
        <w:t>Ачинского муниципального округа</w:t>
      </w:r>
      <w:r w:rsidR="0036692E" w:rsidRPr="004C7F47">
        <w:rPr>
          <w:rFonts w:ascii="Times New Roman" w:eastAsia="Calibri" w:hAnsi="Times New Roman" w:cs="Times New Roman"/>
          <w:sz w:val="28"/>
          <w:szCs w:val="28"/>
        </w:rPr>
        <w:t xml:space="preserve"> Красноярского края на осуществление расходов, направленных на реализацию мероприятий по поддержке местных инициатив;</w:t>
      </w:r>
    </w:p>
    <w:p w14:paraId="584768B4" w14:textId="5E07909D" w:rsidR="0036692E" w:rsidRPr="004C7F47" w:rsidRDefault="00A94F61" w:rsidP="00F618C2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</w:t>
      </w:r>
      <w:r w:rsidR="0036692E" w:rsidRPr="004C7F47">
        <w:rPr>
          <w:rFonts w:ascii="Times New Roman" w:eastAsia="Calibri" w:hAnsi="Times New Roman" w:cs="Times New Roman"/>
          <w:sz w:val="28"/>
          <w:szCs w:val="28"/>
        </w:rPr>
        <w:t>)</w:t>
      </w:r>
      <w:r w:rsidR="00A4014E" w:rsidRPr="004C7F47">
        <w:rPr>
          <w:rFonts w:ascii="Times New Roman" w:eastAsia="Calibri" w:hAnsi="Times New Roman" w:cs="Times New Roman"/>
          <w:sz w:val="28"/>
          <w:szCs w:val="28"/>
        </w:rPr>
        <w:t> </w:t>
      </w:r>
      <w:r w:rsidR="0036692E" w:rsidRPr="004C7F47">
        <w:rPr>
          <w:rFonts w:ascii="Times New Roman" w:eastAsia="Calibri" w:hAnsi="Times New Roman" w:cs="Times New Roman"/>
          <w:sz w:val="28"/>
          <w:szCs w:val="28"/>
        </w:rPr>
        <w:t xml:space="preserve">конкурсный отбор – отбор инициативных проектов, осуществляемый </w:t>
      </w:r>
      <w:r w:rsidR="00561A05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="0036692E" w:rsidRPr="004C7F47">
        <w:rPr>
          <w:rFonts w:ascii="Times New Roman" w:eastAsia="Calibri" w:hAnsi="Times New Roman" w:cs="Times New Roman"/>
          <w:sz w:val="28"/>
          <w:szCs w:val="28"/>
        </w:rPr>
        <w:t>в соответствии с Постановлением Правительства Красноярского края.</w:t>
      </w:r>
    </w:p>
    <w:p w14:paraId="46889D54" w14:textId="64A20237" w:rsidR="0036692E" w:rsidRPr="004C7F47" w:rsidRDefault="0036692E" w:rsidP="00F618C2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C7F47">
        <w:rPr>
          <w:rFonts w:ascii="Times New Roman" w:eastAsia="Calibri" w:hAnsi="Times New Roman" w:cs="Times New Roman"/>
          <w:sz w:val="28"/>
          <w:szCs w:val="28"/>
        </w:rPr>
        <w:t>Понятия, используемые в настоящем Порядке, применяются в значениях, определенных Бюджетным кодексом Российской Федерации и Федеральным законом от 20.03.2025 №</w:t>
      </w:r>
      <w:r w:rsidR="00A4014E" w:rsidRPr="004C7F47">
        <w:rPr>
          <w:rFonts w:ascii="Times New Roman" w:eastAsia="Calibri" w:hAnsi="Times New Roman" w:cs="Times New Roman"/>
          <w:sz w:val="28"/>
          <w:szCs w:val="28"/>
        </w:rPr>
        <w:t> </w:t>
      </w:r>
      <w:r w:rsidRPr="004C7F47">
        <w:rPr>
          <w:rFonts w:ascii="Times New Roman" w:eastAsia="Calibri" w:hAnsi="Times New Roman" w:cs="Times New Roman"/>
          <w:sz w:val="28"/>
          <w:szCs w:val="28"/>
        </w:rPr>
        <w:t>33-ФЗ «Об общих принципах организации местного самоуправления в единой системе публичной власти».</w:t>
      </w:r>
    </w:p>
    <w:p w14:paraId="28E45A12" w14:textId="4EE3CD15" w:rsidR="00A4014E" w:rsidRPr="004C7F47" w:rsidRDefault="0036692E" w:rsidP="00F618C2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C7F47">
        <w:rPr>
          <w:rFonts w:ascii="Times New Roman" w:eastAsia="Calibri" w:hAnsi="Times New Roman" w:cs="Times New Roman"/>
          <w:sz w:val="28"/>
          <w:szCs w:val="28"/>
        </w:rPr>
        <w:t>1.3.</w:t>
      </w:r>
      <w:r w:rsidR="00A4014E" w:rsidRPr="004C7F47">
        <w:rPr>
          <w:rFonts w:ascii="Times New Roman" w:eastAsia="Calibri" w:hAnsi="Times New Roman" w:cs="Times New Roman"/>
          <w:sz w:val="28"/>
          <w:szCs w:val="28"/>
        </w:rPr>
        <w:t> </w:t>
      </w:r>
      <w:r w:rsidRPr="004C7F47">
        <w:rPr>
          <w:rFonts w:ascii="Times New Roman" w:eastAsia="Calibri" w:hAnsi="Times New Roman" w:cs="Times New Roman"/>
          <w:sz w:val="28"/>
          <w:szCs w:val="28"/>
        </w:rPr>
        <w:t xml:space="preserve">Инициативные проекты могут реализовываться на всей территории </w:t>
      </w:r>
      <w:r w:rsidR="00A4014E" w:rsidRPr="004C7F47">
        <w:rPr>
          <w:rFonts w:ascii="Times New Roman" w:eastAsia="Calibri" w:hAnsi="Times New Roman" w:cs="Times New Roman"/>
          <w:iCs/>
          <w:sz w:val="28"/>
          <w:szCs w:val="28"/>
        </w:rPr>
        <w:t>Ачинского муниципального округа</w:t>
      </w:r>
      <w:r w:rsidRPr="004C7F47">
        <w:rPr>
          <w:rFonts w:ascii="Times New Roman" w:eastAsia="Calibri" w:hAnsi="Times New Roman" w:cs="Times New Roman"/>
          <w:iCs/>
          <w:sz w:val="28"/>
          <w:szCs w:val="28"/>
        </w:rPr>
        <w:t xml:space="preserve">. В случае необходимости определения части территории </w:t>
      </w:r>
      <w:r w:rsidR="00A4014E" w:rsidRPr="004C7F47">
        <w:rPr>
          <w:rFonts w:ascii="Times New Roman" w:eastAsia="Calibri" w:hAnsi="Times New Roman" w:cs="Times New Roman"/>
          <w:iCs/>
          <w:sz w:val="28"/>
          <w:szCs w:val="28"/>
        </w:rPr>
        <w:t>Ачинского муниципального округа</w:t>
      </w:r>
      <w:r w:rsidRPr="004C7F47">
        <w:rPr>
          <w:rFonts w:ascii="Times New Roman" w:eastAsia="Calibri" w:hAnsi="Times New Roman" w:cs="Times New Roman"/>
          <w:iCs/>
          <w:sz w:val="28"/>
          <w:szCs w:val="28"/>
        </w:rPr>
        <w:t>, на которой могут реализовываться инициативные проекты, процедура определения</w:t>
      </w:r>
      <w:r w:rsidRPr="004C7F47">
        <w:rPr>
          <w:rFonts w:ascii="Times New Roman" w:eastAsia="Calibri" w:hAnsi="Times New Roman" w:cs="Times New Roman"/>
          <w:sz w:val="28"/>
          <w:szCs w:val="28"/>
        </w:rPr>
        <w:t xml:space="preserve"> осуществляется в соответствии</w:t>
      </w:r>
      <w:r w:rsidR="00C16430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</w:t>
      </w:r>
      <w:r w:rsidRPr="004C7F47">
        <w:rPr>
          <w:rFonts w:ascii="Times New Roman" w:eastAsia="Calibri" w:hAnsi="Times New Roman" w:cs="Times New Roman"/>
          <w:sz w:val="28"/>
          <w:szCs w:val="28"/>
        </w:rPr>
        <w:t xml:space="preserve"> с </w:t>
      </w:r>
      <w:r w:rsidR="00366B72" w:rsidRPr="00366B72">
        <w:rPr>
          <w:rFonts w:ascii="Times New Roman" w:eastAsia="Calibri" w:hAnsi="Times New Roman" w:cs="Times New Roman"/>
          <w:sz w:val="28"/>
          <w:szCs w:val="28"/>
        </w:rPr>
        <w:t>Поряд</w:t>
      </w:r>
      <w:r w:rsidR="00366B72">
        <w:rPr>
          <w:rFonts w:ascii="Times New Roman" w:eastAsia="Calibri" w:hAnsi="Times New Roman" w:cs="Times New Roman"/>
          <w:sz w:val="28"/>
          <w:szCs w:val="28"/>
        </w:rPr>
        <w:t>ком</w:t>
      </w:r>
      <w:r w:rsidR="00366B72" w:rsidRPr="00366B72">
        <w:rPr>
          <w:rFonts w:ascii="Times New Roman" w:eastAsia="Calibri" w:hAnsi="Times New Roman" w:cs="Times New Roman"/>
          <w:sz w:val="28"/>
          <w:szCs w:val="28"/>
        </w:rPr>
        <w:t xml:space="preserve"> реализации инициативных проектов в Ачинском муниципальном округе</w:t>
      </w:r>
      <w:r w:rsidR="00366B72">
        <w:rPr>
          <w:rFonts w:ascii="Times New Roman" w:eastAsia="Calibri" w:hAnsi="Times New Roman" w:cs="Times New Roman"/>
          <w:sz w:val="28"/>
          <w:szCs w:val="28"/>
        </w:rPr>
        <w:t xml:space="preserve">, утвержденным </w:t>
      </w:r>
      <w:r w:rsidR="00A4014E" w:rsidRPr="004C7F47">
        <w:rPr>
          <w:rFonts w:ascii="Times New Roman" w:eastAsia="Calibri" w:hAnsi="Times New Roman" w:cs="Times New Roman"/>
          <w:sz w:val="28"/>
          <w:szCs w:val="28"/>
        </w:rPr>
        <w:t>решением Ачинского окружного Совета депутатов</w:t>
      </w:r>
      <w:r w:rsidR="00103644" w:rsidRPr="004C7F47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9699224" w14:textId="378CAED5" w:rsidR="0036692E" w:rsidRPr="004C7F47" w:rsidRDefault="0036692E" w:rsidP="00F618C2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C7F47">
        <w:rPr>
          <w:rFonts w:ascii="Times New Roman" w:eastAsia="Calibri" w:hAnsi="Times New Roman" w:cs="Times New Roman"/>
          <w:sz w:val="28"/>
          <w:szCs w:val="28"/>
        </w:rPr>
        <w:t>1.4.</w:t>
      </w:r>
      <w:bookmarkStart w:id="2" w:name="_Hlk231807904"/>
      <w:r w:rsidR="00A4014E" w:rsidRPr="004C7F47">
        <w:rPr>
          <w:rFonts w:ascii="Times New Roman" w:eastAsia="Calibri" w:hAnsi="Times New Roman" w:cs="Times New Roman"/>
          <w:sz w:val="28"/>
          <w:szCs w:val="28"/>
        </w:rPr>
        <w:t> </w:t>
      </w:r>
      <w:r w:rsidR="00103644" w:rsidRPr="004C7F47">
        <w:rPr>
          <w:rFonts w:ascii="Times New Roman" w:eastAsia="Calibri" w:hAnsi="Times New Roman" w:cs="Times New Roman"/>
          <w:sz w:val="28"/>
          <w:szCs w:val="28"/>
        </w:rPr>
        <w:t>Управление экономического развития и национальных проектов Администрации Ачинского муниципального округа</w:t>
      </w:r>
      <w:r w:rsidR="00E510D5" w:rsidRPr="004C7F4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C7F47">
        <w:rPr>
          <w:rFonts w:ascii="Times New Roman" w:eastAsia="Calibri" w:hAnsi="Times New Roman" w:cs="Times New Roman"/>
          <w:sz w:val="28"/>
          <w:szCs w:val="28"/>
        </w:rPr>
        <w:t>является уполномоченным органом, ответственным за организацию выдвижения, внесения, обсуждения инициативных проектов, а также обеспечени</w:t>
      </w:r>
      <w:r w:rsidR="00501B8D" w:rsidRPr="004C7F47">
        <w:rPr>
          <w:rFonts w:ascii="Times New Roman" w:eastAsia="Calibri" w:hAnsi="Times New Roman" w:cs="Times New Roman"/>
          <w:sz w:val="28"/>
          <w:szCs w:val="28"/>
        </w:rPr>
        <w:t>е</w:t>
      </w:r>
      <w:r w:rsidRPr="004C7F47">
        <w:rPr>
          <w:rFonts w:ascii="Times New Roman" w:eastAsia="Calibri" w:hAnsi="Times New Roman" w:cs="Times New Roman"/>
          <w:sz w:val="28"/>
          <w:szCs w:val="28"/>
        </w:rPr>
        <w:t xml:space="preserve"> деятельности Комиссии</w:t>
      </w:r>
      <w:bookmarkEnd w:id="2"/>
      <w:r w:rsidR="000D7B68" w:rsidRPr="004C7F4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16430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proofErr w:type="gramStart"/>
      <w:r w:rsidR="00C16430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="000D7B68" w:rsidRPr="004C7F47">
        <w:rPr>
          <w:rFonts w:ascii="Times New Roman" w:eastAsia="Calibri" w:hAnsi="Times New Roman" w:cs="Times New Roman"/>
          <w:sz w:val="28"/>
          <w:szCs w:val="28"/>
        </w:rPr>
        <w:t>(</w:t>
      </w:r>
      <w:proofErr w:type="gramEnd"/>
      <w:r w:rsidR="000D7B68" w:rsidRPr="004C7F47">
        <w:rPr>
          <w:rFonts w:ascii="Times New Roman" w:eastAsia="Calibri" w:hAnsi="Times New Roman" w:cs="Times New Roman"/>
          <w:sz w:val="28"/>
          <w:szCs w:val="28"/>
        </w:rPr>
        <w:t>далее – уполномоченный орган).</w:t>
      </w:r>
    </w:p>
    <w:p w14:paraId="1E4A4757" w14:textId="77777777" w:rsidR="005C0CE4" w:rsidRPr="004C7F47" w:rsidRDefault="005C0CE4" w:rsidP="00103644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2C76C33" w14:textId="6570AAE6" w:rsidR="0036692E" w:rsidRPr="004C7F47" w:rsidRDefault="0036692E" w:rsidP="002A6388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4C7F47">
        <w:rPr>
          <w:rFonts w:ascii="Times New Roman" w:eastAsia="Calibri" w:hAnsi="Times New Roman" w:cs="Times New Roman"/>
          <w:b/>
          <w:bCs/>
          <w:sz w:val="28"/>
          <w:szCs w:val="28"/>
        </w:rPr>
        <w:t>2.</w:t>
      </w:r>
      <w:r w:rsidR="00103644" w:rsidRPr="004C7F47">
        <w:rPr>
          <w:rFonts w:ascii="Times New Roman" w:eastAsia="Calibri" w:hAnsi="Times New Roman" w:cs="Times New Roman"/>
          <w:b/>
          <w:bCs/>
          <w:sz w:val="28"/>
          <w:szCs w:val="28"/>
        </w:rPr>
        <w:t> </w:t>
      </w:r>
      <w:r w:rsidRPr="004C7F47">
        <w:rPr>
          <w:rFonts w:ascii="Times New Roman" w:eastAsia="Calibri" w:hAnsi="Times New Roman" w:cs="Times New Roman"/>
          <w:b/>
          <w:bCs/>
          <w:sz w:val="28"/>
          <w:szCs w:val="28"/>
        </w:rPr>
        <w:t>ПОРЯДОК ВЫДВИЖЕНИЯ И ОБСУЖДЕНИЯ</w:t>
      </w:r>
      <w:r w:rsidR="002A6388">
        <w:rPr>
          <w:rFonts w:ascii="Times New Roman" w:eastAsia="Calibri" w:hAnsi="Times New Roman" w:cs="Times New Roman"/>
          <w:b/>
          <w:bCs/>
          <w:sz w:val="28"/>
          <w:szCs w:val="28"/>
        </w:rPr>
        <w:br/>
      </w:r>
      <w:r w:rsidRPr="004C7F47">
        <w:rPr>
          <w:rFonts w:ascii="Times New Roman" w:eastAsia="Calibri" w:hAnsi="Times New Roman" w:cs="Times New Roman"/>
          <w:b/>
          <w:bCs/>
          <w:sz w:val="28"/>
          <w:szCs w:val="28"/>
        </w:rPr>
        <w:t>ИНИЦИАТИВНЫХ ПРОЕКТОВ</w:t>
      </w:r>
    </w:p>
    <w:p w14:paraId="678EC84E" w14:textId="77777777" w:rsidR="0036692E" w:rsidRPr="00B63E17" w:rsidRDefault="0036692E" w:rsidP="0036692E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B0E8ECE" w14:textId="77777777" w:rsidR="00FD6D8B" w:rsidRPr="00B63E17" w:rsidRDefault="0036692E" w:rsidP="0036692E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63E17">
        <w:rPr>
          <w:rFonts w:ascii="Times New Roman" w:eastAsia="Calibri" w:hAnsi="Times New Roman" w:cs="Times New Roman"/>
          <w:sz w:val="28"/>
          <w:szCs w:val="28"/>
        </w:rPr>
        <w:t>2.1.</w:t>
      </w:r>
      <w:r w:rsidR="0026176B" w:rsidRPr="00B63E17">
        <w:rPr>
          <w:rFonts w:ascii="Times New Roman" w:eastAsia="Calibri" w:hAnsi="Times New Roman" w:cs="Times New Roman"/>
          <w:sz w:val="28"/>
          <w:szCs w:val="28"/>
        </w:rPr>
        <w:t> </w:t>
      </w:r>
      <w:r w:rsidRPr="00B63E17">
        <w:rPr>
          <w:rFonts w:ascii="Times New Roman" w:eastAsia="Calibri" w:hAnsi="Times New Roman" w:cs="Times New Roman"/>
          <w:sz w:val="28"/>
          <w:szCs w:val="28"/>
        </w:rPr>
        <w:t>Уполномоченный орган размещает на официальном сайте муниципального образования в информационно-телекоммуникационной сети «Интернет</w:t>
      </w:r>
      <w:r w:rsidR="0026176B" w:rsidRPr="00B63E17">
        <w:rPr>
          <w:rFonts w:ascii="Times New Roman" w:eastAsia="Calibri" w:hAnsi="Times New Roman" w:cs="Times New Roman"/>
          <w:sz w:val="28"/>
          <w:szCs w:val="28"/>
        </w:rPr>
        <w:t>»</w:t>
      </w:r>
      <w:r w:rsidRPr="00B63E17">
        <w:rPr>
          <w:rFonts w:ascii="Times New Roman" w:eastAsia="Calibri" w:hAnsi="Times New Roman" w:cs="Times New Roman"/>
          <w:sz w:val="28"/>
          <w:szCs w:val="28"/>
        </w:rPr>
        <w:t xml:space="preserve"> информационное сообщение об организации рассмотрения инициативных проектов для участия в конкурсном отборе.</w:t>
      </w:r>
    </w:p>
    <w:p w14:paraId="6BA738C4" w14:textId="4D8798F6" w:rsidR="0036692E" w:rsidRPr="00B63E17" w:rsidRDefault="0036692E" w:rsidP="0036692E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63E17">
        <w:rPr>
          <w:rFonts w:ascii="Times New Roman" w:eastAsia="Calibri" w:hAnsi="Times New Roman" w:cs="Times New Roman"/>
          <w:sz w:val="28"/>
          <w:szCs w:val="28"/>
        </w:rPr>
        <w:t>Информационное сообщение содерж</w:t>
      </w:r>
      <w:r w:rsidR="00B63E17" w:rsidRPr="00B63E17">
        <w:rPr>
          <w:rFonts w:ascii="Times New Roman" w:eastAsia="Calibri" w:hAnsi="Times New Roman" w:cs="Times New Roman"/>
          <w:sz w:val="28"/>
          <w:szCs w:val="28"/>
        </w:rPr>
        <w:t>ит</w:t>
      </w:r>
      <w:r w:rsidRPr="00B63E1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63E17">
        <w:rPr>
          <w:rFonts w:ascii="Times New Roman" w:eastAsia="Calibri" w:hAnsi="Times New Roman" w:cs="Times New Roman"/>
          <w:sz w:val="28"/>
          <w:szCs w:val="28"/>
        </w:rPr>
        <w:t>сведения</w:t>
      </w:r>
      <w:r w:rsidR="00B63E17" w:rsidRPr="00B63E17">
        <w:rPr>
          <w:rFonts w:ascii="Times New Roman" w:eastAsia="Calibri" w:hAnsi="Times New Roman" w:cs="Times New Roman"/>
          <w:sz w:val="28"/>
          <w:szCs w:val="28"/>
        </w:rPr>
        <w:t>, определенн</w:t>
      </w:r>
      <w:r w:rsidR="00B63E17">
        <w:rPr>
          <w:rFonts w:ascii="Times New Roman" w:eastAsia="Calibri" w:hAnsi="Times New Roman" w:cs="Times New Roman"/>
          <w:sz w:val="28"/>
          <w:szCs w:val="28"/>
        </w:rPr>
        <w:t>ые</w:t>
      </w:r>
      <w:r w:rsidR="00B63E17" w:rsidRPr="00B63E17">
        <w:rPr>
          <w:rFonts w:ascii="Times New Roman" w:eastAsia="Calibri" w:hAnsi="Times New Roman" w:cs="Times New Roman"/>
          <w:sz w:val="28"/>
          <w:szCs w:val="28"/>
        </w:rPr>
        <w:t xml:space="preserve"> Порядком реализации инициативных проектов в Ачинском муниципальном округе, утвержденным решением Ачинского окружного Совета депутатов.</w:t>
      </w:r>
    </w:p>
    <w:p w14:paraId="415414D6" w14:textId="789FE28E" w:rsidR="0036692E" w:rsidRPr="0036692E" w:rsidRDefault="0036692E" w:rsidP="0036692E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63E17">
        <w:rPr>
          <w:rFonts w:ascii="Times New Roman" w:eastAsia="Calibri" w:hAnsi="Times New Roman" w:cs="Times New Roman"/>
          <w:sz w:val="28"/>
          <w:szCs w:val="28"/>
        </w:rPr>
        <w:t>2.2.</w:t>
      </w:r>
      <w:r w:rsidR="00F46C1A" w:rsidRPr="00B63E17">
        <w:rPr>
          <w:rFonts w:ascii="Times New Roman" w:eastAsia="Calibri" w:hAnsi="Times New Roman" w:cs="Times New Roman"/>
          <w:sz w:val="28"/>
          <w:szCs w:val="28"/>
        </w:rPr>
        <w:t> </w:t>
      </w:r>
      <w:r w:rsidRPr="00B63E17">
        <w:rPr>
          <w:rFonts w:ascii="Times New Roman" w:eastAsia="Calibri" w:hAnsi="Times New Roman" w:cs="Times New Roman"/>
          <w:sz w:val="28"/>
          <w:szCs w:val="28"/>
        </w:rPr>
        <w:t xml:space="preserve">Выдвижение инициативных проектов осуществляется </w:t>
      </w:r>
      <w:r w:rsidRPr="0036692E">
        <w:rPr>
          <w:rFonts w:ascii="Times New Roman" w:eastAsia="Calibri" w:hAnsi="Times New Roman" w:cs="Times New Roman"/>
          <w:sz w:val="28"/>
          <w:szCs w:val="28"/>
        </w:rPr>
        <w:t>инициаторами проектов. Инициаторами проектов вправе выступить:</w:t>
      </w:r>
    </w:p>
    <w:p w14:paraId="0B3016F9" w14:textId="3B0F7496" w:rsidR="00F46C1A" w:rsidRDefault="00F46C1A" w:rsidP="00F46C1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2D740A">
        <w:rPr>
          <w:rFonts w:ascii="Times New Roman" w:hAnsi="Times New Roman" w:cs="Times New Roman"/>
          <w:sz w:val="28"/>
          <w:szCs w:val="28"/>
        </w:rPr>
        <w:t>инициативн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2D740A">
        <w:rPr>
          <w:rFonts w:ascii="Times New Roman" w:hAnsi="Times New Roman" w:cs="Times New Roman"/>
          <w:sz w:val="28"/>
          <w:szCs w:val="28"/>
        </w:rPr>
        <w:t xml:space="preserve"> групп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D740A">
        <w:rPr>
          <w:rFonts w:ascii="Times New Roman" w:hAnsi="Times New Roman" w:cs="Times New Roman"/>
          <w:sz w:val="28"/>
          <w:szCs w:val="28"/>
        </w:rPr>
        <w:t xml:space="preserve"> численностью не менее шести граждан, достигших восемнадцатилетнего возраста и проживающих на территории Ачинского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EEE09CD" w14:textId="1114B5BC" w:rsidR="00F46C1A" w:rsidRDefault="00F46C1A" w:rsidP="00F46C1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о</w:t>
      </w:r>
      <w:r w:rsidRPr="002D740A">
        <w:rPr>
          <w:rFonts w:ascii="Times New Roman" w:hAnsi="Times New Roman" w:cs="Times New Roman"/>
          <w:sz w:val="28"/>
          <w:szCs w:val="28"/>
        </w:rPr>
        <w:t>рган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2D740A">
        <w:rPr>
          <w:rFonts w:ascii="Times New Roman" w:hAnsi="Times New Roman" w:cs="Times New Roman"/>
          <w:sz w:val="28"/>
          <w:szCs w:val="28"/>
        </w:rPr>
        <w:t xml:space="preserve"> территориального общественного самоуправления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CFAD1EB" w14:textId="46539F57" w:rsidR="00F46C1A" w:rsidRDefault="00F46C1A" w:rsidP="00F46C1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2D740A">
        <w:rPr>
          <w:rFonts w:ascii="Times New Roman" w:hAnsi="Times New Roman" w:cs="Times New Roman"/>
          <w:sz w:val="28"/>
          <w:szCs w:val="28"/>
        </w:rPr>
        <w:t>старост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D740A">
        <w:rPr>
          <w:rFonts w:ascii="Times New Roman" w:hAnsi="Times New Roman" w:cs="Times New Roman"/>
          <w:sz w:val="28"/>
          <w:szCs w:val="28"/>
        </w:rPr>
        <w:t xml:space="preserve"> сельского населенного пункта.</w:t>
      </w:r>
    </w:p>
    <w:p w14:paraId="4E7BD638" w14:textId="5A03A7DC" w:rsidR="00116E05" w:rsidRDefault="00116E05" w:rsidP="00A96F06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2.3. </w:t>
      </w:r>
      <w:r w:rsidRPr="00116E05">
        <w:rPr>
          <w:rFonts w:ascii="Times New Roman" w:eastAsia="Calibri" w:hAnsi="Times New Roman" w:cs="Times New Roman"/>
          <w:sz w:val="28"/>
          <w:szCs w:val="28"/>
        </w:rPr>
        <w:t>Инициаторы проекта вправе осуществлять финансовое, имущественное и (или) трудовое участие в реализации инициативного проекта.</w:t>
      </w:r>
    </w:p>
    <w:p w14:paraId="73DA7CA1" w14:textId="4E4E8C45" w:rsidR="00EF7046" w:rsidRDefault="0036692E" w:rsidP="00A96F06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692E">
        <w:rPr>
          <w:rFonts w:ascii="Times New Roman" w:eastAsia="Calibri" w:hAnsi="Times New Roman" w:cs="Times New Roman"/>
          <w:sz w:val="28"/>
          <w:szCs w:val="28"/>
        </w:rPr>
        <w:t>2.</w:t>
      </w:r>
      <w:r w:rsidR="00C64B86">
        <w:rPr>
          <w:rFonts w:ascii="Times New Roman" w:eastAsia="Calibri" w:hAnsi="Times New Roman" w:cs="Times New Roman"/>
          <w:sz w:val="28"/>
          <w:szCs w:val="28"/>
        </w:rPr>
        <w:t>4</w:t>
      </w:r>
      <w:r w:rsidRPr="0036692E">
        <w:rPr>
          <w:rFonts w:ascii="Times New Roman" w:eastAsia="Calibri" w:hAnsi="Times New Roman" w:cs="Times New Roman"/>
          <w:sz w:val="28"/>
          <w:szCs w:val="28"/>
        </w:rPr>
        <w:t>.</w:t>
      </w:r>
      <w:r w:rsidR="0041281E">
        <w:rPr>
          <w:rFonts w:ascii="Times New Roman" w:eastAsia="Calibri" w:hAnsi="Times New Roman" w:cs="Times New Roman"/>
          <w:sz w:val="28"/>
          <w:szCs w:val="28"/>
        </w:rPr>
        <w:t> </w:t>
      </w:r>
      <w:r w:rsidR="00A96F06">
        <w:rPr>
          <w:rFonts w:ascii="Times New Roman" w:eastAsia="Calibri" w:hAnsi="Times New Roman" w:cs="Times New Roman"/>
          <w:sz w:val="28"/>
          <w:szCs w:val="28"/>
        </w:rPr>
        <w:t xml:space="preserve">Состав сведений, которые должны содержать инициативные проекты, устанавливается </w:t>
      </w:r>
      <w:r w:rsidR="00A96F06" w:rsidRPr="00A96F06">
        <w:rPr>
          <w:rFonts w:ascii="Times New Roman" w:eastAsia="Calibri" w:hAnsi="Times New Roman" w:cs="Times New Roman"/>
          <w:sz w:val="28"/>
          <w:szCs w:val="28"/>
        </w:rPr>
        <w:t>Правительств</w:t>
      </w:r>
      <w:r w:rsidR="00A96F06">
        <w:rPr>
          <w:rFonts w:ascii="Times New Roman" w:eastAsia="Calibri" w:hAnsi="Times New Roman" w:cs="Times New Roman"/>
          <w:sz w:val="28"/>
          <w:szCs w:val="28"/>
        </w:rPr>
        <w:t>ом</w:t>
      </w:r>
      <w:r w:rsidR="00A96F06" w:rsidRPr="00A96F06">
        <w:rPr>
          <w:rFonts w:ascii="Times New Roman" w:eastAsia="Calibri" w:hAnsi="Times New Roman" w:cs="Times New Roman"/>
          <w:sz w:val="28"/>
          <w:szCs w:val="28"/>
        </w:rPr>
        <w:t xml:space="preserve"> Красноярского края</w:t>
      </w:r>
      <w:r w:rsidR="00A96F06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4BB9E07" w14:textId="3A544C5A" w:rsidR="0036692E" w:rsidRPr="004C7F47" w:rsidRDefault="0036692E" w:rsidP="0036692E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C7F47">
        <w:rPr>
          <w:rFonts w:ascii="Times New Roman" w:eastAsia="Calibri" w:hAnsi="Times New Roman" w:cs="Times New Roman"/>
          <w:sz w:val="28"/>
          <w:szCs w:val="28"/>
        </w:rPr>
        <w:t>2.</w:t>
      </w:r>
      <w:r w:rsidR="00C64B86">
        <w:rPr>
          <w:rFonts w:ascii="Times New Roman" w:eastAsia="Calibri" w:hAnsi="Times New Roman" w:cs="Times New Roman"/>
          <w:sz w:val="28"/>
          <w:szCs w:val="28"/>
        </w:rPr>
        <w:t>5</w:t>
      </w:r>
      <w:r w:rsidRPr="004C7F47">
        <w:rPr>
          <w:rFonts w:ascii="Times New Roman" w:eastAsia="Calibri" w:hAnsi="Times New Roman" w:cs="Times New Roman"/>
          <w:sz w:val="28"/>
          <w:szCs w:val="28"/>
        </w:rPr>
        <w:t>.</w:t>
      </w:r>
      <w:r w:rsidR="008C51B2" w:rsidRPr="004C7F47">
        <w:rPr>
          <w:rFonts w:ascii="Times New Roman" w:eastAsia="Calibri" w:hAnsi="Times New Roman" w:cs="Times New Roman"/>
          <w:sz w:val="28"/>
          <w:szCs w:val="28"/>
        </w:rPr>
        <w:t> </w:t>
      </w:r>
      <w:r w:rsidRPr="004C7F47">
        <w:rPr>
          <w:rFonts w:ascii="Times New Roman" w:eastAsia="Calibri" w:hAnsi="Times New Roman" w:cs="Times New Roman"/>
          <w:sz w:val="28"/>
          <w:szCs w:val="28"/>
        </w:rPr>
        <w:t>Уполномоченный орган оказывает содействие инициатор</w:t>
      </w:r>
      <w:r w:rsidR="00377660">
        <w:rPr>
          <w:rFonts w:ascii="Times New Roman" w:eastAsia="Calibri" w:hAnsi="Times New Roman" w:cs="Times New Roman"/>
          <w:sz w:val="28"/>
          <w:szCs w:val="28"/>
        </w:rPr>
        <w:t>у</w:t>
      </w:r>
      <w:r w:rsidRPr="004C7F47">
        <w:rPr>
          <w:rFonts w:ascii="Times New Roman" w:eastAsia="Calibri" w:hAnsi="Times New Roman" w:cs="Times New Roman"/>
          <w:sz w:val="28"/>
          <w:szCs w:val="28"/>
        </w:rPr>
        <w:t xml:space="preserve"> проекта </w:t>
      </w:r>
      <w:r w:rsidR="00C16430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4C7F47">
        <w:rPr>
          <w:rFonts w:ascii="Times New Roman" w:eastAsia="Calibri" w:hAnsi="Times New Roman" w:cs="Times New Roman"/>
          <w:sz w:val="28"/>
          <w:szCs w:val="28"/>
        </w:rPr>
        <w:t>в подготовке инициативн</w:t>
      </w:r>
      <w:r w:rsidR="00377660">
        <w:rPr>
          <w:rFonts w:ascii="Times New Roman" w:eastAsia="Calibri" w:hAnsi="Times New Roman" w:cs="Times New Roman"/>
          <w:sz w:val="28"/>
          <w:szCs w:val="28"/>
        </w:rPr>
        <w:t>ого</w:t>
      </w:r>
      <w:r w:rsidRPr="004C7F47">
        <w:rPr>
          <w:rFonts w:ascii="Times New Roman" w:eastAsia="Calibri" w:hAnsi="Times New Roman" w:cs="Times New Roman"/>
          <w:sz w:val="28"/>
          <w:szCs w:val="28"/>
        </w:rPr>
        <w:t xml:space="preserve"> проект</w:t>
      </w:r>
      <w:r w:rsidR="00377660">
        <w:rPr>
          <w:rFonts w:ascii="Times New Roman" w:eastAsia="Calibri" w:hAnsi="Times New Roman" w:cs="Times New Roman"/>
          <w:sz w:val="28"/>
          <w:szCs w:val="28"/>
        </w:rPr>
        <w:t>а</w:t>
      </w:r>
      <w:r w:rsidRPr="004C7F47">
        <w:rPr>
          <w:rFonts w:ascii="Times New Roman" w:eastAsia="Calibri" w:hAnsi="Times New Roman" w:cs="Times New Roman"/>
          <w:sz w:val="28"/>
          <w:szCs w:val="28"/>
        </w:rPr>
        <w:t>, в том числе осуществляет методологическое и консультационное сопровождение рассмотрения инициативн</w:t>
      </w:r>
      <w:r w:rsidR="00377660">
        <w:rPr>
          <w:rFonts w:ascii="Times New Roman" w:eastAsia="Calibri" w:hAnsi="Times New Roman" w:cs="Times New Roman"/>
          <w:sz w:val="28"/>
          <w:szCs w:val="28"/>
        </w:rPr>
        <w:t>ого</w:t>
      </w:r>
      <w:r w:rsidRPr="004C7F47">
        <w:rPr>
          <w:rFonts w:ascii="Times New Roman" w:eastAsia="Calibri" w:hAnsi="Times New Roman" w:cs="Times New Roman"/>
          <w:sz w:val="28"/>
          <w:szCs w:val="28"/>
        </w:rPr>
        <w:t xml:space="preserve"> проект</w:t>
      </w:r>
      <w:r w:rsidR="00377660">
        <w:rPr>
          <w:rFonts w:ascii="Times New Roman" w:eastAsia="Calibri" w:hAnsi="Times New Roman" w:cs="Times New Roman"/>
          <w:sz w:val="28"/>
          <w:szCs w:val="28"/>
        </w:rPr>
        <w:t>а</w:t>
      </w:r>
      <w:r w:rsidRPr="004C7F47">
        <w:rPr>
          <w:rFonts w:ascii="Times New Roman" w:eastAsia="Calibri" w:hAnsi="Times New Roman" w:cs="Times New Roman"/>
          <w:sz w:val="28"/>
          <w:szCs w:val="28"/>
        </w:rPr>
        <w:t xml:space="preserve"> для участия в конкурсном отборе.</w:t>
      </w:r>
    </w:p>
    <w:p w14:paraId="300AD4B8" w14:textId="00E93689" w:rsidR="004C7F47" w:rsidRPr="0036692E" w:rsidRDefault="004C7F47" w:rsidP="0036692E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C7F47">
        <w:rPr>
          <w:rFonts w:ascii="Times New Roman" w:eastAsia="Calibri" w:hAnsi="Times New Roman" w:cs="Times New Roman"/>
          <w:sz w:val="28"/>
          <w:szCs w:val="28"/>
        </w:rPr>
        <w:t xml:space="preserve">Непосредственное взаимодействие при подготовке и реализации инициативного проекта осуществляют отраслевые (функциональные) органы </w:t>
      </w:r>
      <w:r w:rsidR="003141A2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Администрации округа </w:t>
      </w:r>
      <w:r w:rsidRPr="004C7F47">
        <w:rPr>
          <w:rFonts w:ascii="Times New Roman" w:eastAsia="Calibri" w:hAnsi="Times New Roman" w:cs="Times New Roman"/>
          <w:sz w:val="28"/>
          <w:szCs w:val="28"/>
        </w:rPr>
        <w:t>(муниципальные учреждения), курирующие направление деятельности по инициативному проекту.</w:t>
      </w:r>
    </w:p>
    <w:p w14:paraId="09911C3D" w14:textId="0E80AF03" w:rsidR="0048064B" w:rsidRDefault="0036692E" w:rsidP="0036692E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064B">
        <w:rPr>
          <w:rFonts w:ascii="Times New Roman" w:eastAsia="Calibri" w:hAnsi="Times New Roman" w:cs="Times New Roman"/>
          <w:sz w:val="28"/>
          <w:szCs w:val="28"/>
        </w:rPr>
        <w:t>2.</w:t>
      </w:r>
      <w:r w:rsidR="00C64B86">
        <w:rPr>
          <w:rFonts w:ascii="Times New Roman" w:eastAsia="Calibri" w:hAnsi="Times New Roman" w:cs="Times New Roman"/>
          <w:sz w:val="28"/>
          <w:szCs w:val="28"/>
        </w:rPr>
        <w:t>6</w:t>
      </w:r>
      <w:r w:rsidRPr="0048064B">
        <w:rPr>
          <w:rFonts w:ascii="Times New Roman" w:eastAsia="Calibri" w:hAnsi="Times New Roman" w:cs="Times New Roman"/>
          <w:sz w:val="28"/>
          <w:szCs w:val="28"/>
        </w:rPr>
        <w:t>.</w:t>
      </w:r>
      <w:r w:rsidR="0066187E" w:rsidRPr="0048064B">
        <w:rPr>
          <w:rFonts w:ascii="Times New Roman" w:eastAsia="Calibri" w:hAnsi="Times New Roman" w:cs="Times New Roman"/>
          <w:sz w:val="28"/>
          <w:szCs w:val="28"/>
        </w:rPr>
        <w:t> </w:t>
      </w:r>
      <w:r w:rsidR="0048064B" w:rsidRPr="0048064B">
        <w:rPr>
          <w:rFonts w:ascii="Times New Roman" w:eastAsia="Calibri" w:hAnsi="Times New Roman" w:cs="Times New Roman"/>
          <w:sz w:val="28"/>
          <w:szCs w:val="28"/>
        </w:rPr>
        <w:t xml:space="preserve">Направления реализации инициативных проектов устанавливаются </w:t>
      </w:r>
      <w:r w:rsidR="00500728">
        <w:rPr>
          <w:rFonts w:ascii="Times New Roman" w:eastAsia="Calibri" w:hAnsi="Times New Roman" w:cs="Times New Roman"/>
          <w:sz w:val="28"/>
          <w:szCs w:val="28"/>
        </w:rPr>
        <w:t xml:space="preserve">Постановлением </w:t>
      </w:r>
      <w:r w:rsidR="0048064B" w:rsidRPr="0048064B">
        <w:rPr>
          <w:rFonts w:ascii="Times New Roman" w:eastAsia="Calibri" w:hAnsi="Times New Roman" w:cs="Times New Roman"/>
          <w:sz w:val="28"/>
          <w:szCs w:val="28"/>
        </w:rPr>
        <w:t>Правительств</w:t>
      </w:r>
      <w:r w:rsidR="00500728">
        <w:rPr>
          <w:rFonts w:ascii="Times New Roman" w:eastAsia="Calibri" w:hAnsi="Times New Roman" w:cs="Times New Roman"/>
          <w:sz w:val="28"/>
          <w:szCs w:val="28"/>
        </w:rPr>
        <w:t>а</w:t>
      </w:r>
      <w:r w:rsidR="0048064B" w:rsidRPr="0048064B">
        <w:rPr>
          <w:rFonts w:ascii="Times New Roman" w:eastAsia="Calibri" w:hAnsi="Times New Roman" w:cs="Times New Roman"/>
          <w:sz w:val="28"/>
          <w:szCs w:val="28"/>
        </w:rPr>
        <w:t xml:space="preserve"> Красноярского края.</w:t>
      </w:r>
    </w:p>
    <w:p w14:paraId="1F8360E8" w14:textId="5B499F39" w:rsidR="00770C9C" w:rsidRDefault="0036692E" w:rsidP="00AA2C8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849ED">
        <w:rPr>
          <w:rFonts w:ascii="Times New Roman" w:eastAsia="Calibri" w:hAnsi="Times New Roman" w:cs="Times New Roman"/>
          <w:sz w:val="28"/>
          <w:szCs w:val="28"/>
        </w:rPr>
        <w:t>2.</w:t>
      </w:r>
      <w:r w:rsidR="00C64B86">
        <w:rPr>
          <w:rFonts w:ascii="Times New Roman" w:eastAsia="Calibri" w:hAnsi="Times New Roman" w:cs="Times New Roman"/>
          <w:sz w:val="28"/>
          <w:szCs w:val="28"/>
        </w:rPr>
        <w:t>7</w:t>
      </w:r>
      <w:r w:rsidRPr="001849ED">
        <w:rPr>
          <w:rFonts w:ascii="Times New Roman" w:eastAsia="Calibri" w:hAnsi="Times New Roman" w:cs="Times New Roman"/>
          <w:sz w:val="28"/>
          <w:szCs w:val="28"/>
        </w:rPr>
        <w:t>.</w:t>
      </w:r>
      <w:r w:rsidR="00AA2C8B" w:rsidRPr="001849ED">
        <w:rPr>
          <w:rFonts w:ascii="Times New Roman" w:eastAsia="Calibri" w:hAnsi="Times New Roman" w:cs="Times New Roman"/>
          <w:sz w:val="28"/>
          <w:szCs w:val="28"/>
        </w:rPr>
        <w:t> </w:t>
      </w:r>
      <w:r w:rsidR="00AA2C8B" w:rsidRPr="001849ED">
        <w:rPr>
          <w:rFonts w:ascii="Times New Roman" w:hAnsi="Times New Roman" w:cs="Times New Roman"/>
          <w:sz w:val="28"/>
          <w:szCs w:val="28"/>
        </w:rPr>
        <w:t xml:space="preserve">Инициативный проект до его внесения в Администрацию округа </w:t>
      </w:r>
      <w:r w:rsidR="00AA2C8B" w:rsidRPr="00710F5C">
        <w:rPr>
          <w:rFonts w:ascii="Times New Roman" w:hAnsi="Times New Roman" w:cs="Times New Roman"/>
          <w:sz w:val="28"/>
          <w:szCs w:val="28"/>
        </w:rPr>
        <w:t xml:space="preserve">подлежит рассмотрению на собрании </w:t>
      </w:r>
      <w:r w:rsidR="00BC284B" w:rsidRPr="00710F5C">
        <w:rPr>
          <w:rFonts w:ascii="Times New Roman" w:hAnsi="Times New Roman" w:cs="Times New Roman"/>
          <w:sz w:val="28"/>
          <w:szCs w:val="28"/>
        </w:rPr>
        <w:t xml:space="preserve">или сходе </w:t>
      </w:r>
      <w:r w:rsidR="00AA2C8B" w:rsidRPr="00710F5C">
        <w:rPr>
          <w:rFonts w:ascii="Times New Roman" w:hAnsi="Times New Roman" w:cs="Times New Roman"/>
          <w:sz w:val="28"/>
          <w:szCs w:val="28"/>
        </w:rPr>
        <w:t>граждан</w:t>
      </w:r>
      <w:r w:rsidR="00D545DD" w:rsidRPr="00710F5C">
        <w:rPr>
          <w:rFonts w:ascii="Times New Roman" w:hAnsi="Times New Roman" w:cs="Times New Roman"/>
          <w:sz w:val="28"/>
          <w:szCs w:val="28"/>
        </w:rPr>
        <w:t xml:space="preserve"> (далее именуемые совместно – итоговое собрание (сход) граждан)</w:t>
      </w:r>
      <w:r w:rsidR="00AA2C8B" w:rsidRPr="00710F5C">
        <w:rPr>
          <w:rFonts w:ascii="Times New Roman" w:hAnsi="Times New Roman" w:cs="Times New Roman"/>
          <w:sz w:val="28"/>
          <w:szCs w:val="28"/>
        </w:rPr>
        <w:t>, в том числе на собрании</w:t>
      </w:r>
      <w:r w:rsidR="00AA2C8B" w:rsidRPr="001849ED">
        <w:rPr>
          <w:rFonts w:ascii="Times New Roman" w:hAnsi="Times New Roman" w:cs="Times New Roman"/>
          <w:sz w:val="28"/>
          <w:szCs w:val="28"/>
        </w:rPr>
        <w:t xml:space="preserve"> граждан по вопросам осуществления территориального общественного самоуправления</w:t>
      </w:r>
      <w:r w:rsidR="00C16430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AA2C8B" w:rsidRPr="001849ED">
        <w:rPr>
          <w:rFonts w:ascii="Times New Roman" w:hAnsi="Times New Roman" w:cs="Times New Roman"/>
          <w:sz w:val="28"/>
          <w:szCs w:val="28"/>
        </w:rPr>
        <w:t xml:space="preserve"> на части территории Ачинского муниципального округа</w:t>
      </w:r>
      <w:r w:rsidR="00C458BC">
        <w:rPr>
          <w:rFonts w:ascii="Times New Roman" w:hAnsi="Times New Roman" w:cs="Times New Roman"/>
          <w:sz w:val="28"/>
          <w:szCs w:val="28"/>
        </w:rPr>
        <w:t xml:space="preserve">, в целях обсуждения инициативного проекта, определения его соответствия интересам жителей Ачинского муниципального округа или его части, целесообразности реализации инициативного проекта, а также принятия </w:t>
      </w:r>
      <w:r w:rsidR="002C1862">
        <w:rPr>
          <w:rFonts w:ascii="Times New Roman" w:hAnsi="Times New Roman" w:cs="Times New Roman"/>
          <w:sz w:val="28"/>
          <w:szCs w:val="28"/>
        </w:rPr>
        <w:t>собранием</w:t>
      </w:r>
      <w:r w:rsidR="00C458BC">
        <w:rPr>
          <w:rFonts w:ascii="Times New Roman" w:hAnsi="Times New Roman" w:cs="Times New Roman"/>
          <w:sz w:val="28"/>
          <w:szCs w:val="28"/>
        </w:rPr>
        <w:t xml:space="preserve"> или сходом граждан решения о поддержке инициативного проекта.</w:t>
      </w:r>
    </w:p>
    <w:p w14:paraId="1CE5B224" w14:textId="36DCD7F2" w:rsidR="00AA2C8B" w:rsidRDefault="00AA2C8B" w:rsidP="00AA2C8B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49ED">
        <w:rPr>
          <w:rFonts w:ascii="Times New Roman" w:eastAsia="Calibri" w:hAnsi="Times New Roman" w:cs="Times New Roman"/>
          <w:sz w:val="28"/>
          <w:szCs w:val="28"/>
        </w:rPr>
        <w:t xml:space="preserve">На одном итоговом собрании </w:t>
      </w:r>
      <w:r w:rsidR="00D545DD">
        <w:rPr>
          <w:rFonts w:ascii="Times New Roman" w:eastAsia="Calibri" w:hAnsi="Times New Roman" w:cs="Times New Roman"/>
          <w:sz w:val="28"/>
          <w:szCs w:val="28"/>
        </w:rPr>
        <w:t>(</w:t>
      </w:r>
      <w:r w:rsidR="00D545DD" w:rsidRPr="001849ED">
        <w:rPr>
          <w:rFonts w:ascii="Times New Roman" w:eastAsia="Calibri" w:hAnsi="Times New Roman" w:cs="Times New Roman"/>
          <w:sz w:val="28"/>
          <w:szCs w:val="28"/>
        </w:rPr>
        <w:t>сходе</w:t>
      </w:r>
      <w:r w:rsidR="00D545DD">
        <w:rPr>
          <w:rFonts w:ascii="Times New Roman" w:eastAsia="Calibri" w:hAnsi="Times New Roman" w:cs="Times New Roman"/>
          <w:sz w:val="28"/>
          <w:szCs w:val="28"/>
        </w:rPr>
        <w:t>)</w:t>
      </w:r>
      <w:r w:rsidR="00D545DD" w:rsidRPr="001849E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849ED">
        <w:rPr>
          <w:rFonts w:ascii="Times New Roman" w:eastAsia="Calibri" w:hAnsi="Times New Roman" w:cs="Times New Roman"/>
          <w:sz w:val="28"/>
          <w:szCs w:val="28"/>
        </w:rPr>
        <w:t>граждан возможно рассмотрение нескольких инициативных проектов.</w:t>
      </w:r>
    </w:p>
    <w:p w14:paraId="3DF28E4E" w14:textId="728C1E23" w:rsidR="005F266F" w:rsidRDefault="00607591" w:rsidP="00AA2C8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2280">
        <w:rPr>
          <w:rFonts w:ascii="Times New Roman" w:hAnsi="Times New Roman" w:cs="Times New Roman"/>
          <w:sz w:val="28"/>
          <w:szCs w:val="28"/>
        </w:rPr>
        <w:t>2</w:t>
      </w:r>
      <w:r w:rsidR="00AA2C8B" w:rsidRPr="00732280">
        <w:rPr>
          <w:rFonts w:ascii="Times New Roman" w:hAnsi="Times New Roman" w:cs="Times New Roman"/>
          <w:sz w:val="28"/>
          <w:szCs w:val="28"/>
        </w:rPr>
        <w:t>.</w:t>
      </w:r>
      <w:r w:rsidR="00C64B86">
        <w:rPr>
          <w:rFonts w:ascii="Times New Roman" w:hAnsi="Times New Roman" w:cs="Times New Roman"/>
          <w:sz w:val="28"/>
          <w:szCs w:val="28"/>
        </w:rPr>
        <w:t>8</w:t>
      </w:r>
      <w:r w:rsidR="00AA2C8B" w:rsidRPr="00732280">
        <w:rPr>
          <w:rFonts w:ascii="Times New Roman" w:hAnsi="Times New Roman" w:cs="Times New Roman"/>
          <w:sz w:val="28"/>
          <w:szCs w:val="28"/>
        </w:rPr>
        <w:t>. </w:t>
      </w:r>
      <w:r w:rsidR="005F266F">
        <w:rPr>
          <w:rFonts w:ascii="Times New Roman" w:hAnsi="Times New Roman" w:cs="Times New Roman"/>
          <w:sz w:val="28"/>
          <w:szCs w:val="28"/>
        </w:rPr>
        <w:t xml:space="preserve">Проведение итогового собрания (схода) граждан осуществляется </w:t>
      </w:r>
      <w:r w:rsidR="00C16430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5F266F">
        <w:rPr>
          <w:rFonts w:ascii="Times New Roman" w:hAnsi="Times New Roman" w:cs="Times New Roman"/>
          <w:sz w:val="28"/>
          <w:szCs w:val="28"/>
        </w:rPr>
        <w:t>в соответствии с законодательством Российской Федерации, решениями Ачинского окружного Совета депутатов.</w:t>
      </w:r>
    </w:p>
    <w:p w14:paraId="1C97278C" w14:textId="0E3C2C12" w:rsidR="0036692E" w:rsidRPr="001849ED" w:rsidRDefault="0036692E" w:rsidP="0036692E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1849ED">
        <w:rPr>
          <w:rFonts w:ascii="Times New Roman" w:eastAsia="Calibri" w:hAnsi="Times New Roman" w:cs="Times New Roman"/>
          <w:color w:val="000000"/>
          <w:sz w:val="28"/>
          <w:szCs w:val="28"/>
        </w:rPr>
        <w:t>2.</w:t>
      </w:r>
      <w:r w:rsidR="00C64B86">
        <w:rPr>
          <w:rFonts w:ascii="Times New Roman" w:eastAsia="Calibri" w:hAnsi="Times New Roman" w:cs="Times New Roman"/>
          <w:color w:val="000000"/>
          <w:sz w:val="28"/>
          <w:szCs w:val="28"/>
        </w:rPr>
        <w:t>9</w:t>
      </w:r>
      <w:r w:rsidRPr="001849ED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  <w:r w:rsidR="001F2E95" w:rsidRPr="001849ED">
        <w:rPr>
          <w:rFonts w:ascii="Times New Roman" w:eastAsia="Calibri" w:hAnsi="Times New Roman" w:cs="Times New Roman"/>
          <w:color w:val="000000"/>
          <w:sz w:val="28"/>
          <w:szCs w:val="28"/>
        </w:rPr>
        <w:t> </w:t>
      </w:r>
      <w:r w:rsidRPr="001849ED">
        <w:rPr>
          <w:rFonts w:ascii="Times New Roman" w:eastAsia="Calibri" w:hAnsi="Times New Roman" w:cs="Times New Roman"/>
          <w:sz w:val="28"/>
          <w:szCs w:val="28"/>
        </w:rPr>
        <w:t xml:space="preserve">Определение перечня инициативных проектов для рассмотрения </w:t>
      </w:r>
      <w:r w:rsidR="00C16430">
        <w:rPr>
          <w:rFonts w:ascii="Times New Roman" w:eastAsia="Calibri" w:hAnsi="Times New Roman" w:cs="Times New Roman"/>
          <w:sz w:val="28"/>
          <w:szCs w:val="28"/>
        </w:rPr>
        <w:t xml:space="preserve">                              </w:t>
      </w:r>
      <w:r w:rsidRPr="001849ED">
        <w:rPr>
          <w:rFonts w:ascii="Times New Roman" w:eastAsia="Calibri" w:hAnsi="Times New Roman" w:cs="Times New Roman"/>
          <w:sz w:val="28"/>
          <w:szCs w:val="28"/>
        </w:rPr>
        <w:t xml:space="preserve">на </w:t>
      </w:r>
      <w:r w:rsidR="00F96784">
        <w:rPr>
          <w:rFonts w:ascii="Times New Roman" w:eastAsia="Calibri" w:hAnsi="Times New Roman" w:cs="Times New Roman"/>
          <w:sz w:val="28"/>
          <w:szCs w:val="28"/>
        </w:rPr>
        <w:t>и</w:t>
      </w:r>
      <w:r w:rsidR="00F96784" w:rsidRPr="00F96784">
        <w:rPr>
          <w:rFonts w:ascii="Times New Roman" w:eastAsia="Calibri" w:hAnsi="Times New Roman" w:cs="Times New Roman"/>
          <w:sz w:val="28"/>
          <w:szCs w:val="28"/>
        </w:rPr>
        <w:t>тогово</w:t>
      </w:r>
      <w:r w:rsidR="00F96784">
        <w:rPr>
          <w:rFonts w:ascii="Times New Roman" w:eastAsia="Calibri" w:hAnsi="Times New Roman" w:cs="Times New Roman"/>
          <w:sz w:val="28"/>
          <w:szCs w:val="28"/>
        </w:rPr>
        <w:t>м</w:t>
      </w:r>
      <w:r w:rsidR="00F96784" w:rsidRPr="00F96784">
        <w:rPr>
          <w:rFonts w:ascii="Times New Roman" w:eastAsia="Calibri" w:hAnsi="Times New Roman" w:cs="Times New Roman"/>
          <w:sz w:val="28"/>
          <w:szCs w:val="28"/>
        </w:rPr>
        <w:t xml:space="preserve"> собрани</w:t>
      </w:r>
      <w:r w:rsidR="00F96784">
        <w:rPr>
          <w:rFonts w:ascii="Times New Roman" w:eastAsia="Calibri" w:hAnsi="Times New Roman" w:cs="Times New Roman"/>
          <w:sz w:val="28"/>
          <w:szCs w:val="28"/>
        </w:rPr>
        <w:t>и</w:t>
      </w:r>
      <w:r w:rsidR="00F96784" w:rsidRPr="00F96784">
        <w:rPr>
          <w:rFonts w:ascii="Times New Roman" w:eastAsia="Calibri" w:hAnsi="Times New Roman" w:cs="Times New Roman"/>
          <w:sz w:val="28"/>
          <w:szCs w:val="28"/>
        </w:rPr>
        <w:t xml:space="preserve"> (сход</w:t>
      </w:r>
      <w:r w:rsidR="00F96784">
        <w:rPr>
          <w:rFonts w:ascii="Times New Roman" w:eastAsia="Calibri" w:hAnsi="Times New Roman" w:cs="Times New Roman"/>
          <w:sz w:val="28"/>
          <w:szCs w:val="28"/>
        </w:rPr>
        <w:t>е</w:t>
      </w:r>
      <w:r w:rsidR="00F96784" w:rsidRPr="00F96784">
        <w:rPr>
          <w:rFonts w:ascii="Times New Roman" w:eastAsia="Calibri" w:hAnsi="Times New Roman" w:cs="Times New Roman"/>
          <w:sz w:val="28"/>
          <w:szCs w:val="28"/>
        </w:rPr>
        <w:t xml:space="preserve">) граждан </w:t>
      </w:r>
      <w:r w:rsidRPr="001849ED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BF33A9" w:rsidRPr="001849ED">
        <w:rPr>
          <w:rFonts w:ascii="Times New Roman" w:eastAsia="Calibri" w:hAnsi="Times New Roman" w:cs="Times New Roman"/>
          <w:sz w:val="28"/>
          <w:szCs w:val="28"/>
        </w:rPr>
        <w:t xml:space="preserve">Ачинском муниципальном округе </w:t>
      </w:r>
      <w:r w:rsidRPr="001849ED">
        <w:rPr>
          <w:rFonts w:ascii="Times New Roman" w:eastAsia="Calibri" w:hAnsi="Times New Roman" w:cs="Times New Roman"/>
          <w:sz w:val="28"/>
          <w:szCs w:val="28"/>
        </w:rPr>
        <w:t>осуществляется</w:t>
      </w:r>
      <w:r w:rsidR="004E06C2" w:rsidRPr="001849ED">
        <w:rPr>
          <w:rFonts w:ascii="Times New Roman" w:eastAsia="Calibri" w:hAnsi="Times New Roman" w:cs="Times New Roman"/>
          <w:sz w:val="28"/>
          <w:szCs w:val="28"/>
        </w:rPr>
        <w:t xml:space="preserve"> п</w:t>
      </w:r>
      <w:r w:rsidRPr="001849ED">
        <w:rPr>
          <w:rFonts w:ascii="Times New Roman" w:eastAsia="Calibri" w:hAnsi="Times New Roman" w:cs="Times New Roman"/>
          <w:sz w:val="28"/>
          <w:szCs w:val="28"/>
        </w:rPr>
        <w:t>утем проведения:</w:t>
      </w:r>
    </w:p>
    <w:p w14:paraId="6DD4D703" w14:textId="7EE921FA" w:rsidR="0036692E" w:rsidRPr="001849ED" w:rsidRDefault="001F2E95" w:rsidP="0036692E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849ED">
        <w:rPr>
          <w:rFonts w:ascii="Times New Roman" w:eastAsia="Calibri" w:hAnsi="Times New Roman" w:cs="Times New Roman"/>
          <w:sz w:val="28"/>
          <w:szCs w:val="28"/>
        </w:rPr>
        <w:t>- </w:t>
      </w:r>
      <w:r w:rsidR="0036692E" w:rsidRPr="001849ED">
        <w:rPr>
          <w:rFonts w:ascii="Times New Roman" w:eastAsia="Calibri" w:hAnsi="Times New Roman" w:cs="Times New Roman"/>
          <w:sz w:val="28"/>
          <w:szCs w:val="28"/>
        </w:rPr>
        <w:t xml:space="preserve">собраний </w:t>
      </w:r>
      <w:r w:rsidR="00770C9C" w:rsidRPr="001849ED">
        <w:rPr>
          <w:rFonts w:ascii="Times New Roman" w:eastAsia="Calibri" w:hAnsi="Times New Roman" w:cs="Times New Roman"/>
          <w:sz w:val="28"/>
          <w:szCs w:val="28"/>
        </w:rPr>
        <w:t xml:space="preserve">или сходов </w:t>
      </w:r>
      <w:r w:rsidR="0036692E" w:rsidRPr="001849ED">
        <w:rPr>
          <w:rFonts w:ascii="Times New Roman" w:eastAsia="Calibri" w:hAnsi="Times New Roman" w:cs="Times New Roman"/>
          <w:sz w:val="28"/>
          <w:szCs w:val="28"/>
        </w:rPr>
        <w:t>граждан;</w:t>
      </w:r>
    </w:p>
    <w:p w14:paraId="0F33AF0F" w14:textId="43E3B189" w:rsidR="001849ED" w:rsidRPr="001849ED" w:rsidRDefault="001849ED" w:rsidP="0036692E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849ED">
        <w:rPr>
          <w:rFonts w:ascii="Times New Roman" w:eastAsia="Calibri" w:hAnsi="Times New Roman" w:cs="Times New Roman"/>
          <w:sz w:val="28"/>
          <w:szCs w:val="28"/>
        </w:rPr>
        <w:t>- опроса граждан;</w:t>
      </w:r>
    </w:p>
    <w:p w14:paraId="310ADCDD" w14:textId="01B64B0C" w:rsidR="0036692E" w:rsidRDefault="001F2E95" w:rsidP="0036692E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849ED">
        <w:rPr>
          <w:rFonts w:ascii="Times New Roman" w:eastAsia="Calibri" w:hAnsi="Times New Roman" w:cs="Times New Roman"/>
          <w:sz w:val="28"/>
          <w:szCs w:val="28"/>
        </w:rPr>
        <w:t>- </w:t>
      </w:r>
      <w:r w:rsidR="0036692E" w:rsidRPr="001849ED">
        <w:rPr>
          <w:rFonts w:ascii="Times New Roman" w:eastAsia="Calibri" w:hAnsi="Times New Roman" w:cs="Times New Roman"/>
          <w:sz w:val="28"/>
          <w:szCs w:val="28"/>
        </w:rPr>
        <w:t>голосования граждан с использованием государственной информационной системы «Активный гражданин» и (или) федеральной государственной системы «Единый портал государственных и муниципальных услуг (функций)».</w:t>
      </w:r>
    </w:p>
    <w:p w14:paraId="638D94D2" w14:textId="6B4693DE" w:rsidR="0065033F" w:rsidRPr="0036692E" w:rsidRDefault="0065033F" w:rsidP="0036692E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Опрос граждан осуществляется </w:t>
      </w:r>
      <w:r w:rsidRPr="0065033F">
        <w:rPr>
          <w:rFonts w:ascii="Times New Roman" w:eastAsia="Calibri" w:hAnsi="Times New Roman" w:cs="Times New Roman"/>
          <w:sz w:val="28"/>
          <w:szCs w:val="28"/>
        </w:rPr>
        <w:t>в соответствии с решени</w:t>
      </w:r>
      <w:r>
        <w:rPr>
          <w:rFonts w:ascii="Times New Roman" w:eastAsia="Calibri" w:hAnsi="Times New Roman" w:cs="Times New Roman"/>
          <w:sz w:val="28"/>
          <w:szCs w:val="28"/>
        </w:rPr>
        <w:t>ем</w:t>
      </w:r>
      <w:r w:rsidRPr="0065033F">
        <w:rPr>
          <w:rFonts w:ascii="Times New Roman" w:eastAsia="Calibri" w:hAnsi="Times New Roman" w:cs="Times New Roman"/>
          <w:sz w:val="28"/>
          <w:szCs w:val="28"/>
        </w:rPr>
        <w:t xml:space="preserve"> Ачинского окружного Совета депутатов.</w:t>
      </w:r>
    </w:p>
    <w:p w14:paraId="7517AD5C" w14:textId="77777777" w:rsidR="0036692E" w:rsidRPr="0036692E" w:rsidRDefault="0036692E" w:rsidP="0036692E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692E">
        <w:rPr>
          <w:rFonts w:ascii="Times New Roman" w:eastAsia="Calibri" w:hAnsi="Times New Roman" w:cs="Times New Roman"/>
          <w:sz w:val="28"/>
          <w:szCs w:val="28"/>
        </w:rPr>
        <w:t>Организацию голосования граждан с использованием государственной информационной системы «Активный гражданин» и (или) федеральной государственной системы «Единый портал государственных и муниципальных услуг (функций)» осуществляет уполномоченный орган.</w:t>
      </w:r>
    </w:p>
    <w:p w14:paraId="6784D4FF" w14:textId="5DBD68D0" w:rsidR="0036692E" w:rsidRPr="00494485" w:rsidRDefault="005E3215" w:rsidP="0036692E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4B86">
        <w:rPr>
          <w:rFonts w:ascii="Times New Roman" w:eastAsia="Calibri" w:hAnsi="Times New Roman" w:cs="Times New Roman"/>
          <w:sz w:val="28"/>
          <w:szCs w:val="28"/>
        </w:rPr>
        <w:t>2.1</w:t>
      </w:r>
      <w:r w:rsidR="00C64B86" w:rsidRPr="00C64B86">
        <w:rPr>
          <w:rFonts w:ascii="Times New Roman" w:eastAsia="Calibri" w:hAnsi="Times New Roman" w:cs="Times New Roman"/>
          <w:sz w:val="28"/>
          <w:szCs w:val="28"/>
        </w:rPr>
        <w:t>0</w:t>
      </w:r>
      <w:r w:rsidRPr="00C64B86">
        <w:rPr>
          <w:rFonts w:ascii="Times New Roman" w:eastAsia="Calibri" w:hAnsi="Times New Roman" w:cs="Times New Roman"/>
          <w:sz w:val="28"/>
          <w:szCs w:val="28"/>
        </w:rPr>
        <w:t>. </w:t>
      </w:r>
      <w:r w:rsidR="0036692E" w:rsidRPr="00C64B86">
        <w:rPr>
          <w:rFonts w:ascii="Times New Roman" w:eastAsia="Calibri" w:hAnsi="Times New Roman" w:cs="Times New Roman"/>
          <w:sz w:val="28"/>
          <w:szCs w:val="28"/>
        </w:rPr>
        <w:t xml:space="preserve">Протокол итогового собрания </w:t>
      </w:r>
      <w:r w:rsidR="00B20663" w:rsidRPr="00C64B86">
        <w:rPr>
          <w:rFonts w:ascii="Times New Roman" w:eastAsia="Calibri" w:hAnsi="Times New Roman" w:cs="Times New Roman"/>
          <w:sz w:val="28"/>
          <w:szCs w:val="28"/>
        </w:rPr>
        <w:t xml:space="preserve">(схода) </w:t>
      </w:r>
      <w:r w:rsidR="0036692E" w:rsidRPr="00C64B86">
        <w:rPr>
          <w:rFonts w:ascii="Times New Roman" w:eastAsia="Calibri" w:hAnsi="Times New Roman" w:cs="Times New Roman"/>
          <w:sz w:val="28"/>
          <w:szCs w:val="28"/>
        </w:rPr>
        <w:t xml:space="preserve">граждан оформляется в соответствии </w:t>
      </w:r>
      <w:r w:rsidR="001F2E95" w:rsidRPr="00C64B86">
        <w:rPr>
          <w:rFonts w:ascii="Times New Roman" w:eastAsia="Calibri" w:hAnsi="Times New Roman" w:cs="Times New Roman"/>
          <w:sz w:val="28"/>
          <w:szCs w:val="28"/>
        </w:rPr>
        <w:t xml:space="preserve">с </w:t>
      </w:r>
      <w:r w:rsidR="0036692E" w:rsidRPr="00C64B86">
        <w:rPr>
          <w:rFonts w:ascii="Times New Roman" w:eastAsia="Calibri" w:hAnsi="Times New Roman" w:cs="Times New Roman"/>
          <w:sz w:val="28"/>
          <w:szCs w:val="28"/>
        </w:rPr>
        <w:t xml:space="preserve">примерной формой протокола итогового собрания </w:t>
      </w:r>
      <w:r w:rsidR="00B20663" w:rsidRPr="00C64B86">
        <w:rPr>
          <w:rFonts w:ascii="Times New Roman" w:eastAsia="Calibri" w:hAnsi="Times New Roman" w:cs="Times New Roman"/>
          <w:sz w:val="28"/>
          <w:szCs w:val="28"/>
        </w:rPr>
        <w:t xml:space="preserve">(схода) </w:t>
      </w:r>
      <w:r w:rsidR="0036692E" w:rsidRPr="00C64B86">
        <w:rPr>
          <w:rFonts w:ascii="Times New Roman" w:eastAsia="Calibri" w:hAnsi="Times New Roman" w:cs="Times New Roman"/>
          <w:sz w:val="28"/>
          <w:szCs w:val="28"/>
        </w:rPr>
        <w:t>граждан по выдвижению инициативного проекта на конкурсный отбор для получения финансовой поддержки из бюджета Красноярского края</w:t>
      </w:r>
      <w:r w:rsidRPr="00C64B86">
        <w:rPr>
          <w:rFonts w:ascii="Times New Roman" w:eastAsia="Calibri" w:hAnsi="Times New Roman" w:cs="Times New Roman"/>
          <w:sz w:val="28"/>
          <w:szCs w:val="28"/>
        </w:rPr>
        <w:t xml:space="preserve">, установленной </w:t>
      </w:r>
      <w:r w:rsidR="00500728">
        <w:rPr>
          <w:rFonts w:ascii="Times New Roman" w:eastAsia="Calibri" w:hAnsi="Times New Roman" w:cs="Times New Roman"/>
          <w:sz w:val="28"/>
          <w:szCs w:val="28"/>
        </w:rPr>
        <w:t xml:space="preserve">Постановлением </w:t>
      </w:r>
      <w:r w:rsidRPr="00C64B86">
        <w:rPr>
          <w:rFonts w:ascii="Times New Roman" w:eastAsia="Calibri" w:hAnsi="Times New Roman" w:cs="Times New Roman"/>
          <w:sz w:val="28"/>
          <w:szCs w:val="28"/>
        </w:rPr>
        <w:t>Правительств</w:t>
      </w:r>
      <w:r w:rsidR="00500728">
        <w:rPr>
          <w:rFonts w:ascii="Times New Roman" w:eastAsia="Calibri" w:hAnsi="Times New Roman" w:cs="Times New Roman"/>
          <w:sz w:val="28"/>
          <w:szCs w:val="28"/>
        </w:rPr>
        <w:t>а</w:t>
      </w:r>
      <w:r w:rsidRPr="00C64B86">
        <w:rPr>
          <w:rFonts w:ascii="Times New Roman" w:eastAsia="Calibri" w:hAnsi="Times New Roman" w:cs="Times New Roman"/>
          <w:sz w:val="28"/>
          <w:szCs w:val="28"/>
        </w:rPr>
        <w:t xml:space="preserve"> Красноярского края.</w:t>
      </w:r>
    </w:p>
    <w:p w14:paraId="6DEC185F" w14:textId="10357A5A" w:rsidR="0036692E" w:rsidRDefault="0036692E" w:rsidP="0036692E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692E">
        <w:rPr>
          <w:rFonts w:ascii="Times New Roman" w:eastAsia="Calibri" w:hAnsi="Times New Roman" w:cs="Times New Roman"/>
          <w:sz w:val="28"/>
          <w:szCs w:val="28"/>
        </w:rPr>
        <w:t xml:space="preserve">К протоколу </w:t>
      </w:r>
      <w:r w:rsidR="005E3215" w:rsidRPr="005E3215">
        <w:rPr>
          <w:rFonts w:ascii="Times New Roman" w:eastAsia="Calibri" w:hAnsi="Times New Roman" w:cs="Times New Roman"/>
          <w:sz w:val="28"/>
          <w:szCs w:val="28"/>
        </w:rPr>
        <w:t xml:space="preserve">итогового собрания (схода) граждан </w:t>
      </w:r>
      <w:r w:rsidRPr="0036692E">
        <w:rPr>
          <w:rFonts w:ascii="Times New Roman" w:eastAsia="Calibri" w:hAnsi="Times New Roman" w:cs="Times New Roman"/>
          <w:sz w:val="28"/>
          <w:szCs w:val="28"/>
        </w:rPr>
        <w:t xml:space="preserve">должны прилагаться материалы итогового собрания </w:t>
      </w:r>
      <w:r w:rsidR="00B20663">
        <w:rPr>
          <w:rFonts w:ascii="Times New Roman" w:eastAsia="Calibri" w:hAnsi="Times New Roman" w:cs="Times New Roman"/>
          <w:sz w:val="28"/>
          <w:szCs w:val="28"/>
        </w:rPr>
        <w:t>(</w:t>
      </w:r>
      <w:r w:rsidR="00B20663" w:rsidRPr="0036692E">
        <w:rPr>
          <w:rFonts w:ascii="Times New Roman" w:eastAsia="Calibri" w:hAnsi="Times New Roman" w:cs="Times New Roman"/>
          <w:sz w:val="28"/>
          <w:szCs w:val="28"/>
        </w:rPr>
        <w:t>схода</w:t>
      </w:r>
      <w:r w:rsidR="00B20663">
        <w:rPr>
          <w:rFonts w:ascii="Times New Roman" w:eastAsia="Calibri" w:hAnsi="Times New Roman" w:cs="Times New Roman"/>
          <w:sz w:val="28"/>
          <w:szCs w:val="28"/>
        </w:rPr>
        <w:t>)</w:t>
      </w:r>
      <w:r w:rsidR="00B20663" w:rsidRPr="0036692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6692E">
        <w:rPr>
          <w:rFonts w:ascii="Times New Roman" w:eastAsia="Calibri" w:hAnsi="Times New Roman" w:cs="Times New Roman"/>
          <w:sz w:val="28"/>
          <w:szCs w:val="28"/>
        </w:rPr>
        <w:t>граждан</w:t>
      </w:r>
      <w:r w:rsidR="00B20663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56FD745" w14:textId="60A9D4BB" w:rsidR="0036692E" w:rsidRDefault="0036692E" w:rsidP="0036692E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692E">
        <w:rPr>
          <w:rFonts w:ascii="Times New Roman" w:eastAsia="Calibri" w:hAnsi="Times New Roman" w:cs="Times New Roman"/>
          <w:color w:val="000000"/>
          <w:sz w:val="28"/>
          <w:szCs w:val="28"/>
        </w:rPr>
        <w:t>2.1</w:t>
      </w:r>
      <w:r w:rsidR="00C64B86">
        <w:rPr>
          <w:rFonts w:ascii="Times New Roman" w:eastAsia="Calibri" w:hAnsi="Times New Roman" w:cs="Times New Roman"/>
          <w:color w:val="000000"/>
          <w:sz w:val="28"/>
          <w:szCs w:val="28"/>
        </w:rPr>
        <w:t>1</w:t>
      </w:r>
      <w:r w:rsidRPr="0036692E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  <w:r w:rsidR="001F2E95">
        <w:rPr>
          <w:rFonts w:ascii="Times New Roman" w:eastAsia="Calibri" w:hAnsi="Times New Roman" w:cs="Times New Roman"/>
          <w:color w:val="000000"/>
          <w:sz w:val="28"/>
          <w:szCs w:val="28"/>
        </w:rPr>
        <w:t> </w:t>
      </w:r>
      <w:r w:rsidRPr="0036692E">
        <w:rPr>
          <w:rFonts w:ascii="Times New Roman" w:eastAsia="Calibri" w:hAnsi="Times New Roman" w:cs="Times New Roman"/>
          <w:sz w:val="28"/>
          <w:szCs w:val="28"/>
        </w:rPr>
        <w:t xml:space="preserve">Итоги итогового собрания </w:t>
      </w:r>
      <w:r w:rsidR="00B20663">
        <w:rPr>
          <w:rFonts w:ascii="Times New Roman" w:eastAsia="Calibri" w:hAnsi="Times New Roman" w:cs="Times New Roman"/>
          <w:sz w:val="28"/>
          <w:szCs w:val="28"/>
        </w:rPr>
        <w:t>(</w:t>
      </w:r>
      <w:r w:rsidR="00B20663" w:rsidRPr="0036692E">
        <w:rPr>
          <w:rFonts w:ascii="Times New Roman" w:eastAsia="Calibri" w:hAnsi="Times New Roman" w:cs="Times New Roman"/>
          <w:sz w:val="28"/>
          <w:szCs w:val="28"/>
        </w:rPr>
        <w:t>схода</w:t>
      </w:r>
      <w:r w:rsidR="00B20663">
        <w:rPr>
          <w:rFonts w:ascii="Times New Roman" w:eastAsia="Calibri" w:hAnsi="Times New Roman" w:cs="Times New Roman"/>
          <w:sz w:val="28"/>
          <w:szCs w:val="28"/>
        </w:rPr>
        <w:t>)</w:t>
      </w:r>
      <w:r w:rsidR="00B20663" w:rsidRPr="0036692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6692E">
        <w:rPr>
          <w:rFonts w:ascii="Times New Roman" w:eastAsia="Calibri" w:hAnsi="Times New Roman" w:cs="Times New Roman"/>
          <w:sz w:val="28"/>
          <w:szCs w:val="28"/>
        </w:rPr>
        <w:t xml:space="preserve">граждан подлежат </w:t>
      </w:r>
      <w:r w:rsidRPr="001F2E95">
        <w:rPr>
          <w:rFonts w:ascii="Times New Roman" w:eastAsia="Calibri" w:hAnsi="Times New Roman" w:cs="Times New Roman"/>
          <w:sz w:val="28"/>
          <w:szCs w:val="28"/>
        </w:rPr>
        <w:t>официальному обнародованию</w:t>
      </w:r>
      <w:r w:rsidR="00C75220" w:rsidRPr="00C75220">
        <w:rPr>
          <w:rFonts w:ascii="Times New Roman" w:eastAsia="Calibri" w:hAnsi="Times New Roman" w:cs="Times New Roman"/>
          <w:sz w:val="28"/>
          <w:szCs w:val="28"/>
        </w:rPr>
        <w:t>, в том числе посредством размещения на официальном сайте муниципального образования в информационно-телекоммуникационной сети «Интернет» в разделе «Инициативные проекты»</w:t>
      </w:r>
      <w:r w:rsidR="00C75220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8F07B83" w14:textId="77777777" w:rsidR="00561A05" w:rsidRDefault="00561A05" w:rsidP="0036692E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2ED1F38" w14:textId="77777777" w:rsidR="00037237" w:rsidRPr="001F2E95" w:rsidRDefault="00037237" w:rsidP="004D3D83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FDCFC45" w14:textId="1C28B1F6" w:rsidR="0036692E" w:rsidRPr="006F3E69" w:rsidRDefault="006F3E69" w:rsidP="006F3E69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iCs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3. </w:t>
      </w:r>
      <w:r w:rsidR="0036692E" w:rsidRPr="0036692E">
        <w:rPr>
          <w:rFonts w:ascii="Times New Roman" w:eastAsia="Calibri" w:hAnsi="Times New Roman" w:cs="Times New Roman"/>
          <w:b/>
          <w:sz w:val="28"/>
          <w:szCs w:val="28"/>
        </w:rPr>
        <w:t>ВНЕСЕНИЕ ИНИЦИАТИВНЫХ ПРОЕКТОВ</w:t>
      </w:r>
    </w:p>
    <w:p w14:paraId="4BC6AF6B" w14:textId="77777777" w:rsidR="0036692E" w:rsidRPr="0036692E" w:rsidRDefault="0036692E" w:rsidP="006F3E69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044793C" w14:textId="2004D0F5" w:rsidR="0036692E" w:rsidRPr="003F34B1" w:rsidRDefault="0036692E" w:rsidP="0036692E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B1A58">
        <w:rPr>
          <w:rFonts w:ascii="Times New Roman" w:eastAsia="Calibri" w:hAnsi="Times New Roman" w:cs="Times New Roman"/>
          <w:sz w:val="28"/>
          <w:szCs w:val="28"/>
        </w:rPr>
        <w:t>3.1.</w:t>
      </w:r>
      <w:r w:rsidR="00B67465" w:rsidRPr="005B1A58">
        <w:rPr>
          <w:rFonts w:ascii="Times New Roman" w:eastAsia="Calibri" w:hAnsi="Times New Roman" w:cs="Times New Roman"/>
          <w:sz w:val="28"/>
          <w:szCs w:val="28"/>
        </w:rPr>
        <w:t> </w:t>
      </w:r>
      <w:r w:rsidRPr="005B1A58">
        <w:rPr>
          <w:rFonts w:ascii="Times New Roman" w:eastAsia="Calibri" w:hAnsi="Times New Roman" w:cs="Times New Roman"/>
          <w:sz w:val="28"/>
          <w:szCs w:val="28"/>
        </w:rPr>
        <w:t xml:space="preserve">Инициатор проекта в срок, указанный в информационном сообщении </w:t>
      </w:r>
      <w:r w:rsidR="00C16430"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r w:rsidRPr="005B1A58">
        <w:rPr>
          <w:rFonts w:ascii="Times New Roman" w:eastAsia="Calibri" w:hAnsi="Times New Roman" w:cs="Times New Roman"/>
          <w:sz w:val="28"/>
          <w:szCs w:val="28"/>
        </w:rPr>
        <w:t xml:space="preserve">об организации рассмотрения инициативных проектов для участия в конкурсном отборе, </w:t>
      </w:r>
      <w:r w:rsidR="00B67465" w:rsidRPr="005B1A58">
        <w:rPr>
          <w:rFonts w:ascii="Times New Roman" w:eastAsia="Calibri" w:hAnsi="Times New Roman" w:cs="Times New Roman"/>
          <w:sz w:val="28"/>
          <w:szCs w:val="28"/>
        </w:rPr>
        <w:t>представляет</w:t>
      </w:r>
      <w:r w:rsidRPr="005B1A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67465" w:rsidRPr="005B1A58">
        <w:rPr>
          <w:rFonts w:ascii="Times New Roman" w:eastAsia="Calibri" w:hAnsi="Times New Roman" w:cs="Times New Roman"/>
          <w:sz w:val="28"/>
          <w:szCs w:val="28"/>
        </w:rPr>
        <w:t>н</w:t>
      </w:r>
      <w:r w:rsidRPr="005B1A58">
        <w:rPr>
          <w:rFonts w:ascii="Times New Roman" w:eastAsia="Calibri" w:hAnsi="Times New Roman" w:cs="Times New Roman"/>
          <w:sz w:val="28"/>
          <w:szCs w:val="28"/>
        </w:rPr>
        <w:t xml:space="preserve">арочно в </w:t>
      </w:r>
      <w:r w:rsidR="00B67465" w:rsidRPr="005B1A58">
        <w:rPr>
          <w:rFonts w:ascii="Times New Roman" w:eastAsia="Calibri" w:hAnsi="Times New Roman" w:cs="Times New Roman"/>
          <w:sz w:val="28"/>
          <w:szCs w:val="28"/>
        </w:rPr>
        <w:t>Администрацию округа</w:t>
      </w:r>
      <w:r w:rsidRPr="005B1A58">
        <w:rPr>
          <w:rFonts w:ascii="Times New Roman" w:eastAsia="Calibri" w:hAnsi="Times New Roman" w:cs="Times New Roman"/>
          <w:sz w:val="28"/>
          <w:szCs w:val="28"/>
        </w:rPr>
        <w:t xml:space="preserve">, в том </w:t>
      </w:r>
      <w:r w:rsidRPr="003F34B1">
        <w:rPr>
          <w:rFonts w:ascii="Times New Roman" w:eastAsia="Calibri" w:hAnsi="Times New Roman" w:cs="Times New Roman"/>
          <w:sz w:val="28"/>
          <w:szCs w:val="28"/>
        </w:rPr>
        <w:t xml:space="preserve">числе через </w:t>
      </w:r>
      <w:r w:rsidR="003F34B1" w:rsidRPr="003F34B1">
        <w:rPr>
          <w:rFonts w:ascii="Times New Roman" w:eastAsia="Calibri" w:hAnsi="Times New Roman" w:cs="Times New Roman"/>
          <w:sz w:val="28"/>
          <w:szCs w:val="28"/>
        </w:rPr>
        <w:lastRenderedPageBreak/>
        <w:t>территориальные подразделения Администрации округа</w:t>
      </w:r>
      <w:r w:rsidRPr="003F34B1">
        <w:rPr>
          <w:rFonts w:ascii="Times New Roman" w:eastAsia="Calibri" w:hAnsi="Times New Roman" w:cs="Times New Roman"/>
          <w:sz w:val="28"/>
          <w:szCs w:val="28"/>
        </w:rPr>
        <w:t xml:space="preserve">, инициативный проект, выдвинутый на итоговом собрании </w:t>
      </w:r>
      <w:r w:rsidR="003B4DDD" w:rsidRPr="003F34B1">
        <w:rPr>
          <w:rFonts w:ascii="Times New Roman" w:eastAsia="Calibri" w:hAnsi="Times New Roman" w:cs="Times New Roman"/>
          <w:sz w:val="28"/>
          <w:szCs w:val="28"/>
        </w:rPr>
        <w:t xml:space="preserve">(сходе) </w:t>
      </w:r>
      <w:r w:rsidRPr="003F34B1">
        <w:rPr>
          <w:rFonts w:ascii="Times New Roman" w:eastAsia="Calibri" w:hAnsi="Times New Roman" w:cs="Times New Roman"/>
          <w:sz w:val="28"/>
          <w:szCs w:val="28"/>
        </w:rPr>
        <w:t>граждан.</w:t>
      </w:r>
    </w:p>
    <w:p w14:paraId="7DEBB2B5" w14:textId="339D3F05" w:rsidR="0036692E" w:rsidRPr="00494485" w:rsidRDefault="0036692E" w:rsidP="0036692E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F34B1">
        <w:rPr>
          <w:rFonts w:ascii="Times New Roman" w:eastAsia="Calibri" w:hAnsi="Times New Roman" w:cs="Times New Roman"/>
          <w:sz w:val="28"/>
          <w:szCs w:val="28"/>
        </w:rPr>
        <w:t>3.2.</w:t>
      </w:r>
      <w:r w:rsidR="00B67465" w:rsidRPr="003F34B1">
        <w:rPr>
          <w:rFonts w:ascii="Times New Roman" w:eastAsia="Calibri" w:hAnsi="Times New Roman" w:cs="Times New Roman"/>
          <w:sz w:val="28"/>
          <w:szCs w:val="28"/>
        </w:rPr>
        <w:t> </w:t>
      </w:r>
      <w:r w:rsidRPr="003F34B1">
        <w:rPr>
          <w:rFonts w:ascii="Times New Roman" w:eastAsia="Calibri" w:hAnsi="Times New Roman" w:cs="Times New Roman"/>
          <w:sz w:val="28"/>
          <w:szCs w:val="28"/>
        </w:rPr>
        <w:t xml:space="preserve">В случае внесения инициативного проекта через </w:t>
      </w:r>
      <w:r w:rsidR="003F34B1" w:rsidRPr="003F34B1">
        <w:rPr>
          <w:rFonts w:ascii="Times New Roman" w:eastAsia="Calibri" w:hAnsi="Times New Roman" w:cs="Times New Roman"/>
          <w:sz w:val="28"/>
          <w:szCs w:val="28"/>
        </w:rPr>
        <w:t>территориальные подразделения Администрации округа</w:t>
      </w:r>
      <w:r w:rsidRPr="003F34B1">
        <w:rPr>
          <w:rFonts w:ascii="Times New Roman" w:eastAsia="Calibri" w:hAnsi="Times New Roman" w:cs="Times New Roman"/>
          <w:sz w:val="28"/>
          <w:szCs w:val="28"/>
        </w:rPr>
        <w:t>, руководитель территориального</w:t>
      </w:r>
      <w:r w:rsidRPr="0049448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F34B1">
        <w:rPr>
          <w:rFonts w:ascii="Times New Roman" w:eastAsia="Calibri" w:hAnsi="Times New Roman" w:cs="Times New Roman"/>
          <w:sz w:val="28"/>
          <w:szCs w:val="28"/>
        </w:rPr>
        <w:t>подразделения Администрации округа</w:t>
      </w:r>
      <w:r w:rsidRPr="00494485">
        <w:rPr>
          <w:rFonts w:ascii="Times New Roman" w:eastAsia="Calibri" w:hAnsi="Times New Roman" w:cs="Times New Roman"/>
          <w:sz w:val="28"/>
          <w:szCs w:val="28"/>
        </w:rPr>
        <w:t xml:space="preserve"> в день его поступления или на следующий рабочий ден</w:t>
      </w:r>
      <w:r w:rsidR="00B67465" w:rsidRPr="00494485">
        <w:rPr>
          <w:rFonts w:ascii="Times New Roman" w:eastAsia="Calibri" w:hAnsi="Times New Roman" w:cs="Times New Roman"/>
          <w:sz w:val="28"/>
          <w:szCs w:val="28"/>
        </w:rPr>
        <w:t>ь</w:t>
      </w:r>
      <w:r w:rsidRPr="00494485">
        <w:rPr>
          <w:rFonts w:ascii="Times New Roman" w:eastAsia="Calibri" w:hAnsi="Times New Roman" w:cs="Times New Roman"/>
          <w:sz w:val="28"/>
          <w:szCs w:val="28"/>
        </w:rPr>
        <w:t xml:space="preserve"> направляет инициативный проект в уполномоченный орган для последующего рассмотрения инициативного проекта.</w:t>
      </w:r>
    </w:p>
    <w:p w14:paraId="5633C7A2" w14:textId="1778ACD3" w:rsidR="0036692E" w:rsidRPr="00494485" w:rsidRDefault="0036692E" w:rsidP="0036692E">
      <w:pPr>
        <w:suppressAutoHyphens/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485">
        <w:rPr>
          <w:rFonts w:ascii="Times New Roman" w:eastAsia="Times New Roman" w:hAnsi="Times New Roman" w:cs="Times New Roman"/>
          <w:sz w:val="28"/>
          <w:szCs w:val="28"/>
          <w:lang w:eastAsia="ru-RU"/>
        </w:rPr>
        <w:t>3.3.</w:t>
      </w:r>
      <w:r w:rsidR="002250F7" w:rsidRPr="0049448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4944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Инициатор проекта при внесении инициативного проекта </w:t>
      </w:r>
      <w:r w:rsidR="00C164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</w:t>
      </w:r>
      <w:r w:rsidRPr="004944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B67465" w:rsidRPr="0049448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494485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дминистрацию</w:t>
      </w:r>
      <w:r w:rsidR="00B67465" w:rsidRPr="004944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</w:t>
      </w:r>
      <w:r w:rsidRPr="004944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прикладыва</w:t>
      </w:r>
      <w:r w:rsidR="003B4DDD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4944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к нему документы, </w:t>
      </w:r>
      <w:r w:rsidR="00E365A6" w:rsidRPr="00E365A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подтверждающи</w:t>
      </w:r>
      <w:r w:rsidR="00E365A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E365A6" w:rsidRPr="00E365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обоснованность и готовность к реализации проекта</w:t>
      </w:r>
      <w:r w:rsidR="00E365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его актуальность, </w:t>
      </w:r>
      <w:r w:rsidR="003F3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установленные </w:t>
      </w:r>
      <w:r w:rsidR="001F54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</w:t>
      </w:r>
      <w:r w:rsidR="003F34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Правительств</w:t>
      </w:r>
      <w:r w:rsidR="001F54F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3F3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Красноярского края.</w:t>
      </w:r>
    </w:p>
    <w:p w14:paraId="1B7E71B0" w14:textId="6E379700" w:rsidR="0036692E" w:rsidRPr="00494485" w:rsidRDefault="0036692E" w:rsidP="0036692E">
      <w:pPr>
        <w:suppressAutoHyphens/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485">
        <w:rPr>
          <w:rFonts w:ascii="Times New Roman" w:eastAsia="Times New Roman" w:hAnsi="Times New Roman" w:cs="Times New Roman"/>
          <w:sz w:val="28"/>
          <w:szCs w:val="28"/>
          <w:lang w:eastAsia="ru-RU"/>
        </w:rPr>
        <w:t>3.4.</w:t>
      </w:r>
      <w:r w:rsidR="002250F7" w:rsidRPr="0049448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494485">
        <w:rPr>
          <w:rFonts w:ascii="Times New Roman" w:eastAsia="Times New Roman" w:hAnsi="Times New Roman" w:cs="Times New Roman"/>
          <w:sz w:val="28"/>
          <w:szCs w:val="28"/>
          <w:lang w:eastAsia="ru-RU"/>
        </w:rPr>
        <w:t>Инициативный проект регистрируется в уполномоченном органе в день поступления, о дате и времени приема делается запись в журнале регистрации.</w:t>
      </w:r>
    </w:p>
    <w:p w14:paraId="5CDC2CA0" w14:textId="77D0F3FC" w:rsidR="0036692E" w:rsidRPr="0036692E" w:rsidRDefault="0036692E" w:rsidP="0036692E">
      <w:pPr>
        <w:suppressAutoHyphens/>
        <w:spacing w:after="0" w:line="240" w:lineRule="auto"/>
        <w:ind w:firstLine="709"/>
        <w:jc w:val="both"/>
        <w:textAlignment w:val="top"/>
        <w:rPr>
          <w:rFonts w:ascii="Times New Roman" w:eastAsia="Calibri" w:hAnsi="Times New Roman" w:cs="Times New Roman"/>
          <w:sz w:val="28"/>
          <w:szCs w:val="28"/>
        </w:rPr>
      </w:pPr>
      <w:r w:rsidRPr="0036692E">
        <w:rPr>
          <w:rFonts w:ascii="Times New Roman" w:eastAsia="Times New Roman" w:hAnsi="Times New Roman" w:cs="Times New Roman"/>
          <w:sz w:val="28"/>
          <w:szCs w:val="28"/>
          <w:lang w:eastAsia="ru-RU"/>
        </w:rPr>
        <w:t>3.5.</w:t>
      </w:r>
      <w:r w:rsidR="008D6F8D">
        <w:rPr>
          <w:rFonts w:ascii="Times New Roman" w:eastAsia="Calibri" w:hAnsi="Times New Roman" w:cs="Times New Roman"/>
          <w:sz w:val="28"/>
          <w:szCs w:val="28"/>
        </w:rPr>
        <w:t> </w:t>
      </w:r>
      <w:r w:rsidRPr="0036692E">
        <w:rPr>
          <w:rFonts w:ascii="Times New Roman" w:eastAsia="Calibri" w:hAnsi="Times New Roman" w:cs="Times New Roman"/>
          <w:sz w:val="28"/>
          <w:szCs w:val="28"/>
        </w:rPr>
        <w:t xml:space="preserve">Информация о внесении инициативного проекта в </w:t>
      </w:r>
      <w:r w:rsidR="008D6F8D">
        <w:rPr>
          <w:rFonts w:ascii="Times New Roman" w:eastAsia="Calibri" w:hAnsi="Times New Roman" w:cs="Times New Roman"/>
          <w:sz w:val="28"/>
          <w:szCs w:val="28"/>
        </w:rPr>
        <w:t>А</w:t>
      </w:r>
      <w:r w:rsidRPr="0036692E">
        <w:rPr>
          <w:rFonts w:ascii="Times New Roman" w:eastAsia="Calibri" w:hAnsi="Times New Roman" w:cs="Times New Roman"/>
          <w:sz w:val="28"/>
          <w:szCs w:val="28"/>
        </w:rPr>
        <w:t xml:space="preserve">дминистрацию </w:t>
      </w:r>
      <w:r w:rsidR="008D6F8D">
        <w:rPr>
          <w:rFonts w:ascii="Times New Roman" w:eastAsia="Calibri" w:hAnsi="Times New Roman" w:cs="Times New Roman"/>
          <w:sz w:val="28"/>
          <w:szCs w:val="28"/>
        </w:rPr>
        <w:t xml:space="preserve">округа </w:t>
      </w:r>
      <w:r w:rsidRPr="0036692E">
        <w:rPr>
          <w:rFonts w:ascii="Times New Roman" w:eastAsia="Calibri" w:hAnsi="Times New Roman" w:cs="Times New Roman"/>
          <w:sz w:val="28"/>
          <w:szCs w:val="28"/>
        </w:rPr>
        <w:t xml:space="preserve">подлежит обнародованию, </w:t>
      </w:r>
      <w:r w:rsidR="008D6F8D" w:rsidRPr="008D6F8D">
        <w:rPr>
          <w:rFonts w:ascii="Times New Roman" w:eastAsia="Calibri" w:hAnsi="Times New Roman" w:cs="Times New Roman"/>
          <w:sz w:val="28"/>
          <w:szCs w:val="28"/>
        </w:rPr>
        <w:t>в том числе посредством размещения на официальном сайте муниципального образования в информационно-телекоммуникационной сети «Интернет» в разделе «Инициативные проекты»</w:t>
      </w:r>
      <w:r w:rsidRPr="0036692E">
        <w:rPr>
          <w:rFonts w:ascii="Times New Roman" w:eastAsia="Calibri" w:hAnsi="Times New Roman" w:cs="Times New Roman"/>
          <w:sz w:val="28"/>
          <w:szCs w:val="28"/>
        </w:rPr>
        <w:t>,</w:t>
      </w:r>
      <w:r w:rsidR="00561A05"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  <w:r w:rsidRPr="0036692E">
        <w:rPr>
          <w:rFonts w:ascii="Times New Roman" w:eastAsia="Calibri" w:hAnsi="Times New Roman" w:cs="Times New Roman"/>
          <w:sz w:val="28"/>
          <w:szCs w:val="28"/>
        </w:rPr>
        <w:t xml:space="preserve"> в течение трех рабочих дней со дня внесения инициативного проекта</w:t>
      </w:r>
      <w:r w:rsidR="00561A05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</w:t>
      </w:r>
      <w:r w:rsidRPr="0036692E">
        <w:rPr>
          <w:rFonts w:ascii="Times New Roman" w:eastAsia="Calibri" w:hAnsi="Times New Roman" w:cs="Times New Roman"/>
          <w:sz w:val="28"/>
          <w:szCs w:val="28"/>
        </w:rPr>
        <w:t xml:space="preserve"> в </w:t>
      </w:r>
      <w:r w:rsidR="008D6F8D">
        <w:rPr>
          <w:rFonts w:ascii="Times New Roman" w:eastAsia="Calibri" w:hAnsi="Times New Roman" w:cs="Times New Roman"/>
          <w:sz w:val="28"/>
          <w:szCs w:val="28"/>
        </w:rPr>
        <w:t>А</w:t>
      </w:r>
      <w:r w:rsidRPr="0036692E">
        <w:rPr>
          <w:rFonts w:ascii="Times New Roman" w:eastAsia="Calibri" w:hAnsi="Times New Roman" w:cs="Times New Roman"/>
          <w:sz w:val="28"/>
          <w:szCs w:val="28"/>
        </w:rPr>
        <w:t xml:space="preserve">дминистрацию </w:t>
      </w:r>
      <w:r w:rsidR="008D6F8D">
        <w:rPr>
          <w:rFonts w:ascii="Times New Roman" w:eastAsia="Calibri" w:hAnsi="Times New Roman" w:cs="Times New Roman"/>
          <w:sz w:val="28"/>
          <w:szCs w:val="28"/>
        </w:rPr>
        <w:t xml:space="preserve">округа </w:t>
      </w:r>
      <w:r w:rsidRPr="0036692E">
        <w:rPr>
          <w:rFonts w:ascii="Times New Roman" w:eastAsia="Calibri" w:hAnsi="Times New Roman" w:cs="Times New Roman"/>
          <w:sz w:val="28"/>
          <w:szCs w:val="28"/>
        </w:rPr>
        <w:t xml:space="preserve">и должна содержать сведения, указанные в </w:t>
      </w:r>
      <w:hyperlink r:id="rId11" w:history="1">
        <w:r w:rsidRPr="0036692E">
          <w:rPr>
            <w:rFonts w:ascii="Times New Roman" w:eastAsia="Calibri" w:hAnsi="Times New Roman" w:cs="Times New Roman"/>
            <w:sz w:val="28"/>
            <w:szCs w:val="28"/>
          </w:rPr>
          <w:t>инициативном проекте, а также об инициаторах проекта.</w:t>
        </w:r>
      </w:hyperlink>
    </w:p>
    <w:p w14:paraId="05A8DF1A" w14:textId="77777777" w:rsidR="0036692E" w:rsidRPr="0036692E" w:rsidRDefault="0036692E" w:rsidP="0036692E">
      <w:pPr>
        <w:suppressAutoHyphens/>
        <w:spacing w:after="0" w:line="240" w:lineRule="auto"/>
        <w:ind w:firstLine="709"/>
        <w:jc w:val="both"/>
        <w:textAlignment w:val="top"/>
        <w:rPr>
          <w:rFonts w:ascii="Times New Roman" w:eastAsia="Calibri" w:hAnsi="Times New Roman" w:cs="Times New Roman"/>
          <w:sz w:val="28"/>
          <w:szCs w:val="28"/>
        </w:rPr>
      </w:pPr>
      <w:r w:rsidRPr="0036692E">
        <w:rPr>
          <w:rFonts w:ascii="Times New Roman" w:eastAsia="Calibri" w:hAnsi="Times New Roman" w:cs="Times New Roman"/>
          <w:sz w:val="28"/>
          <w:szCs w:val="28"/>
        </w:rPr>
        <w:t>В сельском населенном пункте указанная информация дополнительно может доводиться до сведения граждан старостой сельского населенного пункта.</w:t>
      </w:r>
    </w:p>
    <w:p w14:paraId="3A83AE47" w14:textId="5032CE3F" w:rsidR="0036692E" w:rsidRPr="0036692E" w:rsidRDefault="0036692E" w:rsidP="0036692E">
      <w:pPr>
        <w:suppressAutoHyphens/>
        <w:spacing w:after="0" w:line="240" w:lineRule="auto"/>
        <w:ind w:firstLine="709"/>
        <w:jc w:val="both"/>
        <w:textAlignment w:val="top"/>
        <w:rPr>
          <w:rFonts w:ascii="Times New Roman" w:eastAsia="Calibri" w:hAnsi="Times New Roman" w:cs="Times New Roman"/>
          <w:sz w:val="28"/>
          <w:szCs w:val="28"/>
        </w:rPr>
      </w:pPr>
      <w:r w:rsidRPr="0036692E">
        <w:rPr>
          <w:rFonts w:ascii="Times New Roman" w:eastAsia="Calibri" w:hAnsi="Times New Roman" w:cs="Times New Roman"/>
          <w:sz w:val="28"/>
          <w:szCs w:val="28"/>
        </w:rPr>
        <w:t>3.6.</w:t>
      </w:r>
      <w:r w:rsidR="008D6F8D">
        <w:rPr>
          <w:rFonts w:ascii="Times New Roman" w:eastAsia="Calibri" w:hAnsi="Times New Roman" w:cs="Times New Roman"/>
          <w:sz w:val="28"/>
          <w:szCs w:val="28"/>
        </w:rPr>
        <w:t> </w:t>
      </w:r>
      <w:r w:rsidRPr="0036692E">
        <w:rPr>
          <w:rFonts w:ascii="Times New Roman" w:eastAsia="Calibri" w:hAnsi="Times New Roman" w:cs="Times New Roman"/>
          <w:sz w:val="28"/>
          <w:szCs w:val="28"/>
        </w:rPr>
        <w:t xml:space="preserve">Одновременно </w:t>
      </w:r>
      <w:r w:rsidR="00E365A6">
        <w:rPr>
          <w:rFonts w:ascii="Times New Roman" w:eastAsia="Calibri" w:hAnsi="Times New Roman" w:cs="Times New Roman"/>
          <w:sz w:val="28"/>
          <w:szCs w:val="28"/>
        </w:rPr>
        <w:t>жители Ачинского муниципального округа</w:t>
      </w:r>
      <w:r w:rsidRPr="0036692E">
        <w:rPr>
          <w:rFonts w:ascii="Times New Roman" w:eastAsia="Calibri" w:hAnsi="Times New Roman" w:cs="Times New Roman"/>
          <w:sz w:val="28"/>
          <w:szCs w:val="28"/>
        </w:rPr>
        <w:t xml:space="preserve">, достигшие восемнадцатилетнего возраста, информируются о возможности представления </w:t>
      </w:r>
      <w:r w:rsidR="00561A05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Pr="0036692E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8D6F8D">
        <w:rPr>
          <w:rFonts w:ascii="Times New Roman" w:eastAsia="Calibri" w:hAnsi="Times New Roman" w:cs="Times New Roman"/>
          <w:sz w:val="28"/>
          <w:szCs w:val="28"/>
        </w:rPr>
        <w:t>А</w:t>
      </w:r>
      <w:r w:rsidRPr="0036692E">
        <w:rPr>
          <w:rFonts w:ascii="Times New Roman" w:eastAsia="Calibri" w:hAnsi="Times New Roman" w:cs="Times New Roman"/>
          <w:sz w:val="28"/>
          <w:szCs w:val="28"/>
        </w:rPr>
        <w:t xml:space="preserve">дминистрацию </w:t>
      </w:r>
      <w:r w:rsidR="008D6F8D">
        <w:rPr>
          <w:rFonts w:ascii="Times New Roman" w:eastAsia="Calibri" w:hAnsi="Times New Roman" w:cs="Times New Roman"/>
          <w:sz w:val="28"/>
          <w:szCs w:val="28"/>
        </w:rPr>
        <w:t xml:space="preserve">округа </w:t>
      </w:r>
      <w:r w:rsidRPr="0036692E">
        <w:rPr>
          <w:rFonts w:ascii="Times New Roman" w:eastAsia="Calibri" w:hAnsi="Times New Roman" w:cs="Times New Roman"/>
          <w:sz w:val="28"/>
          <w:szCs w:val="28"/>
        </w:rPr>
        <w:t xml:space="preserve">своих замечаний и предложений по инициативному проекту в течение </w:t>
      </w:r>
      <w:r w:rsidR="008D6F8D">
        <w:rPr>
          <w:rFonts w:ascii="Times New Roman" w:eastAsia="Calibri" w:hAnsi="Times New Roman" w:cs="Times New Roman"/>
          <w:sz w:val="28"/>
          <w:szCs w:val="28"/>
        </w:rPr>
        <w:t>пяти</w:t>
      </w:r>
      <w:r w:rsidRPr="0036692E">
        <w:rPr>
          <w:rFonts w:ascii="Times New Roman" w:eastAsia="Calibri" w:hAnsi="Times New Roman" w:cs="Times New Roman"/>
          <w:sz w:val="28"/>
          <w:szCs w:val="28"/>
        </w:rPr>
        <w:t xml:space="preserve"> рабочих дней.</w:t>
      </w:r>
    </w:p>
    <w:p w14:paraId="68C1BEB8" w14:textId="4E399794" w:rsidR="0036692E" w:rsidRDefault="0036692E" w:rsidP="0036692E">
      <w:pPr>
        <w:suppressAutoHyphens/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6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Замечания и предложения должны содержать наименование инициативного проекта и обоснование причин его поддержки (не поддержки). Замечания </w:t>
      </w:r>
      <w:r w:rsidR="00561A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r w:rsidRPr="0036692E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предложения, не отвечающие требовани</w:t>
      </w:r>
      <w:r w:rsidR="0069726F">
        <w:rPr>
          <w:rFonts w:ascii="Times New Roman" w:eastAsia="Times New Roman" w:hAnsi="Times New Roman" w:cs="Times New Roman"/>
          <w:sz w:val="28"/>
          <w:szCs w:val="28"/>
          <w:lang w:eastAsia="ru-RU"/>
        </w:rPr>
        <w:t>ям</w:t>
      </w:r>
      <w:r w:rsidRPr="00366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пункта, не учитываются при рассмотрении инициативного проекта.</w:t>
      </w:r>
    </w:p>
    <w:p w14:paraId="2AE4DF0F" w14:textId="2F72FF6A" w:rsidR="0069726F" w:rsidRPr="0036692E" w:rsidRDefault="0069726F" w:rsidP="0036692E">
      <w:pPr>
        <w:suppressAutoHyphens/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Замечания и предложения граждан учитываются Комиссией при рассмотрении инициативного проекта.</w:t>
      </w:r>
    </w:p>
    <w:p w14:paraId="6BBE8C61" w14:textId="53F04100" w:rsidR="0036692E" w:rsidRPr="0036692E" w:rsidRDefault="0036692E" w:rsidP="0036692E">
      <w:pPr>
        <w:suppressAutoHyphens/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692E">
        <w:rPr>
          <w:rFonts w:ascii="Times New Roman" w:eastAsia="Times New Roman" w:hAnsi="Times New Roman" w:cs="Times New Roman"/>
          <w:sz w:val="28"/>
          <w:szCs w:val="28"/>
          <w:lang w:eastAsia="ru-RU"/>
        </w:rPr>
        <w:t>3.7.</w:t>
      </w:r>
      <w:r w:rsidR="000A57B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366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Инициатор инициативного проекта в любое время до рассмотрения инициативного проекта </w:t>
      </w:r>
      <w:r w:rsidR="00737B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Комиссией </w:t>
      </w:r>
      <w:r w:rsidRPr="00366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участия в конкурсном отборе вправе отозвать </w:t>
      </w:r>
      <w:r w:rsidRPr="004944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инициативный проект, направив в уполномоченный орган письменное </w:t>
      </w:r>
      <w:r w:rsidRPr="0036692E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 об отзыве.</w:t>
      </w:r>
    </w:p>
    <w:p w14:paraId="081C68E4" w14:textId="5CE454C4" w:rsidR="0036692E" w:rsidRPr="0070496A" w:rsidRDefault="0036692E" w:rsidP="0036692E">
      <w:pPr>
        <w:suppressAutoHyphens/>
        <w:spacing w:after="0" w:line="240" w:lineRule="auto"/>
        <w:ind w:firstLine="708"/>
        <w:jc w:val="both"/>
        <w:textAlignment w:val="top"/>
        <w:rPr>
          <w:rFonts w:ascii="Times New Roman" w:eastAsia="Calibri" w:hAnsi="Times New Roman" w:cs="Times New Roman"/>
          <w:sz w:val="28"/>
          <w:szCs w:val="28"/>
        </w:rPr>
      </w:pPr>
      <w:r w:rsidRPr="0070496A">
        <w:rPr>
          <w:rFonts w:ascii="Times New Roman" w:eastAsia="Calibri" w:hAnsi="Times New Roman" w:cs="Times New Roman"/>
          <w:sz w:val="28"/>
          <w:szCs w:val="28"/>
        </w:rPr>
        <w:t>3.8.</w:t>
      </w:r>
      <w:r w:rsidR="00CB04E5" w:rsidRPr="0070496A">
        <w:rPr>
          <w:rFonts w:ascii="Times New Roman" w:eastAsia="Calibri" w:hAnsi="Times New Roman" w:cs="Times New Roman"/>
          <w:sz w:val="28"/>
          <w:szCs w:val="28"/>
        </w:rPr>
        <w:t> </w:t>
      </w:r>
      <w:r w:rsidRPr="0070496A">
        <w:rPr>
          <w:rFonts w:ascii="Times New Roman" w:eastAsia="Calibri" w:hAnsi="Times New Roman" w:cs="Times New Roman"/>
          <w:sz w:val="28"/>
          <w:szCs w:val="28"/>
        </w:rPr>
        <w:t xml:space="preserve">В течение </w:t>
      </w:r>
      <w:r w:rsidR="00A07BD2" w:rsidRPr="0070496A">
        <w:rPr>
          <w:rFonts w:ascii="Times New Roman" w:eastAsia="Calibri" w:hAnsi="Times New Roman" w:cs="Times New Roman"/>
          <w:sz w:val="28"/>
          <w:szCs w:val="28"/>
        </w:rPr>
        <w:t>десяти</w:t>
      </w:r>
      <w:r w:rsidRPr="0070496A">
        <w:rPr>
          <w:rFonts w:ascii="Times New Roman" w:eastAsia="Calibri" w:hAnsi="Times New Roman" w:cs="Times New Roman"/>
          <w:sz w:val="28"/>
          <w:szCs w:val="28"/>
        </w:rPr>
        <w:t xml:space="preserve"> рабочих дней со дня окончания срока приема инициативных проектов, указанного в информационном сообщении об организации рассмотрения инициативных проектов для участия в конкурсном отборе</w:t>
      </w:r>
      <w:bookmarkStart w:id="3" w:name="_Hlk231809038"/>
      <w:r w:rsidRPr="0070496A">
        <w:rPr>
          <w:rFonts w:ascii="Times New Roman" w:eastAsia="Calibri" w:hAnsi="Times New Roman" w:cs="Times New Roman"/>
          <w:sz w:val="28"/>
          <w:szCs w:val="28"/>
        </w:rPr>
        <w:t>, уполномоченный орган организует подготовку заключений на каждый инициативный проект.</w:t>
      </w:r>
    </w:p>
    <w:p w14:paraId="44F0ABD9" w14:textId="77777777" w:rsidR="0036692E" w:rsidRPr="0070496A" w:rsidRDefault="0036692E" w:rsidP="0036692E">
      <w:pPr>
        <w:suppressAutoHyphens/>
        <w:spacing w:after="0" w:line="240" w:lineRule="auto"/>
        <w:ind w:firstLine="708"/>
        <w:jc w:val="both"/>
        <w:textAlignment w:val="top"/>
        <w:rPr>
          <w:rFonts w:ascii="Times New Roman" w:eastAsia="Calibri" w:hAnsi="Times New Roman" w:cs="Times New Roman"/>
          <w:sz w:val="28"/>
          <w:szCs w:val="28"/>
        </w:rPr>
      </w:pPr>
      <w:r w:rsidRPr="0070496A">
        <w:rPr>
          <w:rFonts w:ascii="Times New Roman" w:eastAsia="Calibri" w:hAnsi="Times New Roman" w:cs="Times New Roman"/>
          <w:sz w:val="28"/>
          <w:szCs w:val="28"/>
        </w:rPr>
        <w:t>Заключение включает в себя следующую информацию:</w:t>
      </w:r>
    </w:p>
    <w:p w14:paraId="5FFD8670" w14:textId="3E94CA88" w:rsidR="0036692E" w:rsidRPr="0070496A" w:rsidRDefault="0036692E" w:rsidP="0036692E">
      <w:pPr>
        <w:suppressAutoHyphens/>
        <w:spacing w:after="0" w:line="240" w:lineRule="auto"/>
        <w:ind w:firstLine="708"/>
        <w:jc w:val="both"/>
        <w:textAlignment w:val="top"/>
        <w:rPr>
          <w:rFonts w:ascii="Times New Roman" w:eastAsia="Calibri" w:hAnsi="Times New Roman" w:cs="Times New Roman"/>
          <w:sz w:val="28"/>
          <w:szCs w:val="28"/>
        </w:rPr>
      </w:pPr>
      <w:r w:rsidRPr="0070496A">
        <w:rPr>
          <w:rFonts w:ascii="Times New Roman" w:eastAsia="Calibri" w:hAnsi="Times New Roman" w:cs="Times New Roman"/>
          <w:sz w:val="28"/>
          <w:szCs w:val="28"/>
        </w:rPr>
        <w:t>наличие технической возможности реализации инициативного проекта, в том числе о возможности реализации инициативного проекта на определенном земельном участке, актуальности выбранного способа решения проблемы;</w:t>
      </w:r>
    </w:p>
    <w:p w14:paraId="1C1B5207" w14:textId="5FFC0418" w:rsidR="0036692E" w:rsidRDefault="0036692E" w:rsidP="0036692E">
      <w:pPr>
        <w:suppressAutoHyphens/>
        <w:spacing w:after="0" w:line="240" w:lineRule="auto"/>
        <w:ind w:firstLine="708"/>
        <w:jc w:val="both"/>
        <w:textAlignment w:val="top"/>
        <w:rPr>
          <w:rFonts w:ascii="Times New Roman" w:eastAsia="Calibri" w:hAnsi="Times New Roman" w:cs="Times New Roman"/>
          <w:sz w:val="28"/>
          <w:szCs w:val="28"/>
        </w:rPr>
      </w:pPr>
      <w:r w:rsidRPr="0070496A">
        <w:rPr>
          <w:rFonts w:ascii="Times New Roman" w:eastAsia="Calibri" w:hAnsi="Times New Roman" w:cs="Times New Roman"/>
          <w:sz w:val="28"/>
          <w:szCs w:val="28"/>
        </w:rPr>
        <w:t>верности предварительных расчетов стоимости реализации инициативного проекта</w:t>
      </w:r>
      <w:r w:rsidR="000F0E22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235E488" w14:textId="76D08ABD" w:rsidR="00DE6335" w:rsidRPr="00DE6335" w:rsidRDefault="00DE6335" w:rsidP="0036692E">
      <w:pPr>
        <w:suppressAutoHyphens/>
        <w:spacing w:after="0" w:line="240" w:lineRule="auto"/>
        <w:ind w:firstLine="708"/>
        <w:jc w:val="both"/>
        <w:textAlignment w:val="top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3.9. </w:t>
      </w:r>
      <w:r w:rsidRPr="00DE6335">
        <w:rPr>
          <w:rFonts w:ascii="Times New Roman" w:eastAsia="Calibri" w:hAnsi="Times New Roman" w:cs="Times New Roman"/>
          <w:sz w:val="28"/>
          <w:szCs w:val="28"/>
        </w:rPr>
        <w:t>Инициативные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E6335">
        <w:rPr>
          <w:rFonts w:ascii="Times New Roman" w:eastAsia="Calibri" w:hAnsi="Times New Roman" w:cs="Times New Roman"/>
          <w:sz w:val="28"/>
          <w:szCs w:val="28"/>
        </w:rPr>
        <w:t>проекты, заключения, предложения и замечания граждан направляются уполномоченным органом в Комиссию для дальнейшего рассмотрения.</w:t>
      </w:r>
    </w:p>
    <w:bookmarkEnd w:id="3"/>
    <w:p w14:paraId="66F3B7AE" w14:textId="77777777" w:rsidR="0036692E" w:rsidRPr="0036692E" w:rsidRDefault="0036692E" w:rsidP="0036692E">
      <w:pPr>
        <w:suppressAutoHyphens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5EF894" w14:textId="30A59A63" w:rsidR="0036692E" w:rsidRPr="0036692E" w:rsidRDefault="005D1C2E" w:rsidP="006F3E69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4</w:t>
      </w:r>
      <w:r w:rsidR="0036692E" w:rsidRPr="0036692E">
        <w:rPr>
          <w:rFonts w:ascii="Times New Roman" w:eastAsia="Calibri" w:hAnsi="Times New Roman" w:cs="Times New Roman"/>
          <w:b/>
          <w:bCs/>
          <w:sz w:val="28"/>
          <w:szCs w:val="28"/>
        </w:rPr>
        <w:t>.</w:t>
      </w:r>
      <w:r w:rsidR="006F3E69">
        <w:rPr>
          <w:rFonts w:ascii="Times New Roman" w:eastAsia="Calibri" w:hAnsi="Times New Roman" w:cs="Times New Roman"/>
          <w:b/>
          <w:bCs/>
          <w:sz w:val="28"/>
          <w:szCs w:val="28"/>
        </w:rPr>
        <w:t> </w:t>
      </w:r>
      <w:r w:rsidR="0036692E" w:rsidRPr="0036692E">
        <w:rPr>
          <w:rFonts w:ascii="Times New Roman" w:eastAsia="Calibri" w:hAnsi="Times New Roman" w:cs="Times New Roman"/>
          <w:b/>
          <w:bCs/>
          <w:sz w:val="28"/>
          <w:szCs w:val="28"/>
        </w:rPr>
        <w:t>РЕАЛИЗАЦИЯ ИНИЦИАТИВНЫХ ПРОЕКТОВ</w:t>
      </w:r>
    </w:p>
    <w:p w14:paraId="2672EE9A" w14:textId="77777777" w:rsidR="0036692E" w:rsidRPr="00B92005" w:rsidRDefault="0036692E" w:rsidP="00B92005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22386390" w14:textId="622F8DDC" w:rsidR="0036692E" w:rsidRPr="0036692E" w:rsidRDefault="005D1C2E" w:rsidP="0036692E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="0036692E" w:rsidRPr="0036692E">
        <w:rPr>
          <w:rFonts w:ascii="Times New Roman" w:eastAsia="Calibri" w:hAnsi="Times New Roman" w:cs="Times New Roman"/>
          <w:sz w:val="28"/>
          <w:szCs w:val="28"/>
        </w:rPr>
        <w:t>.1.</w:t>
      </w:r>
      <w:r w:rsidR="007171F1">
        <w:rPr>
          <w:rFonts w:ascii="Times New Roman" w:eastAsia="Calibri" w:hAnsi="Times New Roman" w:cs="Times New Roman"/>
          <w:sz w:val="28"/>
          <w:szCs w:val="28"/>
        </w:rPr>
        <w:t> </w:t>
      </w:r>
      <w:r w:rsidR="0036692E" w:rsidRPr="0036692E">
        <w:rPr>
          <w:rFonts w:ascii="Times New Roman" w:eastAsia="Calibri" w:hAnsi="Times New Roman" w:cs="Times New Roman"/>
          <w:sz w:val="28"/>
          <w:szCs w:val="28"/>
        </w:rPr>
        <w:t xml:space="preserve">Инициаторы вправе принимать участие в реализации инициативных проектов, в том числе содействовать в </w:t>
      </w:r>
      <w:r w:rsidR="0036692E" w:rsidRPr="0036692E">
        <w:rPr>
          <w:rFonts w:ascii="Times New Roman" w:eastAsia="Calibri" w:hAnsi="Times New Roman" w:cs="Times New Roman"/>
          <w:color w:val="000000"/>
          <w:sz w:val="28"/>
          <w:szCs w:val="28"/>
        </w:rPr>
        <w:t>обеспечении</w:t>
      </w:r>
      <w:r w:rsidR="0036692E" w:rsidRPr="0036692E">
        <w:rPr>
          <w:rFonts w:ascii="Times New Roman" w:eastAsia="Calibri" w:hAnsi="Times New Roman" w:cs="Times New Roman"/>
          <w:sz w:val="28"/>
          <w:szCs w:val="28"/>
        </w:rPr>
        <w:t xml:space="preserve"> софинансирования расходов, направленных на реализацию инициативных проектов (инициативные </w:t>
      </w:r>
      <w:proofErr w:type="gramStart"/>
      <w:r w:rsidR="0036692E" w:rsidRPr="0036692E">
        <w:rPr>
          <w:rFonts w:ascii="Times New Roman" w:eastAsia="Calibri" w:hAnsi="Times New Roman" w:cs="Times New Roman"/>
          <w:sz w:val="28"/>
          <w:szCs w:val="28"/>
        </w:rPr>
        <w:t>платежи)</w:t>
      </w:r>
      <w:r w:rsidR="00561A05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proofErr w:type="gramEnd"/>
      <w:r w:rsidR="00561A05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="0036692E" w:rsidRPr="0036692E">
        <w:rPr>
          <w:rFonts w:ascii="Times New Roman" w:eastAsia="Calibri" w:hAnsi="Times New Roman" w:cs="Times New Roman"/>
          <w:sz w:val="28"/>
          <w:szCs w:val="28"/>
        </w:rPr>
        <w:t xml:space="preserve"> и добровольном имущественном и (или) трудовом участии заинтересованных лиц, участвовать в приемке результатов работ по реализованному проекту</w:t>
      </w:r>
    </w:p>
    <w:p w14:paraId="68504814" w14:textId="71698A0A" w:rsidR="0036692E" w:rsidRPr="0036692E" w:rsidRDefault="005D1C2E" w:rsidP="0036692E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="0036692E" w:rsidRPr="0036692E">
        <w:rPr>
          <w:rFonts w:ascii="Times New Roman" w:eastAsia="Calibri" w:hAnsi="Times New Roman" w:cs="Times New Roman"/>
          <w:sz w:val="28"/>
          <w:szCs w:val="28"/>
        </w:rPr>
        <w:t>.2.</w:t>
      </w:r>
      <w:r w:rsidR="007171F1">
        <w:rPr>
          <w:rFonts w:ascii="Times New Roman" w:eastAsia="Calibri" w:hAnsi="Times New Roman" w:cs="Times New Roman"/>
          <w:sz w:val="28"/>
          <w:szCs w:val="28"/>
        </w:rPr>
        <w:t> </w:t>
      </w:r>
      <w:r w:rsidR="0036692E" w:rsidRPr="0036692E">
        <w:rPr>
          <w:rFonts w:ascii="Times New Roman" w:eastAsia="Calibri" w:hAnsi="Times New Roman" w:cs="Times New Roman"/>
          <w:sz w:val="28"/>
          <w:szCs w:val="28"/>
        </w:rPr>
        <w:t xml:space="preserve">Внесение инициативных платежей в бюджет </w:t>
      </w:r>
      <w:r w:rsidR="00AC7454">
        <w:rPr>
          <w:rFonts w:ascii="Times New Roman" w:eastAsia="Calibri" w:hAnsi="Times New Roman" w:cs="Times New Roman"/>
          <w:sz w:val="28"/>
          <w:szCs w:val="28"/>
        </w:rPr>
        <w:t xml:space="preserve">Ачинского муниципального округа </w:t>
      </w:r>
      <w:r w:rsidR="0036692E" w:rsidRPr="0036692E">
        <w:rPr>
          <w:rFonts w:ascii="Times New Roman" w:eastAsia="Calibri" w:hAnsi="Times New Roman" w:cs="Times New Roman"/>
          <w:sz w:val="28"/>
          <w:szCs w:val="28"/>
        </w:rPr>
        <w:t xml:space="preserve">осуществляется на основании договора </w:t>
      </w:r>
      <w:r w:rsidR="0036692E" w:rsidRPr="00E02813">
        <w:rPr>
          <w:rFonts w:ascii="Times New Roman" w:eastAsia="Calibri" w:hAnsi="Times New Roman" w:cs="Times New Roman"/>
          <w:sz w:val="28"/>
          <w:szCs w:val="28"/>
        </w:rPr>
        <w:t>пожертвования денежных средств</w:t>
      </w:r>
      <w:r w:rsidR="00467A01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36692E" w:rsidRPr="00E02813">
        <w:rPr>
          <w:rFonts w:ascii="Times New Roman" w:eastAsia="Calibri" w:hAnsi="Times New Roman" w:cs="Times New Roman"/>
          <w:sz w:val="28"/>
          <w:szCs w:val="28"/>
        </w:rPr>
        <w:t xml:space="preserve">Сбор инициативных платежей для последующего их внесения в бюджет </w:t>
      </w:r>
      <w:r w:rsidR="007171F1" w:rsidRPr="00E02813">
        <w:rPr>
          <w:rFonts w:ascii="Times New Roman" w:eastAsia="Calibri" w:hAnsi="Times New Roman" w:cs="Times New Roman"/>
          <w:sz w:val="28"/>
          <w:szCs w:val="28"/>
        </w:rPr>
        <w:t xml:space="preserve">Ачинского муниципального округа </w:t>
      </w:r>
      <w:r w:rsidR="0036692E" w:rsidRPr="00E02813">
        <w:rPr>
          <w:rFonts w:ascii="Times New Roman" w:eastAsia="Calibri" w:hAnsi="Times New Roman" w:cs="Times New Roman"/>
          <w:sz w:val="28"/>
          <w:szCs w:val="28"/>
        </w:rPr>
        <w:t>могут осуществлять инициатор проекта, члены инициативной группы проекта.</w:t>
      </w:r>
    </w:p>
    <w:p w14:paraId="6AEA0D04" w14:textId="54DDED03" w:rsidR="0036692E" w:rsidRPr="0036692E" w:rsidRDefault="005D1C2E" w:rsidP="0036692E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="0036692E" w:rsidRPr="0036692E">
        <w:rPr>
          <w:rFonts w:ascii="Times New Roman" w:eastAsia="Calibri" w:hAnsi="Times New Roman" w:cs="Times New Roman"/>
          <w:sz w:val="28"/>
          <w:szCs w:val="28"/>
        </w:rPr>
        <w:t>.3.</w:t>
      </w:r>
      <w:r w:rsidR="005A78C1">
        <w:rPr>
          <w:rFonts w:ascii="Times New Roman" w:eastAsia="Calibri" w:hAnsi="Times New Roman" w:cs="Times New Roman"/>
          <w:sz w:val="28"/>
          <w:szCs w:val="28"/>
        </w:rPr>
        <w:t> </w:t>
      </w:r>
      <w:r w:rsidR="0036692E" w:rsidRPr="0036692E">
        <w:rPr>
          <w:rFonts w:ascii="Times New Roman" w:eastAsia="Calibri" w:hAnsi="Times New Roman" w:cs="Times New Roman"/>
          <w:sz w:val="28"/>
          <w:szCs w:val="28"/>
        </w:rPr>
        <w:t xml:space="preserve">В случае уменьшения стоимости инициативного проекта (образования экономии) уполномоченный орган совместно с инициатором проекта может выступить с предложением о направлении суммы экономии на иные мероприятия, соответствующие инициативному проекту. Обращение о перераспределении иного межбюджетного трансферта на иные мероприятия, соответствующие инициативному проекту, указанному в конкурсной документации, </w:t>
      </w:r>
      <w:r w:rsidR="005A78C1">
        <w:rPr>
          <w:rFonts w:ascii="Times New Roman" w:eastAsia="Calibri" w:hAnsi="Times New Roman" w:cs="Times New Roman"/>
          <w:sz w:val="28"/>
          <w:szCs w:val="28"/>
        </w:rPr>
        <w:t>А</w:t>
      </w:r>
      <w:r w:rsidR="0036692E" w:rsidRPr="0036692E">
        <w:rPr>
          <w:rFonts w:ascii="Times New Roman" w:eastAsia="Calibri" w:hAnsi="Times New Roman" w:cs="Times New Roman"/>
          <w:sz w:val="28"/>
          <w:szCs w:val="28"/>
        </w:rPr>
        <w:t xml:space="preserve">дминистрация </w:t>
      </w:r>
      <w:r w:rsidR="005A78C1">
        <w:rPr>
          <w:rFonts w:ascii="Times New Roman" w:eastAsia="Calibri" w:hAnsi="Times New Roman" w:cs="Times New Roman"/>
          <w:sz w:val="28"/>
          <w:szCs w:val="28"/>
        </w:rPr>
        <w:t>округа</w:t>
      </w:r>
      <w:r w:rsidR="0036692E" w:rsidRPr="0036692E">
        <w:rPr>
          <w:rFonts w:ascii="Times New Roman" w:eastAsia="Calibri" w:hAnsi="Times New Roman" w:cs="Times New Roman"/>
          <w:sz w:val="28"/>
          <w:szCs w:val="28"/>
        </w:rPr>
        <w:t xml:space="preserve"> направляет в министерство финансов Красноярского края в порядке и сроки, установленные Постановлением Правительства Красноярского края</w:t>
      </w:r>
      <w:r w:rsidR="009837E9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00245EB" w14:textId="6A114387" w:rsidR="0036692E" w:rsidRDefault="005D1C2E" w:rsidP="0036692E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="0036692E" w:rsidRPr="0036692E">
        <w:rPr>
          <w:rFonts w:ascii="Times New Roman" w:eastAsia="Calibri" w:hAnsi="Times New Roman" w:cs="Times New Roman"/>
          <w:sz w:val="28"/>
          <w:szCs w:val="28"/>
        </w:rPr>
        <w:t>.4.</w:t>
      </w:r>
      <w:r w:rsidR="005A78C1">
        <w:rPr>
          <w:rFonts w:ascii="Times New Roman" w:eastAsia="Calibri" w:hAnsi="Times New Roman" w:cs="Times New Roman"/>
          <w:sz w:val="28"/>
          <w:szCs w:val="28"/>
        </w:rPr>
        <w:t> </w:t>
      </w:r>
      <w:r w:rsidR="0036692E" w:rsidRPr="0036692E">
        <w:rPr>
          <w:rFonts w:ascii="Times New Roman" w:eastAsia="Calibri" w:hAnsi="Times New Roman" w:cs="Times New Roman"/>
          <w:sz w:val="28"/>
          <w:szCs w:val="28"/>
        </w:rPr>
        <w:t>В случае, если инициативный проект не был реализован, инициативные платежи подлежат возврату лицам (в том числе организациям), осуществившим</w:t>
      </w:r>
      <w:r w:rsidR="00561A05"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r w:rsidR="0036692E" w:rsidRPr="0036692E">
        <w:rPr>
          <w:rFonts w:ascii="Times New Roman" w:eastAsia="Calibri" w:hAnsi="Times New Roman" w:cs="Times New Roman"/>
          <w:sz w:val="28"/>
          <w:szCs w:val="28"/>
        </w:rPr>
        <w:t xml:space="preserve"> их перечисление в бюджет</w:t>
      </w:r>
      <w:r w:rsidR="005A78C1">
        <w:rPr>
          <w:rFonts w:ascii="Times New Roman" w:eastAsia="Calibri" w:hAnsi="Times New Roman" w:cs="Times New Roman"/>
          <w:sz w:val="28"/>
          <w:szCs w:val="28"/>
        </w:rPr>
        <w:t xml:space="preserve"> Ачинского муниципального округа</w:t>
      </w:r>
      <w:r w:rsidR="0036692E" w:rsidRPr="0036692E">
        <w:rPr>
          <w:rFonts w:ascii="Times New Roman" w:eastAsia="Calibri" w:hAnsi="Times New Roman" w:cs="Times New Roman"/>
          <w:sz w:val="28"/>
          <w:szCs w:val="28"/>
        </w:rPr>
        <w:t>. В случае образования по итогам реализации инициативного проекта остатка инициативных платежей, не использованных в целях реализации инициативного проекта, указанные платежи подлежат возврату лицам (в том числе организациям), осуществившим их перечисление в бюджет</w:t>
      </w:r>
      <w:r w:rsidR="005A78C1">
        <w:rPr>
          <w:rFonts w:ascii="Times New Roman" w:eastAsia="Calibri" w:hAnsi="Times New Roman" w:cs="Times New Roman"/>
          <w:sz w:val="28"/>
          <w:szCs w:val="28"/>
        </w:rPr>
        <w:t xml:space="preserve"> Ачинского муниципального округа</w:t>
      </w:r>
      <w:r w:rsidR="0036692E" w:rsidRPr="0036692E">
        <w:rPr>
          <w:rFonts w:ascii="Times New Roman" w:eastAsia="Calibri" w:hAnsi="Times New Roman" w:cs="Times New Roman"/>
          <w:sz w:val="28"/>
          <w:szCs w:val="28"/>
        </w:rPr>
        <w:t xml:space="preserve">. Возврат инициативных платежей осуществляется в </w:t>
      </w:r>
      <w:r w:rsidR="0036692E" w:rsidRPr="0036692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соответствии с </w:t>
      </w:r>
      <w:r w:rsidR="005A78C1">
        <w:rPr>
          <w:rFonts w:ascii="Times New Roman" w:eastAsia="Calibri" w:hAnsi="Times New Roman" w:cs="Times New Roman"/>
          <w:color w:val="000000"/>
          <w:sz w:val="28"/>
          <w:szCs w:val="28"/>
        </w:rPr>
        <w:t>решением</w:t>
      </w:r>
      <w:r w:rsidR="0036692E" w:rsidRPr="0036692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5A78C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Ачинского окружного </w:t>
      </w:r>
      <w:r w:rsidR="0036692E" w:rsidRPr="0036692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Совета </w:t>
      </w:r>
      <w:r w:rsidR="0036692E" w:rsidRPr="005A78C1">
        <w:rPr>
          <w:rFonts w:ascii="Times New Roman" w:eastAsia="Calibri" w:hAnsi="Times New Roman" w:cs="Times New Roman"/>
          <w:color w:val="000000"/>
          <w:sz w:val="28"/>
          <w:szCs w:val="28"/>
        </w:rPr>
        <w:t>депутатов</w:t>
      </w:r>
      <w:r w:rsidR="005A78C1" w:rsidRPr="005A78C1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14:paraId="62411EC3" w14:textId="7DA13C35" w:rsidR="0036692E" w:rsidRPr="0036692E" w:rsidRDefault="005D1C2E" w:rsidP="0036692E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="0036692E" w:rsidRPr="0036692E">
        <w:rPr>
          <w:rFonts w:ascii="Times New Roman" w:eastAsia="Calibri" w:hAnsi="Times New Roman" w:cs="Times New Roman"/>
          <w:sz w:val="28"/>
          <w:szCs w:val="28"/>
        </w:rPr>
        <w:t>.5.</w:t>
      </w:r>
      <w:r w:rsidR="005A78C1">
        <w:rPr>
          <w:rFonts w:ascii="Times New Roman" w:eastAsia="Calibri" w:hAnsi="Times New Roman" w:cs="Times New Roman"/>
          <w:sz w:val="28"/>
          <w:szCs w:val="28"/>
        </w:rPr>
        <w:t> </w:t>
      </w:r>
      <w:r w:rsidR="0036692E" w:rsidRPr="0036692E">
        <w:rPr>
          <w:rFonts w:ascii="Times New Roman" w:eastAsia="Calibri" w:hAnsi="Times New Roman" w:cs="Times New Roman"/>
          <w:sz w:val="28"/>
          <w:szCs w:val="28"/>
        </w:rPr>
        <w:t xml:space="preserve">Информация о результатах конкурсного отбора, о ходе реализации инициативного проекта, в том числе об использовании денежных </w:t>
      </w:r>
      <w:proofErr w:type="gramStart"/>
      <w:r w:rsidR="0036692E" w:rsidRPr="0036692E">
        <w:rPr>
          <w:rFonts w:ascii="Times New Roman" w:eastAsia="Calibri" w:hAnsi="Times New Roman" w:cs="Times New Roman"/>
          <w:sz w:val="28"/>
          <w:szCs w:val="28"/>
        </w:rPr>
        <w:t xml:space="preserve">средств, </w:t>
      </w:r>
      <w:r w:rsidR="00561A05">
        <w:rPr>
          <w:rFonts w:ascii="Times New Roman" w:eastAsia="Calibri" w:hAnsi="Times New Roman" w:cs="Times New Roman"/>
          <w:sz w:val="28"/>
          <w:szCs w:val="28"/>
        </w:rPr>
        <w:t xml:space="preserve">  </w:t>
      </w:r>
      <w:proofErr w:type="gramEnd"/>
      <w:r w:rsidR="00561A05">
        <w:rPr>
          <w:rFonts w:ascii="Times New Roman" w:eastAsia="Calibri" w:hAnsi="Times New Roman" w:cs="Times New Roman"/>
          <w:sz w:val="28"/>
          <w:szCs w:val="28"/>
        </w:rPr>
        <w:t xml:space="preserve">                          </w:t>
      </w:r>
      <w:r w:rsidR="0036692E" w:rsidRPr="0036692E">
        <w:rPr>
          <w:rFonts w:ascii="Times New Roman" w:eastAsia="Calibri" w:hAnsi="Times New Roman" w:cs="Times New Roman"/>
          <w:sz w:val="28"/>
          <w:szCs w:val="28"/>
        </w:rPr>
        <w:t>об имущественном и (или) трудовом участии заинтересованных в его реализации лиц, подлежит обнародованию, в том числе посредством размещения на официальном сайте муниципального образования в информационно-телекоммуникационной сети «Интернет»</w:t>
      </w:r>
      <w:r w:rsidR="006E509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E5096" w:rsidRPr="006E5096">
        <w:rPr>
          <w:rFonts w:ascii="Times New Roman" w:eastAsia="Calibri" w:hAnsi="Times New Roman" w:cs="Times New Roman"/>
          <w:sz w:val="28"/>
          <w:szCs w:val="28"/>
        </w:rPr>
        <w:t>в разделе «Инициативные проекты».</w:t>
      </w:r>
    </w:p>
    <w:p w14:paraId="42531A7B" w14:textId="52A60B37" w:rsidR="008060F4" w:rsidRDefault="005D1C2E" w:rsidP="0036692E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4</w:t>
      </w:r>
      <w:r w:rsidR="0036692E" w:rsidRPr="0036692E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.6.</w:t>
      </w:r>
      <w:r w:rsidR="006E5096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 </w:t>
      </w:r>
      <w:r w:rsidR="0036692E" w:rsidRPr="0036692E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 xml:space="preserve">Отчет </w:t>
      </w:r>
      <w:r w:rsidR="006E5096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А</w:t>
      </w:r>
      <w:r w:rsidR="0036692E" w:rsidRPr="0036692E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дминистрации</w:t>
      </w:r>
      <w:r w:rsidR="006E5096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 xml:space="preserve"> округа </w:t>
      </w:r>
      <w:r w:rsidR="0036692E" w:rsidRPr="0036692E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 xml:space="preserve">об итогах реализации инициативных проектов подлежит обнародованию, в том числе посредством размещения </w:t>
      </w:r>
      <w:r w:rsidR="00561A05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 xml:space="preserve">                     </w:t>
      </w:r>
      <w:r w:rsidR="0036692E" w:rsidRPr="0036692E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на официальном сайте муниципального образования в информационно-телекоммуникационной сети «Интернет»</w:t>
      </w:r>
      <w:r w:rsidR="006E5096" w:rsidRPr="006E5096">
        <w:t xml:space="preserve"> </w:t>
      </w:r>
      <w:r w:rsidR="006E5096" w:rsidRPr="006E5096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в разделе «Инициативные проекты</w:t>
      </w:r>
      <w:proofErr w:type="gramStart"/>
      <w:r w:rsidR="006E5096" w:rsidRPr="006E5096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»</w:t>
      </w:r>
      <w:r w:rsidR="0036692E" w:rsidRPr="0036692E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 xml:space="preserve">, </w:t>
      </w:r>
      <w:r w:rsidR="00561A05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 xml:space="preserve">  </w:t>
      </w:r>
      <w:proofErr w:type="gramEnd"/>
      <w:r w:rsidR="00561A05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 xml:space="preserve">               </w:t>
      </w:r>
      <w:r w:rsidR="0036692E" w:rsidRPr="0036692E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в течение 30 календарных дней со дня завершения реализации инициативного проекта.</w:t>
      </w:r>
    </w:p>
    <w:p w14:paraId="7746093C" w14:textId="3C8480EF" w:rsidR="0036692E" w:rsidRPr="0036692E" w:rsidRDefault="0036692E" w:rsidP="0036692E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36692E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В сельском населенном пункте указанная информация может доводиться до сведения граждан старостой сельского населенного пункта</w:t>
      </w:r>
      <w:r w:rsidRPr="0036692E">
        <w:rPr>
          <w:rFonts w:ascii="Times New Roman" w:eastAsia="Calibri" w:hAnsi="Times New Roman" w:cs="Times New Roman"/>
          <w:i/>
          <w:color w:val="000000"/>
          <w:spacing w:val="3"/>
          <w:sz w:val="28"/>
          <w:szCs w:val="28"/>
        </w:rPr>
        <w:t>.</w:t>
      </w:r>
    </w:p>
    <w:p w14:paraId="5CAF2FB5" w14:textId="77777777" w:rsidR="0036692E" w:rsidRDefault="0036692E" w:rsidP="00544BC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14DEDA0F" w14:textId="77777777" w:rsidR="00CE1030" w:rsidRDefault="00CE1030" w:rsidP="00544BC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298E50C7" w14:textId="5A69A0EB" w:rsidR="00EF3192" w:rsidRPr="00EF3192" w:rsidRDefault="00C16430" w:rsidP="00EF3192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</w:t>
      </w:r>
    </w:p>
    <w:sectPr w:rsidR="00EF3192" w:rsidRPr="00EF3192" w:rsidSect="0042279D">
      <w:pgSz w:w="11906" w:h="16838"/>
      <w:pgMar w:top="456" w:right="851" w:bottom="567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88906D" w14:textId="77777777" w:rsidR="007B13E0" w:rsidRDefault="007B13E0" w:rsidP="00B912F0">
      <w:r>
        <w:separator/>
      </w:r>
    </w:p>
  </w:endnote>
  <w:endnote w:type="continuationSeparator" w:id="0">
    <w:p w14:paraId="25CB3BF0" w14:textId="77777777" w:rsidR="007B13E0" w:rsidRDefault="007B13E0" w:rsidP="00B912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3D25EA" w14:textId="77777777" w:rsidR="007B13E0" w:rsidRDefault="007B13E0" w:rsidP="00B912F0">
      <w:r>
        <w:separator/>
      </w:r>
    </w:p>
  </w:footnote>
  <w:footnote w:type="continuationSeparator" w:id="0">
    <w:p w14:paraId="48F538E7" w14:textId="77777777" w:rsidR="007B13E0" w:rsidRDefault="007B13E0" w:rsidP="00B912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45211"/>
    <w:multiLevelType w:val="multilevel"/>
    <w:tmpl w:val="22428C34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1F2DF9"/>
    <w:multiLevelType w:val="hybridMultilevel"/>
    <w:tmpl w:val="F0E05210"/>
    <w:lvl w:ilvl="0" w:tplc="9B0249C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E43070F"/>
    <w:multiLevelType w:val="hybridMultilevel"/>
    <w:tmpl w:val="D39CB8AC"/>
    <w:lvl w:ilvl="0" w:tplc="402EB75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23557D8"/>
    <w:multiLevelType w:val="hybridMultilevel"/>
    <w:tmpl w:val="A970DCE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46864462"/>
    <w:multiLevelType w:val="hybridMultilevel"/>
    <w:tmpl w:val="12140AE4"/>
    <w:lvl w:ilvl="0" w:tplc="356E4216">
      <w:start w:val="1"/>
      <w:numFmt w:val="decimal"/>
      <w:lvlText w:val="%1."/>
      <w:lvlJc w:val="left"/>
      <w:pPr>
        <w:ind w:left="1808" w:hanging="39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49700A0D"/>
    <w:multiLevelType w:val="multilevel"/>
    <w:tmpl w:val="0A2447D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" w15:restartNumberingAfterBreak="0">
    <w:nsid w:val="50157286"/>
    <w:multiLevelType w:val="hybridMultilevel"/>
    <w:tmpl w:val="9542927C"/>
    <w:lvl w:ilvl="0" w:tplc="299CB25E">
      <w:start w:val="1"/>
      <w:numFmt w:val="bullet"/>
      <w:lvlText w:val="-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217EB6"/>
    <w:multiLevelType w:val="multilevel"/>
    <w:tmpl w:val="9DBE0E48"/>
    <w:lvl w:ilvl="0">
      <w:start w:val="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8" w15:restartNumberingAfterBreak="0">
    <w:nsid w:val="685F4050"/>
    <w:multiLevelType w:val="hybridMultilevel"/>
    <w:tmpl w:val="F5C4E84C"/>
    <w:lvl w:ilvl="0" w:tplc="56600136">
      <w:start w:val="1"/>
      <w:numFmt w:val="decimal"/>
      <w:lvlText w:val="%1."/>
      <w:lvlJc w:val="left"/>
      <w:pPr>
        <w:ind w:left="1099" w:hanging="390"/>
      </w:pPr>
      <w:rPr>
        <w:rFonts w:ascii="Calibri" w:hAnsi="Calibri" w:cs="Calibr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2847F8B"/>
    <w:multiLevelType w:val="multilevel"/>
    <w:tmpl w:val="90B6FD46"/>
    <w:lvl w:ilvl="0">
      <w:start w:val="3"/>
      <w:numFmt w:val="decimal"/>
      <w:lvlText w:val="%1."/>
      <w:lvlJc w:val="left"/>
      <w:pPr>
        <w:tabs>
          <w:tab w:val="num" w:pos="0"/>
        </w:tabs>
        <w:ind w:left="1069" w:hanging="360"/>
      </w:pPr>
      <w:rPr>
        <w:i w:val="0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1429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429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789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869" w:hanging="2160"/>
      </w:pPr>
    </w:lvl>
  </w:abstractNum>
  <w:num w:numId="1" w16cid:durableId="1048918269">
    <w:abstractNumId w:val="3"/>
  </w:num>
  <w:num w:numId="2" w16cid:durableId="222833484">
    <w:abstractNumId w:val="8"/>
  </w:num>
  <w:num w:numId="3" w16cid:durableId="8801635">
    <w:abstractNumId w:val="4"/>
  </w:num>
  <w:num w:numId="4" w16cid:durableId="640692497">
    <w:abstractNumId w:val="6"/>
  </w:num>
  <w:num w:numId="5" w16cid:durableId="1496803608">
    <w:abstractNumId w:val="7"/>
  </w:num>
  <w:num w:numId="6" w16cid:durableId="1821460186">
    <w:abstractNumId w:val="5"/>
  </w:num>
  <w:num w:numId="7" w16cid:durableId="270288992">
    <w:abstractNumId w:val="1"/>
  </w:num>
  <w:num w:numId="8" w16cid:durableId="154613639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25897189">
    <w:abstractNumId w:val="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341645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6CAE"/>
    <w:rsid w:val="00001091"/>
    <w:rsid w:val="0000163B"/>
    <w:rsid w:val="00002D16"/>
    <w:rsid w:val="000039F3"/>
    <w:rsid w:val="00003F93"/>
    <w:rsid w:val="00005A29"/>
    <w:rsid w:val="000060D5"/>
    <w:rsid w:val="000073E9"/>
    <w:rsid w:val="00013FC9"/>
    <w:rsid w:val="00017222"/>
    <w:rsid w:val="000252FA"/>
    <w:rsid w:val="00026B63"/>
    <w:rsid w:val="000350EF"/>
    <w:rsid w:val="00037237"/>
    <w:rsid w:val="0003763C"/>
    <w:rsid w:val="00043CF6"/>
    <w:rsid w:val="00044ABC"/>
    <w:rsid w:val="0004543C"/>
    <w:rsid w:val="00045D25"/>
    <w:rsid w:val="0004763D"/>
    <w:rsid w:val="00050D28"/>
    <w:rsid w:val="00051FCE"/>
    <w:rsid w:val="000620C5"/>
    <w:rsid w:val="000642D2"/>
    <w:rsid w:val="000643BD"/>
    <w:rsid w:val="00064F4D"/>
    <w:rsid w:val="00064F79"/>
    <w:rsid w:val="0006760F"/>
    <w:rsid w:val="000714F9"/>
    <w:rsid w:val="000751DA"/>
    <w:rsid w:val="00075CC0"/>
    <w:rsid w:val="00076498"/>
    <w:rsid w:val="00084BF4"/>
    <w:rsid w:val="00085F56"/>
    <w:rsid w:val="000926F0"/>
    <w:rsid w:val="000937E2"/>
    <w:rsid w:val="00095A6A"/>
    <w:rsid w:val="0009784D"/>
    <w:rsid w:val="000979D8"/>
    <w:rsid w:val="000A0001"/>
    <w:rsid w:val="000A104D"/>
    <w:rsid w:val="000A4349"/>
    <w:rsid w:val="000A488F"/>
    <w:rsid w:val="000A57B1"/>
    <w:rsid w:val="000A6174"/>
    <w:rsid w:val="000A6F7E"/>
    <w:rsid w:val="000B3531"/>
    <w:rsid w:val="000B6E15"/>
    <w:rsid w:val="000C0838"/>
    <w:rsid w:val="000C165D"/>
    <w:rsid w:val="000C3481"/>
    <w:rsid w:val="000C4E88"/>
    <w:rsid w:val="000C73FB"/>
    <w:rsid w:val="000D2D95"/>
    <w:rsid w:val="000D7B68"/>
    <w:rsid w:val="000E30D5"/>
    <w:rsid w:val="000E4120"/>
    <w:rsid w:val="000E4491"/>
    <w:rsid w:val="000E5E81"/>
    <w:rsid w:val="000E7E41"/>
    <w:rsid w:val="000F0002"/>
    <w:rsid w:val="000F0E22"/>
    <w:rsid w:val="0010110F"/>
    <w:rsid w:val="00102777"/>
    <w:rsid w:val="0010335B"/>
    <w:rsid w:val="00103644"/>
    <w:rsid w:val="001049B5"/>
    <w:rsid w:val="00104DD6"/>
    <w:rsid w:val="0010776A"/>
    <w:rsid w:val="0011597E"/>
    <w:rsid w:val="00116E05"/>
    <w:rsid w:val="00117D80"/>
    <w:rsid w:val="00125ED4"/>
    <w:rsid w:val="00126F92"/>
    <w:rsid w:val="00131AB8"/>
    <w:rsid w:val="00131B32"/>
    <w:rsid w:val="00133FD5"/>
    <w:rsid w:val="001354F3"/>
    <w:rsid w:val="00137F79"/>
    <w:rsid w:val="00141ADF"/>
    <w:rsid w:val="00143E8D"/>
    <w:rsid w:val="00146538"/>
    <w:rsid w:val="001505EB"/>
    <w:rsid w:val="00150C64"/>
    <w:rsid w:val="00152ADA"/>
    <w:rsid w:val="00152B3A"/>
    <w:rsid w:val="00152EB5"/>
    <w:rsid w:val="001534D0"/>
    <w:rsid w:val="00157161"/>
    <w:rsid w:val="00160D9C"/>
    <w:rsid w:val="001619CF"/>
    <w:rsid w:val="00161B0E"/>
    <w:rsid w:val="001620C0"/>
    <w:rsid w:val="00162488"/>
    <w:rsid w:val="001624C8"/>
    <w:rsid w:val="00165E72"/>
    <w:rsid w:val="001660DE"/>
    <w:rsid w:val="00166AFE"/>
    <w:rsid w:val="00172673"/>
    <w:rsid w:val="001762A6"/>
    <w:rsid w:val="00176826"/>
    <w:rsid w:val="00177088"/>
    <w:rsid w:val="00177132"/>
    <w:rsid w:val="001844F2"/>
    <w:rsid w:val="001849ED"/>
    <w:rsid w:val="001917BB"/>
    <w:rsid w:val="0019390D"/>
    <w:rsid w:val="00196A36"/>
    <w:rsid w:val="0019704B"/>
    <w:rsid w:val="001A31D6"/>
    <w:rsid w:val="001B01B3"/>
    <w:rsid w:val="001B59EE"/>
    <w:rsid w:val="001B72F0"/>
    <w:rsid w:val="001C30D7"/>
    <w:rsid w:val="001D05A9"/>
    <w:rsid w:val="001E3B7D"/>
    <w:rsid w:val="001F2E95"/>
    <w:rsid w:val="001F30CC"/>
    <w:rsid w:val="001F460A"/>
    <w:rsid w:val="001F54FD"/>
    <w:rsid w:val="001F696D"/>
    <w:rsid w:val="00201306"/>
    <w:rsid w:val="00201B9E"/>
    <w:rsid w:val="00205D16"/>
    <w:rsid w:val="0020660D"/>
    <w:rsid w:val="002125B6"/>
    <w:rsid w:val="00213328"/>
    <w:rsid w:val="0021374F"/>
    <w:rsid w:val="002168D2"/>
    <w:rsid w:val="00221C7F"/>
    <w:rsid w:val="002231B6"/>
    <w:rsid w:val="002250F7"/>
    <w:rsid w:val="002254FB"/>
    <w:rsid w:val="00225F66"/>
    <w:rsid w:val="0022605A"/>
    <w:rsid w:val="0023106A"/>
    <w:rsid w:val="0023215C"/>
    <w:rsid w:val="002365B1"/>
    <w:rsid w:val="00236FE9"/>
    <w:rsid w:val="002379AE"/>
    <w:rsid w:val="00237FAA"/>
    <w:rsid w:val="00242A69"/>
    <w:rsid w:val="0024335D"/>
    <w:rsid w:val="002433D5"/>
    <w:rsid w:val="0024669A"/>
    <w:rsid w:val="0025221B"/>
    <w:rsid w:val="0026176B"/>
    <w:rsid w:val="0026605E"/>
    <w:rsid w:val="00270C48"/>
    <w:rsid w:val="002713AF"/>
    <w:rsid w:val="00271E4C"/>
    <w:rsid w:val="00271FB3"/>
    <w:rsid w:val="0027243D"/>
    <w:rsid w:val="00273EBF"/>
    <w:rsid w:val="00274016"/>
    <w:rsid w:val="0027426F"/>
    <w:rsid w:val="002759F8"/>
    <w:rsid w:val="00281656"/>
    <w:rsid w:val="002827FB"/>
    <w:rsid w:val="002834FF"/>
    <w:rsid w:val="00283B22"/>
    <w:rsid w:val="00287930"/>
    <w:rsid w:val="00291221"/>
    <w:rsid w:val="00292D88"/>
    <w:rsid w:val="002965B5"/>
    <w:rsid w:val="0029731E"/>
    <w:rsid w:val="002A5179"/>
    <w:rsid w:val="002A5F97"/>
    <w:rsid w:val="002A6388"/>
    <w:rsid w:val="002A71BB"/>
    <w:rsid w:val="002B145C"/>
    <w:rsid w:val="002B6130"/>
    <w:rsid w:val="002C01FC"/>
    <w:rsid w:val="002C1117"/>
    <w:rsid w:val="002C1862"/>
    <w:rsid w:val="002C1B2B"/>
    <w:rsid w:val="002C452D"/>
    <w:rsid w:val="002C46BC"/>
    <w:rsid w:val="002C61CD"/>
    <w:rsid w:val="002D107D"/>
    <w:rsid w:val="002D2C08"/>
    <w:rsid w:val="002D740A"/>
    <w:rsid w:val="002E3985"/>
    <w:rsid w:val="002E624E"/>
    <w:rsid w:val="002E6E72"/>
    <w:rsid w:val="002F05BC"/>
    <w:rsid w:val="002F2E2D"/>
    <w:rsid w:val="002F5535"/>
    <w:rsid w:val="002F788E"/>
    <w:rsid w:val="00300762"/>
    <w:rsid w:val="003016FA"/>
    <w:rsid w:val="00303020"/>
    <w:rsid w:val="00311E4E"/>
    <w:rsid w:val="003141A2"/>
    <w:rsid w:val="00314D9F"/>
    <w:rsid w:val="0031607A"/>
    <w:rsid w:val="003225C2"/>
    <w:rsid w:val="00323B20"/>
    <w:rsid w:val="00323E8C"/>
    <w:rsid w:val="00326A9B"/>
    <w:rsid w:val="00326C8A"/>
    <w:rsid w:val="0033036E"/>
    <w:rsid w:val="003325DC"/>
    <w:rsid w:val="003342B0"/>
    <w:rsid w:val="0033617B"/>
    <w:rsid w:val="00336374"/>
    <w:rsid w:val="00336F94"/>
    <w:rsid w:val="00337D3C"/>
    <w:rsid w:val="00342D95"/>
    <w:rsid w:val="00345357"/>
    <w:rsid w:val="00350C08"/>
    <w:rsid w:val="00351029"/>
    <w:rsid w:val="00351E00"/>
    <w:rsid w:val="00353B1A"/>
    <w:rsid w:val="003639C0"/>
    <w:rsid w:val="00364BE5"/>
    <w:rsid w:val="0036692E"/>
    <w:rsid w:val="00366B72"/>
    <w:rsid w:val="00373ABA"/>
    <w:rsid w:val="003756DA"/>
    <w:rsid w:val="00377660"/>
    <w:rsid w:val="0038593A"/>
    <w:rsid w:val="003869AF"/>
    <w:rsid w:val="003903CA"/>
    <w:rsid w:val="00391A20"/>
    <w:rsid w:val="00392B03"/>
    <w:rsid w:val="00395A28"/>
    <w:rsid w:val="00395F3C"/>
    <w:rsid w:val="00397643"/>
    <w:rsid w:val="003A1CCE"/>
    <w:rsid w:val="003A2508"/>
    <w:rsid w:val="003A3E6C"/>
    <w:rsid w:val="003A609D"/>
    <w:rsid w:val="003A65C5"/>
    <w:rsid w:val="003A7833"/>
    <w:rsid w:val="003A7979"/>
    <w:rsid w:val="003B2D1F"/>
    <w:rsid w:val="003B4DDD"/>
    <w:rsid w:val="003B77CF"/>
    <w:rsid w:val="003B7B6D"/>
    <w:rsid w:val="003C1E1C"/>
    <w:rsid w:val="003C2735"/>
    <w:rsid w:val="003C773B"/>
    <w:rsid w:val="003D4EA4"/>
    <w:rsid w:val="003D7793"/>
    <w:rsid w:val="003E26A1"/>
    <w:rsid w:val="003E58EE"/>
    <w:rsid w:val="003F34B1"/>
    <w:rsid w:val="003F3E89"/>
    <w:rsid w:val="003F76F7"/>
    <w:rsid w:val="004002CA"/>
    <w:rsid w:val="00403986"/>
    <w:rsid w:val="00405F34"/>
    <w:rsid w:val="0041281E"/>
    <w:rsid w:val="004214D0"/>
    <w:rsid w:val="0042279D"/>
    <w:rsid w:val="00423197"/>
    <w:rsid w:val="00423B0A"/>
    <w:rsid w:val="00425AE6"/>
    <w:rsid w:val="004278FC"/>
    <w:rsid w:val="00430AD2"/>
    <w:rsid w:val="00437B2F"/>
    <w:rsid w:val="00440728"/>
    <w:rsid w:val="004415B4"/>
    <w:rsid w:val="00442F02"/>
    <w:rsid w:val="00446DBE"/>
    <w:rsid w:val="00451C61"/>
    <w:rsid w:val="00456AA3"/>
    <w:rsid w:val="00463C07"/>
    <w:rsid w:val="00467A01"/>
    <w:rsid w:val="00467A6C"/>
    <w:rsid w:val="004745C4"/>
    <w:rsid w:val="00477BD1"/>
    <w:rsid w:val="004801D1"/>
    <w:rsid w:val="0048064B"/>
    <w:rsid w:val="00481019"/>
    <w:rsid w:val="00481AB7"/>
    <w:rsid w:val="00481FA6"/>
    <w:rsid w:val="00482F93"/>
    <w:rsid w:val="00483FA8"/>
    <w:rsid w:val="00494485"/>
    <w:rsid w:val="00495102"/>
    <w:rsid w:val="004A1A93"/>
    <w:rsid w:val="004A22F7"/>
    <w:rsid w:val="004B28FD"/>
    <w:rsid w:val="004B6979"/>
    <w:rsid w:val="004C50FF"/>
    <w:rsid w:val="004C622B"/>
    <w:rsid w:val="004C7AFC"/>
    <w:rsid w:val="004C7F47"/>
    <w:rsid w:val="004D12AA"/>
    <w:rsid w:val="004D1325"/>
    <w:rsid w:val="004D3931"/>
    <w:rsid w:val="004D3A02"/>
    <w:rsid w:val="004D3D83"/>
    <w:rsid w:val="004D6CAE"/>
    <w:rsid w:val="004D7193"/>
    <w:rsid w:val="004D798B"/>
    <w:rsid w:val="004E06C2"/>
    <w:rsid w:val="004E6E55"/>
    <w:rsid w:val="004F267D"/>
    <w:rsid w:val="004F2FB5"/>
    <w:rsid w:val="004F7D0A"/>
    <w:rsid w:val="00500305"/>
    <w:rsid w:val="00500728"/>
    <w:rsid w:val="00500B17"/>
    <w:rsid w:val="00501B8D"/>
    <w:rsid w:val="005042D6"/>
    <w:rsid w:val="00506094"/>
    <w:rsid w:val="00506561"/>
    <w:rsid w:val="00507507"/>
    <w:rsid w:val="00512808"/>
    <w:rsid w:val="005142BF"/>
    <w:rsid w:val="005213C6"/>
    <w:rsid w:val="0052167B"/>
    <w:rsid w:val="00523E41"/>
    <w:rsid w:val="005244EC"/>
    <w:rsid w:val="00526003"/>
    <w:rsid w:val="0052701F"/>
    <w:rsid w:val="00530AA0"/>
    <w:rsid w:val="00533C8C"/>
    <w:rsid w:val="005362A4"/>
    <w:rsid w:val="00540D4A"/>
    <w:rsid w:val="00544BC7"/>
    <w:rsid w:val="0055060E"/>
    <w:rsid w:val="00551938"/>
    <w:rsid w:val="00554C51"/>
    <w:rsid w:val="00556E0B"/>
    <w:rsid w:val="005600F2"/>
    <w:rsid w:val="005610B1"/>
    <w:rsid w:val="00561A05"/>
    <w:rsid w:val="00561B8F"/>
    <w:rsid w:val="005624D2"/>
    <w:rsid w:val="0056297A"/>
    <w:rsid w:val="0056453D"/>
    <w:rsid w:val="005720C0"/>
    <w:rsid w:val="00581F0F"/>
    <w:rsid w:val="00582E40"/>
    <w:rsid w:val="005864A0"/>
    <w:rsid w:val="005872FE"/>
    <w:rsid w:val="00587C3F"/>
    <w:rsid w:val="005941BC"/>
    <w:rsid w:val="005A1ED3"/>
    <w:rsid w:val="005A4E8C"/>
    <w:rsid w:val="005A5A84"/>
    <w:rsid w:val="005A653E"/>
    <w:rsid w:val="005A78C1"/>
    <w:rsid w:val="005B025B"/>
    <w:rsid w:val="005B15CC"/>
    <w:rsid w:val="005B1A58"/>
    <w:rsid w:val="005B7D60"/>
    <w:rsid w:val="005C0CE4"/>
    <w:rsid w:val="005C3D54"/>
    <w:rsid w:val="005D1C2E"/>
    <w:rsid w:val="005D30F8"/>
    <w:rsid w:val="005D3BB2"/>
    <w:rsid w:val="005D41F9"/>
    <w:rsid w:val="005D6D3E"/>
    <w:rsid w:val="005E3215"/>
    <w:rsid w:val="005E7AAF"/>
    <w:rsid w:val="005F050A"/>
    <w:rsid w:val="005F1462"/>
    <w:rsid w:val="005F266F"/>
    <w:rsid w:val="005F7481"/>
    <w:rsid w:val="006026AA"/>
    <w:rsid w:val="00602CC3"/>
    <w:rsid w:val="00602F8A"/>
    <w:rsid w:val="0060453B"/>
    <w:rsid w:val="006062D3"/>
    <w:rsid w:val="00607591"/>
    <w:rsid w:val="00612BCE"/>
    <w:rsid w:val="0061583F"/>
    <w:rsid w:val="00615A75"/>
    <w:rsid w:val="006226AD"/>
    <w:rsid w:val="00622FE6"/>
    <w:rsid w:val="00624C34"/>
    <w:rsid w:val="006268F7"/>
    <w:rsid w:val="00626E9D"/>
    <w:rsid w:val="00630984"/>
    <w:rsid w:val="00630BA3"/>
    <w:rsid w:val="00630F65"/>
    <w:rsid w:val="006317A9"/>
    <w:rsid w:val="0063272C"/>
    <w:rsid w:val="006419F9"/>
    <w:rsid w:val="00643827"/>
    <w:rsid w:val="006438D2"/>
    <w:rsid w:val="00644B6F"/>
    <w:rsid w:val="00646596"/>
    <w:rsid w:val="00646D34"/>
    <w:rsid w:val="0065033F"/>
    <w:rsid w:val="00653158"/>
    <w:rsid w:val="00653DCB"/>
    <w:rsid w:val="0065752F"/>
    <w:rsid w:val="0066187E"/>
    <w:rsid w:val="00661DF7"/>
    <w:rsid w:val="00664D82"/>
    <w:rsid w:val="006651B6"/>
    <w:rsid w:val="006664F5"/>
    <w:rsid w:val="00673AAF"/>
    <w:rsid w:val="00674E2D"/>
    <w:rsid w:val="00675DF7"/>
    <w:rsid w:val="006810B9"/>
    <w:rsid w:val="006813FE"/>
    <w:rsid w:val="006823FF"/>
    <w:rsid w:val="006834C2"/>
    <w:rsid w:val="00686F24"/>
    <w:rsid w:val="006926E7"/>
    <w:rsid w:val="00692F4E"/>
    <w:rsid w:val="00695725"/>
    <w:rsid w:val="0069726F"/>
    <w:rsid w:val="006A00F6"/>
    <w:rsid w:val="006A631C"/>
    <w:rsid w:val="006A6940"/>
    <w:rsid w:val="006A7FA2"/>
    <w:rsid w:val="006B4A13"/>
    <w:rsid w:val="006B6ECD"/>
    <w:rsid w:val="006C0E65"/>
    <w:rsid w:val="006C15A6"/>
    <w:rsid w:val="006C410B"/>
    <w:rsid w:val="006C6D0F"/>
    <w:rsid w:val="006C6D16"/>
    <w:rsid w:val="006C6E97"/>
    <w:rsid w:val="006C7E75"/>
    <w:rsid w:val="006D0974"/>
    <w:rsid w:val="006D0CDA"/>
    <w:rsid w:val="006D0F2F"/>
    <w:rsid w:val="006D3DF8"/>
    <w:rsid w:val="006E5096"/>
    <w:rsid w:val="006E563C"/>
    <w:rsid w:val="006E6192"/>
    <w:rsid w:val="006E69C4"/>
    <w:rsid w:val="006E7FF1"/>
    <w:rsid w:val="006F103B"/>
    <w:rsid w:val="006F3722"/>
    <w:rsid w:val="006F3E69"/>
    <w:rsid w:val="006F54A7"/>
    <w:rsid w:val="00701A99"/>
    <w:rsid w:val="00702DBF"/>
    <w:rsid w:val="0070496A"/>
    <w:rsid w:val="00706D17"/>
    <w:rsid w:val="00710F5C"/>
    <w:rsid w:val="00711D2D"/>
    <w:rsid w:val="007129B3"/>
    <w:rsid w:val="00715BA6"/>
    <w:rsid w:val="00716389"/>
    <w:rsid w:val="007171F1"/>
    <w:rsid w:val="007209AF"/>
    <w:rsid w:val="00725BA5"/>
    <w:rsid w:val="00726937"/>
    <w:rsid w:val="007271A4"/>
    <w:rsid w:val="0073206D"/>
    <w:rsid w:val="00732280"/>
    <w:rsid w:val="00732BE3"/>
    <w:rsid w:val="00732E2E"/>
    <w:rsid w:val="00736FE8"/>
    <w:rsid w:val="00737BD5"/>
    <w:rsid w:val="007418CB"/>
    <w:rsid w:val="0074330B"/>
    <w:rsid w:val="0074350B"/>
    <w:rsid w:val="00743562"/>
    <w:rsid w:val="00745370"/>
    <w:rsid w:val="00751B50"/>
    <w:rsid w:val="007532A0"/>
    <w:rsid w:val="00754F91"/>
    <w:rsid w:val="00756267"/>
    <w:rsid w:val="007642EB"/>
    <w:rsid w:val="00764AB6"/>
    <w:rsid w:val="00765291"/>
    <w:rsid w:val="0077008F"/>
    <w:rsid w:val="00770315"/>
    <w:rsid w:val="00770C9C"/>
    <w:rsid w:val="00771C20"/>
    <w:rsid w:val="00771E6E"/>
    <w:rsid w:val="00773004"/>
    <w:rsid w:val="007753D3"/>
    <w:rsid w:val="00777E77"/>
    <w:rsid w:val="00782A99"/>
    <w:rsid w:val="00785277"/>
    <w:rsid w:val="00797FD1"/>
    <w:rsid w:val="007A3674"/>
    <w:rsid w:val="007A3ECC"/>
    <w:rsid w:val="007A4769"/>
    <w:rsid w:val="007A48E9"/>
    <w:rsid w:val="007B0191"/>
    <w:rsid w:val="007B13E0"/>
    <w:rsid w:val="007B242B"/>
    <w:rsid w:val="007B269D"/>
    <w:rsid w:val="007B45DB"/>
    <w:rsid w:val="007B4831"/>
    <w:rsid w:val="007B574A"/>
    <w:rsid w:val="007B6D4F"/>
    <w:rsid w:val="007C163F"/>
    <w:rsid w:val="007C4AC8"/>
    <w:rsid w:val="007D23EB"/>
    <w:rsid w:val="007D465B"/>
    <w:rsid w:val="007D4F2B"/>
    <w:rsid w:val="007D5308"/>
    <w:rsid w:val="007D6AD0"/>
    <w:rsid w:val="007E0698"/>
    <w:rsid w:val="007E1990"/>
    <w:rsid w:val="007E26F2"/>
    <w:rsid w:val="007E5292"/>
    <w:rsid w:val="007E67E9"/>
    <w:rsid w:val="007F1EC1"/>
    <w:rsid w:val="007F4254"/>
    <w:rsid w:val="007F494F"/>
    <w:rsid w:val="0080156C"/>
    <w:rsid w:val="008060F4"/>
    <w:rsid w:val="00815D95"/>
    <w:rsid w:val="0081750F"/>
    <w:rsid w:val="008177D6"/>
    <w:rsid w:val="0082157A"/>
    <w:rsid w:val="0082485F"/>
    <w:rsid w:val="00831530"/>
    <w:rsid w:val="00832192"/>
    <w:rsid w:val="00832DDC"/>
    <w:rsid w:val="008360E4"/>
    <w:rsid w:val="00836C1F"/>
    <w:rsid w:val="00836DDF"/>
    <w:rsid w:val="00841DE4"/>
    <w:rsid w:val="00841FD8"/>
    <w:rsid w:val="00842D97"/>
    <w:rsid w:val="00843077"/>
    <w:rsid w:val="00846BCD"/>
    <w:rsid w:val="0085386E"/>
    <w:rsid w:val="00854862"/>
    <w:rsid w:val="008550F8"/>
    <w:rsid w:val="008561F4"/>
    <w:rsid w:val="0085647C"/>
    <w:rsid w:val="008576ED"/>
    <w:rsid w:val="008607C5"/>
    <w:rsid w:val="00860B9C"/>
    <w:rsid w:val="00861AD6"/>
    <w:rsid w:val="008641D5"/>
    <w:rsid w:val="008642EF"/>
    <w:rsid w:val="00864A59"/>
    <w:rsid w:val="0087053C"/>
    <w:rsid w:val="00872CAB"/>
    <w:rsid w:val="00875142"/>
    <w:rsid w:val="00875CD5"/>
    <w:rsid w:val="00875FC8"/>
    <w:rsid w:val="00882181"/>
    <w:rsid w:val="008829ED"/>
    <w:rsid w:val="00882D08"/>
    <w:rsid w:val="0088535F"/>
    <w:rsid w:val="00896442"/>
    <w:rsid w:val="008A046F"/>
    <w:rsid w:val="008A267D"/>
    <w:rsid w:val="008A4128"/>
    <w:rsid w:val="008B5B5F"/>
    <w:rsid w:val="008B6899"/>
    <w:rsid w:val="008B68E9"/>
    <w:rsid w:val="008C0968"/>
    <w:rsid w:val="008C2E79"/>
    <w:rsid w:val="008C5064"/>
    <w:rsid w:val="008C51B2"/>
    <w:rsid w:val="008D0CC5"/>
    <w:rsid w:val="008D5EFB"/>
    <w:rsid w:val="008D6F8D"/>
    <w:rsid w:val="008D7E5C"/>
    <w:rsid w:val="008E2E31"/>
    <w:rsid w:val="008E4AE7"/>
    <w:rsid w:val="008E601B"/>
    <w:rsid w:val="008E7FE4"/>
    <w:rsid w:val="008F0149"/>
    <w:rsid w:val="008F050F"/>
    <w:rsid w:val="008F0AC2"/>
    <w:rsid w:val="008F3CCD"/>
    <w:rsid w:val="008F53F3"/>
    <w:rsid w:val="008F5D9E"/>
    <w:rsid w:val="008F7052"/>
    <w:rsid w:val="008F75D4"/>
    <w:rsid w:val="008F7EF9"/>
    <w:rsid w:val="0090032A"/>
    <w:rsid w:val="009019CC"/>
    <w:rsid w:val="0090295A"/>
    <w:rsid w:val="00902D3C"/>
    <w:rsid w:val="00904827"/>
    <w:rsid w:val="00904EE8"/>
    <w:rsid w:val="0090624E"/>
    <w:rsid w:val="0090786F"/>
    <w:rsid w:val="00907E3F"/>
    <w:rsid w:val="009119E0"/>
    <w:rsid w:val="009126BC"/>
    <w:rsid w:val="00914B76"/>
    <w:rsid w:val="00915962"/>
    <w:rsid w:val="00916325"/>
    <w:rsid w:val="009165EA"/>
    <w:rsid w:val="00917238"/>
    <w:rsid w:val="00922119"/>
    <w:rsid w:val="009223A7"/>
    <w:rsid w:val="00923C94"/>
    <w:rsid w:val="009260F5"/>
    <w:rsid w:val="00927DB5"/>
    <w:rsid w:val="00930B81"/>
    <w:rsid w:val="009343DF"/>
    <w:rsid w:val="00934B2C"/>
    <w:rsid w:val="00940341"/>
    <w:rsid w:val="00946A9C"/>
    <w:rsid w:val="00947EDC"/>
    <w:rsid w:val="009559C7"/>
    <w:rsid w:val="00960AFC"/>
    <w:rsid w:val="009618AB"/>
    <w:rsid w:val="00961A44"/>
    <w:rsid w:val="009667E6"/>
    <w:rsid w:val="009667F3"/>
    <w:rsid w:val="0096752D"/>
    <w:rsid w:val="009718CC"/>
    <w:rsid w:val="00972554"/>
    <w:rsid w:val="00975DBB"/>
    <w:rsid w:val="009762E4"/>
    <w:rsid w:val="009776F6"/>
    <w:rsid w:val="00977EED"/>
    <w:rsid w:val="00980C73"/>
    <w:rsid w:val="00982691"/>
    <w:rsid w:val="009827C2"/>
    <w:rsid w:val="009837E9"/>
    <w:rsid w:val="00985135"/>
    <w:rsid w:val="00986C2A"/>
    <w:rsid w:val="00987BB5"/>
    <w:rsid w:val="00993961"/>
    <w:rsid w:val="00993A56"/>
    <w:rsid w:val="00994617"/>
    <w:rsid w:val="0099479A"/>
    <w:rsid w:val="00996941"/>
    <w:rsid w:val="009A066F"/>
    <w:rsid w:val="009A3830"/>
    <w:rsid w:val="009A61A4"/>
    <w:rsid w:val="009A709C"/>
    <w:rsid w:val="009A7B18"/>
    <w:rsid w:val="009B0D75"/>
    <w:rsid w:val="009B19CD"/>
    <w:rsid w:val="009B4E18"/>
    <w:rsid w:val="009B589E"/>
    <w:rsid w:val="009B5C8A"/>
    <w:rsid w:val="009C3D1E"/>
    <w:rsid w:val="009C6EC4"/>
    <w:rsid w:val="009C761D"/>
    <w:rsid w:val="009D0912"/>
    <w:rsid w:val="009E23A9"/>
    <w:rsid w:val="009E6243"/>
    <w:rsid w:val="009F4048"/>
    <w:rsid w:val="009F41B7"/>
    <w:rsid w:val="009F4FDB"/>
    <w:rsid w:val="009F6674"/>
    <w:rsid w:val="009F6C0B"/>
    <w:rsid w:val="009F6C54"/>
    <w:rsid w:val="00A02A1B"/>
    <w:rsid w:val="00A04012"/>
    <w:rsid w:val="00A04D14"/>
    <w:rsid w:val="00A05626"/>
    <w:rsid w:val="00A07BD2"/>
    <w:rsid w:val="00A10D41"/>
    <w:rsid w:val="00A136BC"/>
    <w:rsid w:val="00A22D2A"/>
    <w:rsid w:val="00A24B1E"/>
    <w:rsid w:val="00A2760F"/>
    <w:rsid w:val="00A31D56"/>
    <w:rsid w:val="00A32AD2"/>
    <w:rsid w:val="00A32AFC"/>
    <w:rsid w:val="00A358E8"/>
    <w:rsid w:val="00A363DA"/>
    <w:rsid w:val="00A376AA"/>
    <w:rsid w:val="00A4014E"/>
    <w:rsid w:val="00A435AA"/>
    <w:rsid w:val="00A43AC6"/>
    <w:rsid w:val="00A43B26"/>
    <w:rsid w:val="00A50C35"/>
    <w:rsid w:val="00A54F9A"/>
    <w:rsid w:val="00A56C64"/>
    <w:rsid w:val="00A571DC"/>
    <w:rsid w:val="00A60751"/>
    <w:rsid w:val="00A63DE6"/>
    <w:rsid w:val="00A64D41"/>
    <w:rsid w:val="00A661B2"/>
    <w:rsid w:val="00A74408"/>
    <w:rsid w:val="00A77D49"/>
    <w:rsid w:val="00A817A5"/>
    <w:rsid w:val="00A8797A"/>
    <w:rsid w:val="00A87A32"/>
    <w:rsid w:val="00A9073F"/>
    <w:rsid w:val="00A9137A"/>
    <w:rsid w:val="00A92540"/>
    <w:rsid w:val="00A94403"/>
    <w:rsid w:val="00A94F61"/>
    <w:rsid w:val="00A95032"/>
    <w:rsid w:val="00A95535"/>
    <w:rsid w:val="00A96F06"/>
    <w:rsid w:val="00A978FA"/>
    <w:rsid w:val="00AA00BD"/>
    <w:rsid w:val="00AA2C8B"/>
    <w:rsid w:val="00AA35F1"/>
    <w:rsid w:val="00AA4441"/>
    <w:rsid w:val="00AB1734"/>
    <w:rsid w:val="00AB388B"/>
    <w:rsid w:val="00AB61AD"/>
    <w:rsid w:val="00AC018E"/>
    <w:rsid w:val="00AC2136"/>
    <w:rsid w:val="00AC26F4"/>
    <w:rsid w:val="00AC384B"/>
    <w:rsid w:val="00AC465D"/>
    <w:rsid w:val="00AC7454"/>
    <w:rsid w:val="00AD066C"/>
    <w:rsid w:val="00AD0CE7"/>
    <w:rsid w:val="00AD495A"/>
    <w:rsid w:val="00AD6530"/>
    <w:rsid w:val="00AE1D45"/>
    <w:rsid w:val="00AE57E0"/>
    <w:rsid w:val="00AF054C"/>
    <w:rsid w:val="00AF3885"/>
    <w:rsid w:val="00AF4154"/>
    <w:rsid w:val="00AF72D2"/>
    <w:rsid w:val="00B030B4"/>
    <w:rsid w:val="00B031D5"/>
    <w:rsid w:val="00B05CDC"/>
    <w:rsid w:val="00B14F8A"/>
    <w:rsid w:val="00B168D7"/>
    <w:rsid w:val="00B17C89"/>
    <w:rsid w:val="00B17DD7"/>
    <w:rsid w:val="00B17FB0"/>
    <w:rsid w:val="00B20663"/>
    <w:rsid w:val="00B223E7"/>
    <w:rsid w:val="00B24842"/>
    <w:rsid w:val="00B26E01"/>
    <w:rsid w:val="00B31E2F"/>
    <w:rsid w:val="00B32189"/>
    <w:rsid w:val="00B40CDF"/>
    <w:rsid w:val="00B43230"/>
    <w:rsid w:val="00B44113"/>
    <w:rsid w:val="00B513DD"/>
    <w:rsid w:val="00B51E31"/>
    <w:rsid w:val="00B5265C"/>
    <w:rsid w:val="00B53DE2"/>
    <w:rsid w:val="00B5436D"/>
    <w:rsid w:val="00B56321"/>
    <w:rsid w:val="00B56AF6"/>
    <w:rsid w:val="00B579E2"/>
    <w:rsid w:val="00B6012F"/>
    <w:rsid w:val="00B62526"/>
    <w:rsid w:val="00B63293"/>
    <w:rsid w:val="00B63E17"/>
    <w:rsid w:val="00B645D6"/>
    <w:rsid w:val="00B672BA"/>
    <w:rsid w:val="00B67465"/>
    <w:rsid w:val="00B70A95"/>
    <w:rsid w:val="00B712E3"/>
    <w:rsid w:val="00B73D84"/>
    <w:rsid w:val="00B73E25"/>
    <w:rsid w:val="00B75F5E"/>
    <w:rsid w:val="00B767AA"/>
    <w:rsid w:val="00B771B3"/>
    <w:rsid w:val="00B77D81"/>
    <w:rsid w:val="00B81C52"/>
    <w:rsid w:val="00B83485"/>
    <w:rsid w:val="00B912F0"/>
    <w:rsid w:val="00B92005"/>
    <w:rsid w:val="00B93381"/>
    <w:rsid w:val="00B94739"/>
    <w:rsid w:val="00BA4D45"/>
    <w:rsid w:val="00BB146A"/>
    <w:rsid w:val="00BC0345"/>
    <w:rsid w:val="00BC129F"/>
    <w:rsid w:val="00BC1B38"/>
    <w:rsid w:val="00BC284B"/>
    <w:rsid w:val="00BC5B44"/>
    <w:rsid w:val="00BC6CA4"/>
    <w:rsid w:val="00BC7628"/>
    <w:rsid w:val="00BD0062"/>
    <w:rsid w:val="00BD6A86"/>
    <w:rsid w:val="00BE0BC7"/>
    <w:rsid w:val="00BE4E15"/>
    <w:rsid w:val="00BE584C"/>
    <w:rsid w:val="00BE7398"/>
    <w:rsid w:val="00BE78AE"/>
    <w:rsid w:val="00BF1C79"/>
    <w:rsid w:val="00BF33A9"/>
    <w:rsid w:val="00BF3F88"/>
    <w:rsid w:val="00BF4821"/>
    <w:rsid w:val="00BF61AA"/>
    <w:rsid w:val="00BF7F12"/>
    <w:rsid w:val="00C02EDD"/>
    <w:rsid w:val="00C039CE"/>
    <w:rsid w:val="00C06A52"/>
    <w:rsid w:val="00C12F03"/>
    <w:rsid w:val="00C14E01"/>
    <w:rsid w:val="00C16430"/>
    <w:rsid w:val="00C218FB"/>
    <w:rsid w:val="00C220F7"/>
    <w:rsid w:val="00C23B34"/>
    <w:rsid w:val="00C23CE2"/>
    <w:rsid w:val="00C267F3"/>
    <w:rsid w:val="00C26889"/>
    <w:rsid w:val="00C27F4E"/>
    <w:rsid w:val="00C32560"/>
    <w:rsid w:val="00C33340"/>
    <w:rsid w:val="00C34C94"/>
    <w:rsid w:val="00C37307"/>
    <w:rsid w:val="00C42A4C"/>
    <w:rsid w:val="00C44826"/>
    <w:rsid w:val="00C458A1"/>
    <w:rsid w:val="00C458BC"/>
    <w:rsid w:val="00C45F95"/>
    <w:rsid w:val="00C4623E"/>
    <w:rsid w:val="00C51643"/>
    <w:rsid w:val="00C5372F"/>
    <w:rsid w:val="00C543B0"/>
    <w:rsid w:val="00C6497D"/>
    <w:rsid w:val="00C64B86"/>
    <w:rsid w:val="00C66CBB"/>
    <w:rsid w:val="00C73D35"/>
    <w:rsid w:val="00C73E45"/>
    <w:rsid w:val="00C75220"/>
    <w:rsid w:val="00C75FD7"/>
    <w:rsid w:val="00C806B4"/>
    <w:rsid w:val="00C8452C"/>
    <w:rsid w:val="00C90ACE"/>
    <w:rsid w:val="00C95FF6"/>
    <w:rsid w:val="00CA1FDC"/>
    <w:rsid w:val="00CA258E"/>
    <w:rsid w:val="00CA7716"/>
    <w:rsid w:val="00CB04E5"/>
    <w:rsid w:val="00CB3066"/>
    <w:rsid w:val="00CB6F2C"/>
    <w:rsid w:val="00CC0187"/>
    <w:rsid w:val="00CC7B02"/>
    <w:rsid w:val="00CD180E"/>
    <w:rsid w:val="00CD3DAF"/>
    <w:rsid w:val="00CD50D0"/>
    <w:rsid w:val="00CD5108"/>
    <w:rsid w:val="00CD55BE"/>
    <w:rsid w:val="00CD62D4"/>
    <w:rsid w:val="00CD7C42"/>
    <w:rsid w:val="00CE0F42"/>
    <w:rsid w:val="00CE1030"/>
    <w:rsid w:val="00CE1C20"/>
    <w:rsid w:val="00CF1963"/>
    <w:rsid w:val="00CF24D1"/>
    <w:rsid w:val="00CF29CA"/>
    <w:rsid w:val="00CF3244"/>
    <w:rsid w:val="00CF5165"/>
    <w:rsid w:val="00CF5A4F"/>
    <w:rsid w:val="00CF5AE8"/>
    <w:rsid w:val="00CF5B00"/>
    <w:rsid w:val="00CF78F6"/>
    <w:rsid w:val="00D01250"/>
    <w:rsid w:val="00D018AA"/>
    <w:rsid w:val="00D02BC6"/>
    <w:rsid w:val="00D02E33"/>
    <w:rsid w:val="00D033F4"/>
    <w:rsid w:val="00D07131"/>
    <w:rsid w:val="00D15A7A"/>
    <w:rsid w:val="00D15ECC"/>
    <w:rsid w:val="00D169EB"/>
    <w:rsid w:val="00D16A60"/>
    <w:rsid w:val="00D20713"/>
    <w:rsid w:val="00D240FB"/>
    <w:rsid w:val="00D33E2A"/>
    <w:rsid w:val="00D34E1D"/>
    <w:rsid w:val="00D36465"/>
    <w:rsid w:val="00D379BE"/>
    <w:rsid w:val="00D4163D"/>
    <w:rsid w:val="00D421B4"/>
    <w:rsid w:val="00D42E5B"/>
    <w:rsid w:val="00D43E21"/>
    <w:rsid w:val="00D45011"/>
    <w:rsid w:val="00D45D7C"/>
    <w:rsid w:val="00D45E3C"/>
    <w:rsid w:val="00D4668D"/>
    <w:rsid w:val="00D50DE1"/>
    <w:rsid w:val="00D5220B"/>
    <w:rsid w:val="00D5229C"/>
    <w:rsid w:val="00D545DD"/>
    <w:rsid w:val="00D5484B"/>
    <w:rsid w:val="00D54920"/>
    <w:rsid w:val="00D56700"/>
    <w:rsid w:val="00D6695B"/>
    <w:rsid w:val="00D7300B"/>
    <w:rsid w:val="00D753F0"/>
    <w:rsid w:val="00D81E50"/>
    <w:rsid w:val="00D83A47"/>
    <w:rsid w:val="00DA03F3"/>
    <w:rsid w:val="00DA1287"/>
    <w:rsid w:val="00DA433C"/>
    <w:rsid w:val="00DA659E"/>
    <w:rsid w:val="00DB02F7"/>
    <w:rsid w:val="00DB39CB"/>
    <w:rsid w:val="00DC073B"/>
    <w:rsid w:val="00DC6BA5"/>
    <w:rsid w:val="00DD1158"/>
    <w:rsid w:val="00DD1B6F"/>
    <w:rsid w:val="00DD1D5F"/>
    <w:rsid w:val="00DD22D2"/>
    <w:rsid w:val="00DD2F89"/>
    <w:rsid w:val="00DD34DF"/>
    <w:rsid w:val="00DD6409"/>
    <w:rsid w:val="00DD692B"/>
    <w:rsid w:val="00DD6A3A"/>
    <w:rsid w:val="00DD713F"/>
    <w:rsid w:val="00DD71AF"/>
    <w:rsid w:val="00DE0A14"/>
    <w:rsid w:val="00DE1022"/>
    <w:rsid w:val="00DE18F8"/>
    <w:rsid w:val="00DE19E4"/>
    <w:rsid w:val="00DE6042"/>
    <w:rsid w:val="00DE6335"/>
    <w:rsid w:val="00DE7515"/>
    <w:rsid w:val="00DF1D4A"/>
    <w:rsid w:val="00DF68D3"/>
    <w:rsid w:val="00DF7A50"/>
    <w:rsid w:val="00E02813"/>
    <w:rsid w:val="00E030E5"/>
    <w:rsid w:val="00E06BB3"/>
    <w:rsid w:val="00E120DD"/>
    <w:rsid w:val="00E12477"/>
    <w:rsid w:val="00E13057"/>
    <w:rsid w:val="00E1774F"/>
    <w:rsid w:val="00E2247C"/>
    <w:rsid w:val="00E251A9"/>
    <w:rsid w:val="00E30D08"/>
    <w:rsid w:val="00E3221E"/>
    <w:rsid w:val="00E32C52"/>
    <w:rsid w:val="00E33703"/>
    <w:rsid w:val="00E35AEB"/>
    <w:rsid w:val="00E365A6"/>
    <w:rsid w:val="00E37A0D"/>
    <w:rsid w:val="00E407A8"/>
    <w:rsid w:val="00E412B8"/>
    <w:rsid w:val="00E44AFF"/>
    <w:rsid w:val="00E460F5"/>
    <w:rsid w:val="00E462BD"/>
    <w:rsid w:val="00E50684"/>
    <w:rsid w:val="00E510D5"/>
    <w:rsid w:val="00E52547"/>
    <w:rsid w:val="00E54D2C"/>
    <w:rsid w:val="00E55910"/>
    <w:rsid w:val="00E56181"/>
    <w:rsid w:val="00E62BBF"/>
    <w:rsid w:val="00E66A93"/>
    <w:rsid w:val="00E6793D"/>
    <w:rsid w:val="00E70328"/>
    <w:rsid w:val="00E741A5"/>
    <w:rsid w:val="00E75683"/>
    <w:rsid w:val="00E76957"/>
    <w:rsid w:val="00E809CB"/>
    <w:rsid w:val="00E80CA0"/>
    <w:rsid w:val="00E83878"/>
    <w:rsid w:val="00E8449A"/>
    <w:rsid w:val="00E85765"/>
    <w:rsid w:val="00E90A43"/>
    <w:rsid w:val="00E923CC"/>
    <w:rsid w:val="00E9519F"/>
    <w:rsid w:val="00E959E7"/>
    <w:rsid w:val="00E95B22"/>
    <w:rsid w:val="00E960C4"/>
    <w:rsid w:val="00E97215"/>
    <w:rsid w:val="00EA0956"/>
    <w:rsid w:val="00EA1425"/>
    <w:rsid w:val="00EA1A25"/>
    <w:rsid w:val="00EA23CB"/>
    <w:rsid w:val="00EB0DD5"/>
    <w:rsid w:val="00EB17C5"/>
    <w:rsid w:val="00EB2A84"/>
    <w:rsid w:val="00EB3B1E"/>
    <w:rsid w:val="00EB3BBA"/>
    <w:rsid w:val="00EB4AA4"/>
    <w:rsid w:val="00EB5C38"/>
    <w:rsid w:val="00EB6C6F"/>
    <w:rsid w:val="00EC09E8"/>
    <w:rsid w:val="00EC2A26"/>
    <w:rsid w:val="00EC2C7A"/>
    <w:rsid w:val="00EC2F48"/>
    <w:rsid w:val="00EC63EA"/>
    <w:rsid w:val="00EC6C3B"/>
    <w:rsid w:val="00EC6FB6"/>
    <w:rsid w:val="00ED0ED1"/>
    <w:rsid w:val="00ED5D4F"/>
    <w:rsid w:val="00EE2609"/>
    <w:rsid w:val="00EE26C5"/>
    <w:rsid w:val="00EE38E1"/>
    <w:rsid w:val="00EE4A67"/>
    <w:rsid w:val="00EE73E7"/>
    <w:rsid w:val="00EF02E7"/>
    <w:rsid w:val="00EF3192"/>
    <w:rsid w:val="00EF338A"/>
    <w:rsid w:val="00EF4016"/>
    <w:rsid w:val="00EF4DA2"/>
    <w:rsid w:val="00EF7046"/>
    <w:rsid w:val="00F03252"/>
    <w:rsid w:val="00F036A4"/>
    <w:rsid w:val="00F06B0D"/>
    <w:rsid w:val="00F06F4A"/>
    <w:rsid w:val="00F070F9"/>
    <w:rsid w:val="00F13DA8"/>
    <w:rsid w:val="00F14208"/>
    <w:rsid w:val="00F15E59"/>
    <w:rsid w:val="00F21D16"/>
    <w:rsid w:val="00F23113"/>
    <w:rsid w:val="00F2349F"/>
    <w:rsid w:val="00F318E0"/>
    <w:rsid w:val="00F32651"/>
    <w:rsid w:val="00F3298D"/>
    <w:rsid w:val="00F37C46"/>
    <w:rsid w:val="00F41B59"/>
    <w:rsid w:val="00F42A48"/>
    <w:rsid w:val="00F43B2D"/>
    <w:rsid w:val="00F46C1A"/>
    <w:rsid w:val="00F478FF"/>
    <w:rsid w:val="00F50F4E"/>
    <w:rsid w:val="00F51442"/>
    <w:rsid w:val="00F51868"/>
    <w:rsid w:val="00F5380F"/>
    <w:rsid w:val="00F54378"/>
    <w:rsid w:val="00F5491A"/>
    <w:rsid w:val="00F54D32"/>
    <w:rsid w:val="00F57017"/>
    <w:rsid w:val="00F618C2"/>
    <w:rsid w:val="00F6349B"/>
    <w:rsid w:val="00F64F44"/>
    <w:rsid w:val="00F653D9"/>
    <w:rsid w:val="00F66EC6"/>
    <w:rsid w:val="00F67746"/>
    <w:rsid w:val="00F677DD"/>
    <w:rsid w:val="00F67BF6"/>
    <w:rsid w:val="00F711E8"/>
    <w:rsid w:val="00F73BA3"/>
    <w:rsid w:val="00F7495E"/>
    <w:rsid w:val="00F75CEF"/>
    <w:rsid w:val="00F84FF3"/>
    <w:rsid w:val="00F86064"/>
    <w:rsid w:val="00F9227E"/>
    <w:rsid w:val="00F92948"/>
    <w:rsid w:val="00F94591"/>
    <w:rsid w:val="00F96784"/>
    <w:rsid w:val="00FA124D"/>
    <w:rsid w:val="00FA4F39"/>
    <w:rsid w:val="00FB0C6E"/>
    <w:rsid w:val="00FB1C46"/>
    <w:rsid w:val="00FB2A01"/>
    <w:rsid w:val="00FB4291"/>
    <w:rsid w:val="00FB56A1"/>
    <w:rsid w:val="00FB6A82"/>
    <w:rsid w:val="00FC23EE"/>
    <w:rsid w:val="00FC7872"/>
    <w:rsid w:val="00FD1CA2"/>
    <w:rsid w:val="00FD391C"/>
    <w:rsid w:val="00FD6776"/>
    <w:rsid w:val="00FD6D8B"/>
    <w:rsid w:val="00FE19EB"/>
    <w:rsid w:val="00FE29E9"/>
    <w:rsid w:val="00FE5E7E"/>
    <w:rsid w:val="00FE6021"/>
    <w:rsid w:val="00FE63DB"/>
    <w:rsid w:val="00FE6714"/>
    <w:rsid w:val="00FE76D8"/>
    <w:rsid w:val="00FF168D"/>
    <w:rsid w:val="00FF263C"/>
    <w:rsid w:val="00FF339C"/>
    <w:rsid w:val="00FF3B1F"/>
    <w:rsid w:val="00FF3BAE"/>
    <w:rsid w:val="00FF547B"/>
    <w:rsid w:val="00FF5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BF0EA"/>
  <w15:chartTrackingRefBased/>
  <w15:docId w15:val="{199ADBDE-CC99-46D5-B06C-DD0323E21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5292"/>
  </w:style>
  <w:style w:type="paragraph" w:styleId="1">
    <w:name w:val="heading 1"/>
    <w:basedOn w:val="a"/>
    <w:next w:val="a"/>
    <w:link w:val="10"/>
    <w:uiPriority w:val="9"/>
    <w:qFormat/>
    <w:rsid w:val="007E529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529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E529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56082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E529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E529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A2F4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E5292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E5292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E5292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156082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E5292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E5292"/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7E5292"/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7E5292"/>
    <w:rPr>
      <w:rFonts w:asciiTheme="majorHAnsi" w:eastAsiaTheme="majorEastAsia" w:hAnsiTheme="majorHAnsi" w:cstheme="majorBidi"/>
      <w:b/>
      <w:bCs/>
      <w:color w:val="156082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7E5292"/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7E5292"/>
    <w:rPr>
      <w:rFonts w:asciiTheme="majorHAnsi" w:eastAsiaTheme="majorEastAsia" w:hAnsiTheme="majorHAnsi" w:cstheme="majorBidi"/>
      <w:color w:val="0A2F4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7E5292"/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7E529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7E5292"/>
    <w:rPr>
      <w:rFonts w:asciiTheme="majorHAnsi" w:eastAsiaTheme="majorEastAsia" w:hAnsiTheme="majorHAnsi" w:cstheme="majorBidi"/>
      <w:color w:val="156082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7E529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Title"/>
    <w:basedOn w:val="a"/>
    <w:next w:val="a"/>
    <w:link w:val="a4"/>
    <w:uiPriority w:val="10"/>
    <w:qFormat/>
    <w:rsid w:val="007E5292"/>
    <w:pPr>
      <w:pBdr>
        <w:bottom w:val="single" w:sz="8" w:space="4" w:color="156082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A1D30" w:themeColor="text2" w:themeShade="BF"/>
      <w:spacing w:val="5"/>
      <w:sz w:val="52"/>
      <w:szCs w:val="52"/>
    </w:rPr>
  </w:style>
  <w:style w:type="character" w:customStyle="1" w:styleId="a4">
    <w:name w:val="Заголовок Знак"/>
    <w:basedOn w:val="a0"/>
    <w:link w:val="a3"/>
    <w:uiPriority w:val="10"/>
    <w:rsid w:val="007E5292"/>
    <w:rPr>
      <w:rFonts w:asciiTheme="majorHAnsi" w:eastAsiaTheme="majorEastAsia" w:hAnsiTheme="majorHAnsi" w:cstheme="majorBidi"/>
      <w:color w:val="0A1D30" w:themeColor="text2" w:themeShade="BF"/>
      <w:spacing w:val="5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7E5292"/>
    <w:pPr>
      <w:numPr>
        <w:ilvl w:val="1"/>
      </w:numPr>
    </w:pPr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7E5292"/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7E5292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7E5292"/>
    <w:rPr>
      <w:i/>
      <w:iCs/>
      <w:color w:val="000000" w:themeColor="text1"/>
    </w:rPr>
  </w:style>
  <w:style w:type="paragraph" w:styleId="a7">
    <w:name w:val="List Paragraph"/>
    <w:basedOn w:val="a"/>
    <w:uiPriority w:val="34"/>
    <w:qFormat/>
    <w:rsid w:val="007E529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E5292"/>
    <w:rPr>
      <w:b/>
      <w:bCs/>
      <w:i/>
      <w:iCs/>
      <w:color w:val="156082" w:themeColor="accent1"/>
    </w:rPr>
  </w:style>
  <w:style w:type="paragraph" w:styleId="a9">
    <w:name w:val="Intense Quote"/>
    <w:basedOn w:val="a"/>
    <w:next w:val="a"/>
    <w:link w:val="aa"/>
    <w:uiPriority w:val="30"/>
    <w:qFormat/>
    <w:rsid w:val="007E5292"/>
    <w:pPr>
      <w:pBdr>
        <w:bottom w:val="single" w:sz="4" w:space="4" w:color="156082" w:themeColor="accent1"/>
      </w:pBdr>
      <w:spacing w:before="200" w:after="280"/>
      <w:ind w:left="936" w:right="936"/>
    </w:pPr>
    <w:rPr>
      <w:b/>
      <w:bCs/>
      <w:i/>
      <w:iCs/>
      <w:color w:val="156082" w:themeColor="accent1"/>
    </w:rPr>
  </w:style>
  <w:style w:type="character" w:customStyle="1" w:styleId="aa">
    <w:name w:val="Выделенная цитата Знак"/>
    <w:basedOn w:val="a0"/>
    <w:link w:val="a9"/>
    <w:uiPriority w:val="30"/>
    <w:rsid w:val="007E5292"/>
    <w:rPr>
      <w:b/>
      <w:bCs/>
      <w:i/>
      <w:iCs/>
      <w:color w:val="156082" w:themeColor="accent1"/>
    </w:rPr>
  </w:style>
  <w:style w:type="character" w:styleId="ab">
    <w:name w:val="Intense Reference"/>
    <w:basedOn w:val="a0"/>
    <w:uiPriority w:val="32"/>
    <w:qFormat/>
    <w:rsid w:val="007E5292"/>
    <w:rPr>
      <w:b/>
      <w:bCs/>
      <w:smallCaps/>
      <w:color w:val="E97132" w:themeColor="accent2"/>
      <w:spacing w:val="5"/>
      <w:u w:val="single"/>
    </w:rPr>
  </w:style>
  <w:style w:type="paragraph" w:customStyle="1" w:styleId="ConsPlusNormal">
    <w:name w:val="ConsPlusNormal"/>
    <w:qFormat/>
    <w:rsid w:val="004D6CA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D6CA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D6CA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c">
    <w:name w:val="Hyperlink"/>
    <w:basedOn w:val="a0"/>
    <w:uiPriority w:val="99"/>
    <w:unhideWhenUsed/>
    <w:rsid w:val="006C6D16"/>
    <w:rPr>
      <w:color w:val="467886" w:themeColor="hyperlink"/>
      <w:u w:val="single"/>
    </w:rPr>
  </w:style>
  <w:style w:type="paragraph" w:customStyle="1" w:styleId="11">
    <w:name w:val="Обычный1"/>
    <w:rsid w:val="006C6D16"/>
    <w:pPr>
      <w:snapToGrid w:val="0"/>
      <w:spacing w:after="0" w:line="240" w:lineRule="auto"/>
    </w:pPr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styleId="ad">
    <w:name w:val="header"/>
    <w:basedOn w:val="a"/>
    <w:link w:val="ae"/>
    <w:uiPriority w:val="99"/>
    <w:unhideWhenUsed/>
    <w:rsid w:val="00B912F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B912F0"/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styleId="af">
    <w:name w:val="footer"/>
    <w:basedOn w:val="a"/>
    <w:link w:val="af0"/>
    <w:uiPriority w:val="99"/>
    <w:unhideWhenUsed/>
    <w:rsid w:val="00B912F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B912F0"/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table" w:styleId="af1">
    <w:name w:val="Table Grid"/>
    <w:basedOn w:val="a1"/>
    <w:uiPriority w:val="59"/>
    <w:rsid w:val="00B56321"/>
    <w:pPr>
      <w:spacing w:after="0" w:line="240" w:lineRule="auto"/>
    </w:pPr>
    <w:rPr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nformat">
    <w:name w:val="ConsPlusNonformat"/>
    <w:rsid w:val="00B81C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2">
    <w:name w:val="Гиперссылка1"/>
    <w:basedOn w:val="a0"/>
    <w:rsid w:val="00B81C52"/>
  </w:style>
  <w:style w:type="paragraph" w:styleId="af2">
    <w:name w:val="Normal (Web)"/>
    <w:basedOn w:val="a"/>
    <w:uiPriority w:val="99"/>
    <w:unhideWhenUsed/>
    <w:rsid w:val="00B81C52"/>
    <w:pPr>
      <w:spacing w:before="100" w:beforeAutospacing="1" w:after="100" w:afterAutospacing="1"/>
    </w:pPr>
    <w:rPr>
      <w:sz w:val="24"/>
      <w:szCs w:val="24"/>
    </w:rPr>
  </w:style>
  <w:style w:type="character" w:customStyle="1" w:styleId="change">
    <w:name w:val="change"/>
    <w:basedOn w:val="a0"/>
    <w:rsid w:val="00B81C52"/>
  </w:style>
  <w:style w:type="character" w:customStyle="1" w:styleId="fontstyle23">
    <w:name w:val="fontstyle23"/>
    <w:basedOn w:val="a0"/>
    <w:rsid w:val="00B81C52"/>
  </w:style>
  <w:style w:type="paragraph" w:styleId="af3">
    <w:name w:val="caption"/>
    <w:basedOn w:val="a"/>
    <w:next w:val="a"/>
    <w:uiPriority w:val="35"/>
    <w:semiHidden/>
    <w:unhideWhenUsed/>
    <w:qFormat/>
    <w:rsid w:val="007E5292"/>
    <w:pPr>
      <w:spacing w:line="240" w:lineRule="auto"/>
    </w:pPr>
    <w:rPr>
      <w:b/>
      <w:bCs/>
      <w:color w:val="156082" w:themeColor="accent1"/>
      <w:sz w:val="18"/>
      <w:szCs w:val="18"/>
    </w:rPr>
  </w:style>
  <w:style w:type="character" w:styleId="af4">
    <w:name w:val="Strong"/>
    <w:basedOn w:val="a0"/>
    <w:uiPriority w:val="22"/>
    <w:qFormat/>
    <w:rsid w:val="007E5292"/>
    <w:rPr>
      <w:b/>
      <w:bCs/>
    </w:rPr>
  </w:style>
  <w:style w:type="character" w:styleId="af5">
    <w:name w:val="Emphasis"/>
    <w:basedOn w:val="a0"/>
    <w:uiPriority w:val="20"/>
    <w:qFormat/>
    <w:rsid w:val="007E5292"/>
    <w:rPr>
      <w:i/>
      <w:iCs/>
    </w:rPr>
  </w:style>
  <w:style w:type="paragraph" w:styleId="af6">
    <w:name w:val="No Spacing"/>
    <w:uiPriority w:val="1"/>
    <w:qFormat/>
    <w:rsid w:val="007E5292"/>
    <w:pPr>
      <w:spacing w:after="0" w:line="240" w:lineRule="auto"/>
    </w:pPr>
  </w:style>
  <w:style w:type="character" w:styleId="af7">
    <w:name w:val="Subtle Emphasis"/>
    <w:basedOn w:val="a0"/>
    <w:uiPriority w:val="19"/>
    <w:qFormat/>
    <w:rsid w:val="007E5292"/>
    <w:rPr>
      <w:i/>
      <w:iCs/>
      <w:color w:val="808080" w:themeColor="text1" w:themeTint="7F"/>
    </w:rPr>
  </w:style>
  <w:style w:type="character" w:styleId="af8">
    <w:name w:val="Subtle Reference"/>
    <w:basedOn w:val="a0"/>
    <w:uiPriority w:val="31"/>
    <w:qFormat/>
    <w:rsid w:val="007E5292"/>
    <w:rPr>
      <w:smallCaps/>
      <w:color w:val="E97132" w:themeColor="accent2"/>
      <w:u w:val="single"/>
    </w:rPr>
  </w:style>
  <w:style w:type="character" w:styleId="af9">
    <w:name w:val="Book Title"/>
    <w:basedOn w:val="a0"/>
    <w:uiPriority w:val="33"/>
    <w:qFormat/>
    <w:rsid w:val="007E5292"/>
    <w:rPr>
      <w:b/>
      <w:bCs/>
      <w:smallCaps/>
      <w:spacing w:val="5"/>
    </w:rPr>
  </w:style>
  <w:style w:type="paragraph" w:styleId="afa">
    <w:name w:val="TOC Heading"/>
    <w:basedOn w:val="1"/>
    <w:next w:val="a"/>
    <w:uiPriority w:val="39"/>
    <w:semiHidden/>
    <w:unhideWhenUsed/>
    <w:qFormat/>
    <w:rsid w:val="007E5292"/>
    <w:pPr>
      <w:outlineLvl w:val="9"/>
    </w:pPr>
  </w:style>
  <w:style w:type="character" w:customStyle="1" w:styleId="13">
    <w:name w:val="Неразрешенное упоминание1"/>
    <w:basedOn w:val="a0"/>
    <w:uiPriority w:val="99"/>
    <w:semiHidden/>
    <w:unhideWhenUsed/>
    <w:rsid w:val="00172673"/>
    <w:rPr>
      <w:color w:val="605E5C"/>
      <w:shd w:val="clear" w:color="auto" w:fill="E1DFDD"/>
    </w:rPr>
  </w:style>
  <w:style w:type="paragraph" w:styleId="afb">
    <w:name w:val="footnote text"/>
    <w:basedOn w:val="a"/>
    <w:link w:val="afc"/>
    <w:uiPriority w:val="99"/>
    <w:unhideWhenUsed/>
    <w:qFormat/>
    <w:rsid w:val="0036692E"/>
    <w:pPr>
      <w:spacing w:after="0" w:line="240" w:lineRule="auto"/>
    </w:pPr>
    <w:rPr>
      <w:sz w:val="20"/>
      <w:szCs w:val="20"/>
    </w:rPr>
  </w:style>
  <w:style w:type="character" w:customStyle="1" w:styleId="afc">
    <w:name w:val="Текст сноски Знак"/>
    <w:basedOn w:val="a0"/>
    <w:link w:val="afb"/>
    <w:uiPriority w:val="99"/>
    <w:qFormat/>
    <w:rsid w:val="0036692E"/>
    <w:rPr>
      <w:sz w:val="20"/>
      <w:szCs w:val="20"/>
    </w:rPr>
  </w:style>
  <w:style w:type="character" w:customStyle="1" w:styleId="afd">
    <w:name w:val="Символ сноски"/>
    <w:uiPriority w:val="99"/>
    <w:qFormat/>
    <w:rsid w:val="0036692E"/>
    <w:rPr>
      <w:vertAlign w:val="superscript"/>
    </w:rPr>
  </w:style>
  <w:style w:type="character" w:styleId="afe">
    <w:name w:val="footnote reference"/>
    <w:rsid w:val="00EF7046"/>
    <w:rPr>
      <w:vertAlign w:val="superscript"/>
    </w:rPr>
  </w:style>
  <w:style w:type="character" w:styleId="aff">
    <w:name w:val="Unresolved Mention"/>
    <w:basedOn w:val="a0"/>
    <w:uiPriority w:val="99"/>
    <w:semiHidden/>
    <w:unhideWhenUsed/>
    <w:rsid w:val="004227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501319&amp;dst=100747&amp;field=134&amp;date=01.07.2025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D2BB388345F6ADA718CE7E5D671DB4FE9B31BB2B2F362696EC292C061B8C81D2FAECC20AE7830E17CACF1ED2F7x55DC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chinsk.gosuslug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9A6729-AE9F-42E9-B089-34627CE4A7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10309</TotalTime>
  <Pages>7</Pages>
  <Words>2514</Words>
  <Characters>14335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Varfolomeeva</dc:creator>
  <cp:keywords/>
  <dc:description/>
  <cp:lastModifiedBy>sovietsky_soviet</cp:lastModifiedBy>
  <cp:revision>650</cp:revision>
  <cp:lastPrinted>2026-09-09T04:00:00Z</cp:lastPrinted>
  <dcterms:created xsi:type="dcterms:W3CDTF">2025-08-08T02:15:00Z</dcterms:created>
  <dcterms:modified xsi:type="dcterms:W3CDTF">2026-09-21T03:13:00Z</dcterms:modified>
</cp:coreProperties>
</file>