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76B5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АЧИНСКИЙ МУНИЦИПАЛЬНЫЙ ОКРУГ</w:t>
      </w:r>
    </w:p>
    <w:p w14:paraId="3E9EDA84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КРАСНОЯРСКОГО КРАЯ</w:t>
      </w:r>
    </w:p>
    <w:p w14:paraId="6F31CED8" w14:textId="77777777" w:rsidR="00F42532" w:rsidRPr="00F42532" w:rsidRDefault="00F42532" w:rsidP="00AF69CA">
      <w:pPr>
        <w:jc w:val="center"/>
        <w:rPr>
          <w:sz w:val="28"/>
          <w:szCs w:val="28"/>
        </w:rPr>
      </w:pPr>
    </w:p>
    <w:p w14:paraId="64D92CF4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ПРЕДСЕДАТЕЛЬ</w:t>
      </w:r>
    </w:p>
    <w:p w14:paraId="7A9E6979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 xml:space="preserve"> АЧИНСКОГО ОКРУЖНОГО СОВЕТА ДЕПУТАТОВ</w:t>
      </w:r>
    </w:p>
    <w:p w14:paraId="2A41492F" w14:textId="77777777" w:rsidR="00F42532" w:rsidRPr="00F42532" w:rsidRDefault="00F42532" w:rsidP="00AF69CA">
      <w:pPr>
        <w:jc w:val="center"/>
        <w:rPr>
          <w:b/>
          <w:sz w:val="28"/>
          <w:szCs w:val="28"/>
        </w:rPr>
      </w:pPr>
    </w:p>
    <w:p w14:paraId="25A15E3A" w14:textId="77777777" w:rsidR="00F42532" w:rsidRPr="00325926" w:rsidRDefault="00F42532" w:rsidP="00AF69CA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ПОСТАНОВЛЕНИЕ </w:t>
      </w:r>
    </w:p>
    <w:p w14:paraId="3AA89BDB" w14:textId="77777777" w:rsidR="00F42532" w:rsidRPr="009B1679" w:rsidRDefault="00F42532" w:rsidP="00AF69CA">
      <w:pPr>
        <w:jc w:val="center"/>
        <w:rPr>
          <w:b/>
          <w:sz w:val="22"/>
          <w:szCs w:val="40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3215"/>
        <w:gridCol w:w="3215"/>
        <w:gridCol w:w="3743"/>
      </w:tblGrid>
      <w:tr w:rsidR="00F42532" w:rsidRPr="00F42532" w14:paraId="064E1550" w14:textId="77777777" w:rsidTr="0066578F">
        <w:tc>
          <w:tcPr>
            <w:tcW w:w="3215" w:type="dxa"/>
          </w:tcPr>
          <w:p w14:paraId="716FF0A7" w14:textId="619B864A" w:rsidR="00F42532" w:rsidRPr="005F7B7E" w:rsidRDefault="005F7B7E" w:rsidP="00A463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  <w:r w:rsidR="00F42532" w:rsidRPr="00F4253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6</w:t>
            </w:r>
            <w:r w:rsidR="00F42532" w:rsidRPr="00F42532">
              <w:rPr>
                <w:sz w:val="28"/>
                <w:szCs w:val="28"/>
              </w:rPr>
              <w:t>.</w:t>
            </w:r>
            <w:r w:rsidR="00B0158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215" w:type="dxa"/>
          </w:tcPr>
          <w:p w14:paraId="6E703D89" w14:textId="77777777" w:rsidR="00F42532" w:rsidRPr="00F42532" w:rsidRDefault="00F42532" w:rsidP="00AF69CA">
            <w:pPr>
              <w:jc w:val="center"/>
              <w:rPr>
                <w:sz w:val="28"/>
                <w:szCs w:val="28"/>
              </w:rPr>
            </w:pPr>
            <w:r w:rsidRPr="00F42532">
              <w:rPr>
                <w:sz w:val="28"/>
                <w:szCs w:val="28"/>
              </w:rPr>
              <w:t xml:space="preserve">  г. Ачинск</w:t>
            </w:r>
          </w:p>
        </w:tc>
        <w:tc>
          <w:tcPr>
            <w:tcW w:w="3743" w:type="dxa"/>
          </w:tcPr>
          <w:p w14:paraId="62F5AF2C" w14:textId="1ED77B6E" w:rsidR="00F42532" w:rsidRPr="00F42532" w:rsidRDefault="00F42532" w:rsidP="0066578F">
            <w:pPr>
              <w:ind w:right="34"/>
              <w:jc w:val="right"/>
              <w:rPr>
                <w:sz w:val="28"/>
                <w:szCs w:val="28"/>
              </w:rPr>
            </w:pPr>
            <w:r w:rsidRPr="00F42532">
              <w:rPr>
                <w:sz w:val="28"/>
                <w:szCs w:val="28"/>
              </w:rPr>
              <w:t>№ 00</w:t>
            </w:r>
            <w:r w:rsidR="005F7B7E">
              <w:rPr>
                <w:sz w:val="28"/>
                <w:szCs w:val="28"/>
                <w:lang w:val="en-US"/>
              </w:rPr>
              <w:t>11</w:t>
            </w:r>
            <w:r w:rsidRPr="00F42532">
              <w:rPr>
                <w:sz w:val="28"/>
                <w:szCs w:val="28"/>
              </w:rPr>
              <w:t>-п</w:t>
            </w:r>
          </w:p>
        </w:tc>
      </w:tr>
    </w:tbl>
    <w:p w14:paraId="7C9447DE" w14:textId="77777777" w:rsidR="00167BC6" w:rsidRPr="0060701D" w:rsidRDefault="00167BC6" w:rsidP="00AF69CA">
      <w:pPr>
        <w:jc w:val="right"/>
        <w:outlineLvl w:val="0"/>
        <w:rPr>
          <w:b/>
          <w:snapToGrid w:val="0"/>
          <w:sz w:val="28"/>
          <w:szCs w:val="28"/>
        </w:rPr>
      </w:pPr>
    </w:p>
    <w:tbl>
      <w:tblPr>
        <w:tblpPr w:leftFromText="180" w:rightFromText="180" w:vertAnchor="text" w:horzAnchor="margin" w:tblpY="6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860"/>
      </w:tblGrid>
      <w:tr w:rsidR="00167BC6" w:rsidRPr="004C6F77" w14:paraId="28131903" w14:textId="77777777" w:rsidTr="00A463C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F961D7C" w14:textId="65248E99" w:rsidR="00167BC6" w:rsidRPr="004C6F77" w:rsidRDefault="0050588C" w:rsidP="00FC617D">
            <w:pPr>
              <w:widowControl/>
              <w:jc w:val="both"/>
              <w:outlineLvl w:val="0"/>
              <w:rPr>
                <w:sz w:val="28"/>
                <w:szCs w:val="28"/>
              </w:rPr>
            </w:pPr>
            <w:r w:rsidRPr="004C6F77">
              <w:rPr>
                <w:sz w:val="28"/>
                <w:szCs w:val="28"/>
              </w:rPr>
              <w:t xml:space="preserve">О </w:t>
            </w:r>
            <w:r w:rsidR="00FC617D">
              <w:rPr>
                <w:sz w:val="28"/>
                <w:szCs w:val="28"/>
              </w:rPr>
              <w:t>признании утратившим силу</w:t>
            </w:r>
            <w:r w:rsidR="00362B7D" w:rsidRPr="004C6F77">
              <w:rPr>
                <w:sz w:val="28"/>
                <w:szCs w:val="28"/>
              </w:rPr>
              <w:t xml:space="preserve"> постановлени</w:t>
            </w:r>
            <w:r w:rsidR="00FC617D">
              <w:rPr>
                <w:sz w:val="28"/>
                <w:szCs w:val="28"/>
              </w:rPr>
              <w:t>я</w:t>
            </w:r>
            <w:r w:rsidR="00362B7D" w:rsidRPr="004C6F77">
              <w:rPr>
                <w:sz w:val="28"/>
                <w:szCs w:val="28"/>
              </w:rPr>
              <w:t xml:space="preserve"> председателя </w:t>
            </w:r>
            <w:r w:rsidRPr="004C6F77">
              <w:rPr>
                <w:sz w:val="28"/>
                <w:szCs w:val="28"/>
              </w:rPr>
              <w:t>Ачинск</w:t>
            </w:r>
            <w:r w:rsidR="0015161E">
              <w:rPr>
                <w:sz w:val="28"/>
                <w:szCs w:val="28"/>
              </w:rPr>
              <w:t xml:space="preserve">ого </w:t>
            </w:r>
            <w:r w:rsidR="001061A1">
              <w:rPr>
                <w:sz w:val="28"/>
                <w:szCs w:val="28"/>
              </w:rPr>
              <w:t>городского</w:t>
            </w:r>
            <w:r w:rsidR="0015161E">
              <w:rPr>
                <w:sz w:val="28"/>
                <w:szCs w:val="28"/>
              </w:rPr>
              <w:t xml:space="preserve"> Совета депутатов</w:t>
            </w:r>
            <w:r w:rsidR="00FC617D">
              <w:rPr>
                <w:sz w:val="28"/>
                <w:szCs w:val="28"/>
              </w:rPr>
              <w:t xml:space="preserve"> от 19.06.2023 № 0001</w:t>
            </w:r>
            <w:r w:rsidR="00A463C2">
              <w:rPr>
                <w:sz w:val="28"/>
                <w:szCs w:val="28"/>
              </w:rPr>
              <w:t>-п «</w:t>
            </w:r>
            <w:r w:rsidR="00FC617D" w:rsidRPr="00FC617D">
              <w:rPr>
                <w:sz w:val="28"/>
                <w:szCs w:val="28"/>
              </w:rPr>
              <w:t xml:space="preserve">Об утверждении Положения </w:t>
            </w:r>
            <w:r w:rsidR="001061A1">
              <w:rPr>
                <w:sz w:val="28"/>
                <w:szCs w:val="28"/>
              </w:rPr>
              <w:t xml:space="preserve">                  </w:t>
            </w:r>
            <w:r w:rsidR="00FC617D" w:rsidRPr="00FC617D">
              <w:rPr>
                <w:sz w:val="28"/>
                <w:szCs w:val="28"/>
              </w:rPr>
              <w:t xml:space="preserve">о размещении на официальном сайте органов местного самоуправления города Ачинска сведений о доходах, </w:t>
            </w:r>
            <w:proofErr w:type="gramStart"/>
            <w:r w:rsidR="00FC617D" w:rsidRPr="00FC617D">
              <w:rPr>
                <w:sz w:val="28"/>
                <w:szCs w:val="28"/>
              </w:rPr>
              <w:t xml:space="preserve">расходах, </w:t>
            </w:r>
            <w:r w:rsidR="001061A1">
              <w:rPr>
                <w:sz w:val="28"/>
                <w:szCs w:val="28"/>
              </w:rPr>
              <w:t xml:space="preserve">  </w:t>
            </w:r>
            <w:proofErr w:type="gramEnd"/>
            <w:r w:rsidR="001061A1">
              <w:rPr>
                <w:sz w:val="28"/>
                <w:szCs w:val="28"/>
              </w:rPr>
              <w:t xml:space="preserve">             </w:t>
            </w:r>
            <w:r w:rsidR="00FC617D" w:rsidRPr="00FC617D">
              <w:rPr>
                <w:sz w:val="28"/>
                <w:szCs w:val="28"/>
              </w:rPr>
              <w:t xml:space="preserve">об имуществе и обязательствах имущественного характера лиц, замещающих должности муниципальной службы </w:t>
            </w:r>
            <w:r w:rsidR="001061A1">
              <w:rPr>
                <w:sz w:val="28"/>
                <w:szCs w:val="28"/>
              </w:rPr>
              <w:t xml:space="preserve">                         </w:t>
            </w:r>
            <w:r w:rsidR="00FC617D" w:rsidRPr="00FC617D">
              <w:rPr>
                <w:sz w:val="28"/>
                <w:szCs w:val="28"/>
              </w:rPr>
              <w:t>в Ачинском городском Совете депутатов</w:t>
            </w:r>
            <w:r w:rsidR="00A463C2">
              <w:rPr>
                <w:sz w:val="28"/>
                <w:szCs w:val="28"/>
              </w:rPr>
              <w:t>»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56193EB" w14:textId="77777777" w:rsidR="00167BC6" w:rsidRDefault="00167BC6" w:rsidP="00AF69CA">
            <w:pPr>
              <w:rPr>
                <w:sz w:val="28"/>
                <w:szCs w:val="28"/>
              </w:rPr>
            </w:pPr>
          </w:p>
          <w:p w14:paraId="5E17C295" w14:textId="77777777" w:rsidR="00D30F95" w:rsidRDefault="00D30F95" w:rsidP="00D30F95">
            <w:pPr>
              <w:rPr>
                <w:sz w:val="28"/>
                <w:szCs w:val="28"/>
              </w:rPr>
            </w:pPr>
          </w:p>
          <w:p w14:paraId="1CF61868" w14:textId="5090AA5D" w:rsidR="00D30F95" w:rsidRPr="00D30F95" w:rsidRDefault="00D30F95" w:rsidP="00D30F95">
            <w:pPr>
              <w:tabs>
                <w:tab w:val="left" w:pos="28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14:paraId="7FB349A6" w14:textId="77777777" w:rsidR="00167BC6" w:rsidRPr="004C6F77" w:rsidRDefault="00167BC6" w:rsidP="00AF69CA">
      <w:pPr>
        <w:widowControl/>
        <w:jc w:val="both"/>
        <w:outlineLvl w:val="0"/>
        <w:rPr>
          <w:sz w:val="28"/>
          <w:szCs w:val="28"/>
        </w:rPr>
      </w:pPr>
    </w:p>
    <w:p w14:paraId="2E1C5D97" w14:textId="77777777" w:rsidR="00FC617D" w:rsidRDefault="00FC617D" w:rsidP="00BA4037">
      <w:pPr>
        <w:widowControl/>
        <w:jc w:val="both"/>
        <w:outlineLvl w:val="0"/>
        <w:rPr>
          <w:sz w:val="28"/>
          <w:szCs w:val="28"/>
        </w:rPr>
      </w:pPr>
    </w:p>
    <w:p w14:paraId="1E25FBAF" w14:textId="322975A3" w:rsidR="00167BC6" w:rsidRPr="004C6F77" w:rsidRDefault="00167BC6" w:rsidP="00AF69CA">
      <w:pPr>
        <w:widowControl/>
        <w:ind w:firstLine="709"/>
        <w:jc w:val="both"/>
        <w:outlineLvl w:val="0"/>
        <w:rPr>
          <w:szCs w:val="28"/>
        </w:rPr>
      </w:pPr>
      <w:r w:rsidRPr="004C6F77">
        <w:rPr>
          <w:sz w:val="28"/>
          <w:szCs w:val="28"/>
        </w:rPr>
        <w:t xml:space="preserve">В </w:t>
      </w:r>
      <w:r w:rsidR="0050588C" w:rsidRPr="004C6F77">
        <w:rPr>
          <w:sz w:val="28"/>
          <w:szCs w:val="28"/>
        </w:rPr>
        <w:t>целях приведения правов</w:t>
      </w:r>
      <w:r w:rsidR="00A463C2">
        <w:rPr>
          <w:sz w:val="28"/>
          <w:szCs w:val="28"/>
        </w:rPr>
        <w:t>ого</w:t>
      </w:r>
      <w:r w:rsidR="0050588C" w:rsidRPr="004C6F77">
        <w:rPr>
          <w:sz w:val="28"/>
          <w:szCs w:val="28"/>
        </w:rPr>
        <w:t xml:space="preserve"> акт</w:t>
      </w:r>
      <w:r w:rsidR="00A463C2">
        <w:rPr>
          <w:sz w:val="28"/>
          <w:szCs w:val="28"/>
        </w:rPr>
        <w:t>а</w:t>
      </w:r>
      <w:r w:rsidR="0050588C" w:rsidRPr="004C6F77">
        <w:rPr>
          <w:sz w:val="28"/>
          <w:szCs w:val="28"/>
        </w:rPr>
        <w:t xml:space="preserve"> в соответствие с действующим законодательством,</w:t>
      </w:r>
      <w:r w:rsidR="0074147C">
        <w:rPr>
          <w:sz w:val="28"/>
          <w:szCs w:val="28"/>
        </w:rPr>
        <w:t xml:space="preserve"> </w:t>
      </w:r>
      <w:r w:rsidR="00F42532" w:rsidRPr="00F42532">
        <w:rPr>
          <w:sz w:val="28"/>
          <w:szCs w:val="28"/>
        </w:rPr>
        <w:t xml:space="preserve">руководствуясь </w:t>
      </w:r>
      <w:r w:rsidR="00BA4037"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</w:t>
      </w:r>
      <w:r w:rsidR="00F42532" w:rsidRPr="00F42532">
        <w:rPr>
          <w:sz w:val="28"/>
          <w:szCs w:val="28"/>
        </w:rPr>
        <w:t>стать</w:t>
      </w:r>
      <w:r w:rsidR="00F42532">
        <w:rPr>
          <w:sz w:val="28"/>
          <w:szCs w:val="28"/>
        </w:rPr>
        <w:t>ями</w:t>
      </w:r>
      <w:r w:rsidR="00F42532" w:rsidRPr="00F42532">
        <w:rPr>
          <w:sz w:val="28"/>
          <w:szCs w:val="28"/>
        </w:rPr>
        <w:t xml:space="preserve"> 10</w:t>
      </w:r>
      <w:r w:rsidR="00F42532">
        <w:rPr>
          <w:sz w:val="28"/>
          <w:szCs w:val="28"/>
        </w:rPr>
        <w:t>, 34</w:t>
      </w:r>
      <w:r w:rsidR="00F42532" w:rsidRPr="00F42532">
        <w:rPr>
          <w:sz w:val="28"/>
          <w:szCs w:val="28"/>
        </w:rPr>
        <w:t xml:space="preserve"> Устава Ачинского муниципального округа</w:t>
      </w:r>
      <w:r w:rsidR="0050588C" w:rsidRPr="004C6F77">
        <w:rPr>
          <w:sz w:val="28"/>
          <w:szCs w:val="28"/>
        </w:rPr>
        <w:t xml:space="preserve">, статьей 7 Регламента Ачинского </w:t>
      </w:r>
      <w:r w:rsidR="00F42532">
        <w:rPr>
          <w:sz w:val="28"/>
          <w:szCs w:val="28"/>
        </w:rPr>
        <w:t>окружн</w:t>
      </w:r>
      <w:r w:rsidR="0050588C" w:rsidRPr="004C6F77">
        <w:rPr>
          <w:sz w:val="28"/>
          <w:szCs w:val="28"/>
        </w:rPr>
        <w:t>ого Совета депутатов,</w:t>
      </w:r>
      <w:r w:rsidR="00B313BE">
        <w:rPr>
          <w:sz w:val="28"/>
          <w:szCs w:val="28"/>
        </w:rPr>
        <w:t xml:space="preserve"> утвержденного р</w:t>
      </w:r>
      <w:r w:rsidR="00B313BE" w:rsidRPr="00B313BE">
        <w:rPr>
          <w:sz w:val="28"/>
          <w:szCs w:val="28"/>
        </w:rPr>
        <w:t>ешение</w:t>
      </w:r>
      <w:r w:rsidR="00B313BE">
        <w:rPr>
          <w:sz w:val="28"/>
          <w:szCs w:val="28"/>
        </w:rPr>
        <w:t>м</w:t>
      </w:r>
      <w:r w:rsidR="00B313BE" w:rsidRPr="00B313BE">
        <w:rPr>
          <w:sz w:val="28"/>
          <w:szCs w:val="28"/>
        </w:rPr>
        <w:t xml:space="preserve"> Ачинского </w:t>
      </w:r>
      <w:r w:rsidR="00F42532">
        <w:rPr>
          <w:sz w:val="28"/>
          <w:szCs w:val="28"/>
        </w:rPr>
        <w:t>окружн</w:t>
      </w:r>
      <w:r w:rsidR="00B313BE" w:rsidRPr="00B313BE">
        <w:rPr>
          <w:sz w:val="28"/>
          <w:szCs w:val="28"/>
        </w:rPr>
        <w:t xml:space="preserve">ого Совета депутатов от </w:t>
      </w:r>
      <w:r w:rsidR="00F42532">
        <w:rPr>
          <w:sz w:val="28"/>
          <w:szCs w:val="28"/>
        </w:rPr>
        <w:t>01</w:t>
      </w:r>
      <w:r w:rsidR="00B313BE" w:rsidRPr="00B313BE">
        <w:rPr>
          <w:sz w:val="28"/>
          <w:szCs w:val="28"/>
        </w:rPr>
        <w:t>.</w:t>
      </w:r>
      <w:r w:rsidR="00F42532">
        <w:rPr>
          <w:sz w:val="28"/>
          <w:szCs w:val="28"/>
        </w:rPr>
        <w:t>10</w:t>
      </w:r>
      <w:r w:rsidR="00B313BE" w:rsidRPr="00B313BE">
        <w:rPr>
          <w:sz w:val="28"/>
          <w:szCs w:val="28"/>
        </w:rPr>
        <w:t>.20</w:t>
      </w:r>
      <w:r w:rsidR="00F42532">
        <w:rPr>
          <w:sz w:val="28"/>
          <w:szCs w:val="28"/>
        </w:rPr>
        <w:t>25</w:t>
      </w:r>
      <w:r w:rsidR="00B313BE" w:rsidRPr="00B313BE">
        <w:rPr>
          <w:sz w:val="28"/>
          <w:szCs w:val="28"/>
        </w:rPr>
        <w:t xml:space="preserve"> </w:t>
      </w:r>
      <w:r w:rsidR="00B313BE">
        <w:rPr>
          <w:sz w:val="28"/>
          <w:szCs w:val="28"/>
        </w:rPr>
        <w:t>№</w:t>
      </w:r>
      <w:r w:rsidR="00B313BE" w:rsidRPr="00B313BE">
        <w:rPr>
          <w:sz w:val="28"/>
          <w:szCs w:val="28"/>
        </w:rPr>
        <w:t xml:space="preserve"> </w:t>
      </w:r>
      <w:r w:rsidR="00F42532">
        <w:rPr>
          <w:sz w:val="28"/>
          <w:szCs w:val="28"/>
        </w:rPr>
        <w:t>1</w:t>
      </w:r>
      <w:r w:rsidR="00B313BE" w:rsidRPr="00B313BE">
        <w:rPr>
          <w:sz w:val="28"/>
          <w:szCs w:val="28"/>
        </w:rPr>
        <w:t>-</w:t>
      </w:r>
      <w:r w:rsidR="00F42532">
        <w:rPr>
          <w:sz w:val="28"/>
          <w:szCs w:val="28"/>
        </w:rPr>
        <w:t>7</w:t>
      </w:r>
      <w:r w:rsidR="00B313BE" w:rsidRPr="00B313BE">
        <w:rPr>
          <w:sz w:val="28"/>
          <w:szCs w:val="28"/>
        </w:rPr>
        <w:t>р</w:t>
      </w:r>
      <w:r w:rsidR="00B313BE">
        <w:rPr>
          <w:sz w:val="28"/>
          <w:szCs w:val="28"/>
        </w:rPr>
        <w:t xml:space="preserve">, </w:t>
      </w:r>
      <w:r w:rsidR="009B65C0">
        <w:rPr>
          <w:sz w:val="28"/>
          <w:szCs w:val="28"/>
        </w:rPr>
        <w:t>постановляю:</w:t>
      </w:r>
    </w:p>
    <w:p w14:paraId="32353467" w14:textId="77777777" w:rsidR="00167BC6" w:rsidRPr="004C6F77" w:rsidRDefault="00167BC6" w:rsidP="00AF69CA">
      <w:pPr>
        <w:ind w:firstLine="709"/>
        <w:rPr>
          <w:sz w:val="28"/>
          <w:szCs w:val="28"/>
        </w:rPr>
      </w:pPr>
    </w:p>
    <w:p w14:paraId="215D675F" w14:textId="07AC9822" w:rsidR="0074147C" w:rsidRDefault="00167BC6" w:rsidP="0074147C">
      <w:pPr>
        <w:widowControl/>
        <w:ind w:firstLine="709"/>
        <w:jc w:val="both"/>
        <w:rPr>
          <w:sz w:val="28"/>
          <w:szCs w:val="28"/>
        </w:rPr>
      </w:pPr>
      <w:r w:rsidRPr="004C6F77">
        <w:rPr>
          <w:sz w:val="28"/>
          <w:szCs w:val="28"/>
        </w:rPr>
        <w:t xml:space="preserve">1. </w:t>
      </w:r>
      <w:r w:rsidR="0074147C">
        <w:rPr>
          <w:sz w:val="28"/>
          <w:szCs w:val="28"/>
        </w:rPr>
        <w:t>Приз</w:t>
      </w:r>
      <w:r w:rsidR="00BA4037">
        <w:rPr>
          <w:sz w:val="28"/>
          <w:szCs w:val="28"/>
        </w:rPr>
        <w:t xml:space="preserve">нать утратившим силу следующие </w:t>
      </w:r>
      <w:r w:rsidR="0074147C" w:rsidRPr="0074147C">
        <w:rPr>
          <w:sz w:val="28"/>
          <w:szCs w:val="28"/>
        </w:rPr>
        <w:t xml:space="preserve">постановления </w:t>
      </w:r>
      <w:r w:rsidR="001061A1">
        <w:rPr>
          <w:sz w:val="28"/>
          <w:szCs w:val="28"/>
        </w:rPr>
        <w:t>председателя Ачинского городского</w:t>
      </w:r>
      <w:r w:rsidR="0074147C" w:rsidRPr="0074147C">
        <w:rPr>
          <w:sz w:val="28"/>
          <w:szCs w:val="28"/>
        </w:rPr>
        <w:t xml:space="preserve"> Совета депутатов</w:t>
      </w:r>
      <w:r w:rsidR="0074147C">
        <w:rPr>
          <w:sz w:val="28"/>
          <w:szCs w:val="28"/>
        </w:rPr>
        <w:t>:</w:t>
      </w:r>
    </w:p>
    <w:p w14:paraId="69E647B6" w14:textId="1171FD53" w:rsidR="005651AD" w:rsidRDefault="0074147C" w:rsidP="0074147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4147C">
        <w:rPr>
          <w:sz w:val="28"/>
          <w:szCs w:val="28"/>
        </w:rPr>
        <w:t xml:space="preserve"> от 19.06.2023 № 0001-п «Об утверждении Положения о размещении </w:t>
      </w:r>
      <w:r w:rsidR="001061A1">
        <w:rPr>
          <w:sz w:val="28"/>
          <w:szCs w:val="28"/>
        </w:rPr>
        <w:t xml:space="preserve">              </w:t>
      </w:r>
      <w:r w:rsidRPr="0074147C">
        <w:rPr>
          <w:sz w:val="28"/>
          <w:szCs w:val="28"/>
        </w:rPr>
        <w:t xml:space="preserve">на официальном сайте органов местного самоуправления города Ачинска сведений о доходах, расходах, об имуществе и обязательствах имущественного характера лиц, замещающих должности муниципальной службы в Ачинском </w:t>
      </w:r>
      <w:r w:rsidRPr="0074147C">
        <w:rPr>
          <w:sz w:val="28"/>
          <w:szCs w:val="28"/>
        </w:rPr>
        <w:lastRenderedPageBreak/>
        <w:t>городском Совете депутатов»</w:t>
      </w:r>
      <w:r w:rsidR="00BA4037" w:rsidRPr="00BA4037">
        <w:t xml:space="preserve"> </w:t>
      </w:r>
      <w:r w:rsidR="00BA4037">
        <w:rPr>
          <w:sz w:val="28"/>
          <w:szCs w:val="28"/>
        </w:rPr>
        <w:t>(«Официально»</w:t>
      </w:r>
      <w:r w:rsidR="00BA4037" w:rsidRPr="00BA4037">
        <w:rPr>
          <w:sz w:val="28"/>
          <w:szCs w:val="28"/>
        </w:rPr>
        <w:t xml:space="preserve"> приложен</w:t>
      </w:r>
      <w:r w:rsidR="007835FE">
        <w:rPr>
          <w:sz w:val="28"/>
          <w:szCs w:val="28"/>
        </w:rPr>
        <w:t>ие к газете «</w:t>
      </w:r>
      <w:r w:rsidR="00BA4037">
        <w:rPr>
          <w:sz w:val="28"/>
          <w:szCs w:val="28"/>
        </w:rPr>
        <w:t>Ачинская газета», №</w:t>
      </w:r>
      <w:r w:rsidR="00BA4037" w:rsidRPr="00BA4037">
        <w:rPr>
          <w:sz w:val="28"/>
          <w:szCs w:val="28"/>
        </w:rPr>
        <w:t xml:space="preserve"> 25, 21.06.2023</w:t>
      </w:r>
      <w:r w:rsidR="007835FE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21C34C0" w14:textId="451B831B" w:rsidR="0074147C" w:rsidRPr="0074147C" w:rsidRDefault="0074147C" w:rsidP="0074147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 4 постановления </w:t>
      </w:r>
      <w:r w:rsidRPr="0074147C">
        <w:rPr>
          <w:sz w:val="28"/>
          <w:szCs w:val="28"/>
        </w:rPr>
        <w:t xml:space="preserve">председателя Ачинского </w:t>
      </w:r>
      <w:r w:rsidR="001061A1">
        <w:rPr>
          <w:sz w:val="28"/>
          <w:szCs w:val="28"/>
        </w:rPr>
        <w:t>городского</w:t>
      </w:r>
      <w:r w:rsidRPr="0074147C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>от 30.01.2024 № 0001-п</w:t>
      </w:r>
      <w:r w:rsidRPr="0074147C">
        <w:t xml:space="preserve"> </w:t>
      </w:r>
      <w:r>
        <w:rPr>
          <w:sz w:val="28"/>
          <w:szCs w:val="28"/>
        </w:rPr>
        <w:t>«О внесении изменений в отдельные постановления председателя Ачинского городского Совета депутатов»</w:t>
      </w:r>
      <w:r w:rsidR="00B9151D" w:rsidRPr="00B9151D">
        <w:t xml:space="preserve"> </w:t>
      </w:r>
      <w:r w:rsidR="00B9151D">
        <w:t>(</w:t>
      </w:r>
      <w:r w:rsidR="00B9151D">
        <w:rPr>
          <w:sz w:val="28"/>
          <w:szCs w:val="28"/>
        </w:rPr>
        <w:t>«Официально» приложение к газете «Ачинская газета», №</w:t>
      </w:r>
      <w:r w:rsidR="00B9151D" w:rsidRPr="00B9151D">
        <w:rPr>
          <w:sz w:val="28"/>
          <w:szCs w:val="28"/>
        </w:rPr>
        <w:t xml:space="preserve"> 5, 31.01.2024</w:t>
      </w:r>
      <w:r w:rsidR="00B9151D">
        <w:rPr>
          <w:sz w:val="28"/>
          <w:szCs w:val="28"/>
        </w:rPr>
        <w:t>)</w:t>
      </w:r>
      <w:r w:rsidR="00B9151D" w:rsidRPr="00B9151D">
        <w:rPr>
          <w:sz w:val="28"/>
          <w:szCs w:val="28"/>
        </w:rPr>
        <w:t>.</w:t>
      </w:r>
    </w:p>
    <w:p w14:paraId="425A057B" w14:textId="18A8A478" w:rsidR="0015161E" w:rsidRDefault="0074147C" w:rsidP="0074147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2911CE6" w14:textId="49476DE9" w:rsidR="00637156" w:rsidRPr="00637156" w:rsidRDefault="006C17B7" w:rsidP="0063715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7156">
        <w:rPr>
          <w:sz w:val="28"/>
          <w:szCs w:val="28"/>
        </w:rPr>
        <w:t>2</w:t>
      </w:r>
      <w:r w:rsidR="0015161E" w:rsidRPr="00637156">
        <w:rPr>
          <w:sz w:val="28"/>
          <w:szCs w:val="28"/>
        </w:rPr>
        <w:t xml:space="preserve">. </w:t>
      </w:r>
      <w:r w:rsidR="00637156" w:rsidRPr="00637156">
        <w:rPr>
          <w:rFonts w:eastAsiaTheme="minorHAnsi"/>
          <w:sz w:val="28"/>
          <w:szCs w:val="28"/>
          <w:lang w:eastAsia="en-US"/>
        </w:rPr>
        <w:t xml:space="preserve">Постановление вступает в силу </w:t>
      </w:r>
      <w:r w:rsidR="001B2EEF">
        <w:rPr>
          <w:rFonts w:eastAsiaTheme="minorHAnsi"/>
          <w:sz w:val="28"/>
          <w:szCs w:val="28"/>
          <w:lang w:eastAsia="en-US"/>
        </w:rPr>
        <w:t>после</w:t>
      </w:r>
      <w:r w:rsidR="00637156" w:rsidRPr="00637156">
        <w:rPr>
          <w:rFonts w:eastAsiaTheme="minorHAnsi"/>
          <w:sz w:val="28"/>
          <w:szCs w:val="28"/>
          <w:lang w:eastAsia="en-US"/>
        </w:rPr>
        <w:t xml:space="preserve"> его официального опубликования в периодическом печатном издании - газете «Ачинская газета»</w:t>
      </w:r>
      <w:r w:rsidR="001B2EEF">
        <w:rPr>
          <w:rFonts w:eastAsiaTheme="minorHAnsi"/>
          <w:sz w:val="28"/>
          <w:szCs w:val="28"/>
          <w:lang w:eastAsia="en-US"/>
        </w:rPr>
        <w:t xml:space="preserve"> и</w:t>
      </w:r>
      <w:r w:rsidR="00637156" w:rsidRPr="00637156">
        <w:rPr>
          <w:rFonts w:eastAsiaTheme="minorHAnsi"/>
          <w:sz w:val="28"/>
          <w:szCs w:val="28"/>
          <w:lang w:eastAsia="en-US"/>
        </w:rPr>
        <w:t xml:space="preserve"> подлежит обнародованию на официальном сайте в информационно</w:t>
      </w:r>
      <w:r w:rsidR="001B2EEF">
        <w:rPr>
          <w:rFonts w:eastAsiaTheme="minorHAnsi"/>
          <w:sz w:val="28"/>
          <w:szCs w:val="28"/>
          <w:lang w:eastAsia="en-US"/>
        </w:rPr>
        <w:t xml:space="preserve"> </w:t>
      </w:r>
      <w:r w:rsidR="00637156" w:rsidRPr="00637156">
        <w:rPr>
          <w:rFonts w:eastAsiaTheme="minorHAnsi"/>
          <w:sz w:val="28"/>
          <w:szCs w:val="28"/>
          <w:lang w:eastAsia="en-US"/>
        </w:rPr>
        <w:t>-коммуникационной сети Интернет</w:t>
      </w:r>
      <w:r w:rsidR="00BA4037">
        <w:rPr>
          <w:rFonts w:eastAsiaTheme="minorHAnsi"/>
          <w:sz w:val="28"/>
          <w:szCs w:val="28"/>
          <w:lang w:eastAsia="en-US"/>
        </w:rPr>
        <w:t>: https://achinsk.gosuslugi.ru/</w:t>
      </w:r>
      <w:r w:rsidR="00637156" w:rsidRPr="00637156">
        <w:rPr>
          <w:rFonts w:eastAsiaTheme="minorHAnsi"/>
          <w:sz w:val="28"/>
          <w:szCs w:val="28"/>
          <w:lang w:eastAsia="en-US"/>
        </w:rPr>
        <w:t>.</w:t>
      </w:r>
    </w:p>
    <w:p w14:paraId="640E5588" w14:textId="77777777" w:rsidR="00167BC6" w:rsidRPr="00637156" w:rsidRDefault="00167BC6" w:rsidP="00AF69CA">
      <w:pPr>
        <w:jc w:val="both"/>
        <w:rPr>
          <w:sz w:val="28"/>
          <w:szCs w:val="28"/>
        </w:rPr>
      </w:pPr>
    </w:p>
    <w:p w14:paraId="14F4222B" w14:textId="77777777" w:rsidR="00AF69CA" w:rsidRPr="00FC617D" w:rsidRDefault="00AF69CA" w:rsidP="00AF69CA">
      <w:pPr>
        <w:jc w:val="both"/>
        <w:rPr>
          <w:sz w:val="28"/>
          <w:szCs w:val="28"/>
        </w:rPr>
      </w:pPr>
    </w:p>
    <w:p w14:paraId="74CF8457" w14:textId="77777777" w:rsidR="00167BC6" w:rsidRPr="004C6F77" w:rsidRDefault="00167BC6" w:rsidP="00AF69CA">
      <w:pPr>
        <w:jc w:val="both"/>
        <w:rPr>
          <w:sz w:val="28"/>
          <w:szCs w:val="28"/>
        </w:rPr>
      </w:pPr>
      <w:r w:rsidRPr="004C6F77">
        <w:rPr>
          <w:sz w:val="28"/>
          <w:szCs w:val="28"/>
        </w:rPr>
        <w:t>Председатель Ачинского</w:t>
      </w:r>
    </w:p>
    <w:p w14:paraId="5814EAB3" w14:textId="14BC673C" w:rsidR="00235713" w:rsidRDefault="00F42532" w:rsidP="00AF69CA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167BC6" w:rsidRPr="004C6F77">
        <w:rPr>
          <w:sz w:val="28"/>
          <w:szCs w:val="28"/>
        </w:rPr>
        <w:t xml:space="preserve"> Совета депутатов</w:t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AB371B">
        <w:rPr>
          <w:sz w:val="28"/>
          <w:szCs w:val="28"/>
        </w:rPr>
        <w:t xml:space="preserve"> </w:t>
      </w:r>
      <w:r w:rsidR="00167BC6" w:rsidRPr="004C6F77">
        <w:rPr>
          <w:sz w:val="28"/>
          <w:szCs w:val="28"/>
        </w:rPr>
        <w:t xml:space="preserve"> С.Н. Никитин</w:t>
      </w:r>
    </w:p>
    <w:p w14:paraId="357CC0DA" w14:textId="77777777" w:rsidR="00B313BE" w:rsidRDefault="00B313BE" w:rsidP="00AF69CA">
      <w:pPr>
        <w:rPr>
          <w:sz w:val="28"/>
          <w:szCs w:val="28"/>
        </w:rPr>
      </w:pPr>
    </w:p>
    <w:p w14:paraId="0DFF2D49" w14:textId="77777777" w:rsidR="00936E36" w:rsidRDefault="00936E36" w:rsidP="00AF69CA">
      <w:pPr>
        <w:rPr>
          <w:sz w:val="28"/>
          <w:szCs w:val="28"/>
        </w:rPr>
      </w:pPr>
    </w:p>
    <w:p w14:paraId="117904F1" w14:textId="77777777" w:rsidR="00936E36" w:rsidRDefault="00936E36" w:rsidP="00AF69CA">
      <w:pPr>
        <w:rPr>
          <w:sz w:val="28"/>
          <w:szCs w:val="28"/>
        </w:rPr>
      </w:pPr>
    </w:p>
    <w:p w14:paraId="6ABF4699" w14:textId="77777777" w:rsidR="00936E36" w:rsidRDefault="00936E36" w:rsidP="00AF69CA">
      <w:pPr>
        <w:rPr>
          <w:sz w:val="28"/>
          <w:szCs w:val="28"/>
        </w:rPr>
      </w:pPr>
    </w:p>
    <w:p w14:paraId="47044C80" w14:textId="77777777" w:rsidR="00936E36" w:rsidRDefault="00936E36" w:rsidP="00AF69CA">
      <w:pPr>
        <w:rPr>
          <w:sz w:val="28"/>
          <w:szCs w:val="28"/>
        </w:rPr>
      </w:pPr>
    </w:p>
    <w:p w14:paraId="0AF79A14" w14:textId="77777777" w:rsidR="00AF69CA" w:rsidRDefault="00AF69CA" w:rsidP="00AF69CA">
      <w:pPr>
        <w:rPr>
          <w:sz w:val="22"/>
          <w:szCs w:val="22"/>
        </w:rPr>
      </w:pPr>
    </w:p>
    <w:p w14:paraId="57DEA0FE" w14:textId="77777777" w:rsidR="00AF69CA" w:rsidRDefault="00AF69CA" w:rsidP="00AF69CA">
      <w:pPr>
        <w:rPr>
          <w:sz w:val="22"/>
          <w:szCs w:val="22"/>
        </w:rPr>
      </w:pPr>
    </w:p>
    <w:p w14:paraId="12D3252A" w14:textId="77777777" w:rsidR="00AF69CA" w:rsidRDefault="00AF69CA" w:rsidP="00AF69CA">
      <w:pPr>
        <w:rPr>
          <w:sz w:val="22"/>
          <w:szCs w:val="22"/>
        </w:rPr>
      </w:pPr>
    </w:p>
    <w:p w14:paraId="49457D85" w14:textId="77777777" w:rsidR="00AF69CA" w:rsidRDefault="00AF69CA" w:rsidP="00AF69CA">
      <w:pPr>
        <w:rPr>
          <w:sz w:val="22"/>
          <w:szCs w:val="22"/>
        </w:rPr>
      </w:pPr>
    </w:p>
    <w:p w14:paraId="09ED392D" w14:textId="77777777" w:rsidR="00AF69CA" w:rsidRDefault="00AF69CA" w:rsidP="00AF69CA">
      <w:pPr>
        <w:rPr>
          <w:sz w:val="22"/>
          <w:szCs w:val="22"/>
        </w:rPr>
      </w:pPr>
    </w:p>
    <w:p w14:paraId="6CB72F5D" w14:textId="77777777" w:rsidR="00AF69CA" w:rsidRDefault="00AF69CA" w:rsidP="00AF69CA">
      <w:pPr>
        <w:rPr>
          <w:sz w:val="22"/>
          <w:szCs w:val="22"/>
        </w:rPr>
      </w:pPr>
    </w:p>
    <w:p w14:paraId="4AA0EF95" w14:textId="77777777" w:rsidR="00AF69CA" w:rsidRDefault="00AF69CA" w:rsidP="00AF69CA">
      <w:pPr>
        <w:rPr>
          <w:sz w:val="22"/>
          <w:szCs w:val="22"/>
        </w:rPr>
      </w:pPr>
    </w:p>
    <w:p w14:paraId="1B13F714" w14:textId="77777777" w:rsidR="00AF69CA" w:rsidRDefault="00AF69CA" w:rsidP="00AF69CA">
      <w:pPr>
        <w:rPr>
          <w:sz w:val="22"/>
          <w:szCs w:val="22"/>
        </w:rPr>
      </w:pPr>
    </w:p>
    <w:p w14:paraId="67FA8CD6" w14:textId="77777777" w:rsidR="00AF69CA" w:rsidRDefault="00AF69CA" w:rsidP="00AF69CA">
      <w:pPr>
        <w:rPr>
          <w:sz w:val="22"/>
          <w:szCs w:val="22"/>
        </w:rPr>
      </w:pPr>
    </w:p>
    <w:p w14:paraId="11F9CE07" w14:textId="77777777" w:rsidR="00AF69CA" w:rsidRDefault="00AF69CA" w:rsidP="00AF69CA">
      <w:pPr>
        <w:rPr>
          <w:sz w:val="22"/>
          <w:szCs w:val="22"/>
        </w:rPr>
      </w:pPr>
    </w:p>
    <w:p w14:paraId="3761A5AE" w14:textId="77777777" w:rsidR="00AF69CA" w:rsidRDefault="00AF69CA" w:rsidP="00AF69CA">
      <w:pPr>
        <w:rPr>
          <w:sz w:val="22"/>
          <w:szCs w:val="22"/>
        </w:rPr>
      </w:pPr>
    </w:p>
    <w:p w14:paraId="381DD476" w14:textId="77777777" w:rsidR="00AF69CA" w:rsidRDefault="00AF69CA" w:rsidP="00AF69CA">
      <w:pPr>
        <w:rPr>
          <w:sz w:val="22"/>
          <w:szCs w:val="22"/>
        </w:rPr>
      </w:pPr>
    </w:p>
    <w:p w14:paraId="6B6C7AF2" w14:textId="77777777" w:rsidR="00AF69CA" w:rsidRDefault="00AF69CA" w:rsidP="00AF69CA">
      <w:pPr>
        <w:rPr>
          <w:sz w:val="22"/>
          <w:szCs w:val="22"/>
        </w:rPr>
      </w:pPr>
    </w:p>
    <w:p w14:paraId="3BB58C14" w14:textId="77777777" w:rsidR="00AF69CA" w:rsidRDefault="00AF69CA" w:rsidP="00AF69CA">
      <w:pPr>
        <w:rPr>
          <w:sz w:val="22"/>
          <w:szCs w:val="22"/>
        </w:rPr>
      </w:pPr>
    </w:p>
    <w:p w14:paraId="3ECB9FFA" w14:textId="77777777" w:rsidR="00AF69CA" w:rsidRDefault="00AF69CA" w:rsidP="00AF69CA">
      <w:pPr>
        <w:rPr>
          <w:sz w:val="22"/>
          <w:szCs w:val="22"/>
        </w:rPr>
      </w:pPr>
    </w:p>
    <w:p w14:paraId="24C502F4" w14:textId="77777777" w:rsidR="00AF69CA" w:rsidRDefault="00AF69CA" w:rsidP="00AF69CA">
      <w:pPr>
        <w:rPr>
          <w:sz w:val="22"/>
          <w:szCs w:val="22"/>
        </w:rPr>
      </w:pPr>
    </w:p>
    <w:p w14:paraId="350F08E8" w14:textId="77777777" w:rsidR="00AF69CA" w:rsidRDefault="00AF69CA" w:rsidP="00AF69CA">
      <w:pPr>
        <w:rPr>
          <w:sz w:val="22"/>
          <w:szCs w:val="22"/>
        </w:rPr>
      </w:pPr>
    </w:p>
    <w:p w14:paraId="1CD583F3" w14:textId="77777777" w:rsidR="00AF69CA" w:rsidRDefault="00AF69CA" w:rsidP="00AF69CA">
      <w:pPr>
        <w:rPr>
          <w:sz w:val="22"/>
          <w:szCs w:val="22"/>
        </w:rPr>
      </w:pPr>
    </w:p>
    <w:p w14:paraId="4633C8AF" w14:textId="77777777" w:rsidR="00AF69CA" w:rsidRDefault="00AF69CA" w:rsidP="00AF69CA">
      <w:pPr>
        <w:rPr>
          <w:sz w:val="22"/>
          <w:szCs w:val="22"/>
        </w:rPr>
      </w:pPr>
    </w:p>
    <w:p w14:paraId="4BA6BF62" w14:textId="77777777" w:rsidR="00AF69CA" w:rsidRDefault="00AF69CA" w:rsidP="00AF69CA">
      <w:pPr>
        <w:rPr>
          <w:sz w:val="22"/>
          <w:szCs w:val="22"/>
        </w:rPr>
      </w:pPr>
    </w:p>
    <w:p w14:paraId="5708FC53" w14:textId="77777777" w:rsidR="00AF69CA" w:rsidRDefault="00AF69CA" w:rsidP="00AF69CA">
      <w:pPr>
        <w:rPr>
          <w:sz w:val="22"/>
          <w:szCs w:val="22"/>
        </w:rPr>
      </w:pPr>
    </w:p>
    <w:p w14:paraId="0EC4E14F" w14:textId="77777777" w:rsidR="00AF69CA" w:rsidRDefault="00AF69CA" w:rsidP="00AF69CA">
      <w:pPr>
        <w:rPr>
          <w:sz w:val="22"/>
          <w:szCs w:val="22"/>
        </w:rPr>
      </w:pPr>
    </w:p>
    <w:p w14:paraId="32044F6B" w14:textId="77777777" w:rsidR="00AF69CA" w:rsidRDefault="00AF69CA" w:rsidP="00AF69CA">
      <w:pPr>
        <w:rPr>
          <w:sz w:val="22"/>
          <w:szCs w:val="22"/>
        </w:rPr>
      </w:pPr>
    </w:p>
    <w:p w14:paraId="6A678CCB" w14:textId="77777777" w:rsidR="00AF69CA" w:rsidRDefault="00AF69CA" w:rsidP="00AF69CA">
      <w:pPr>
        <w:rPr>
          <w:sz w:val="22"/>
          <w:szCs w:val="22"/>
        </w:rPr>
      </w:pPr>
    </w:p>
    <w:p w14:paraId="2191282E" w14:textId="77777777" w:rsidR="00AF69CA" w:rsidRDefault="00AF69CA" w:rsidP="00AF69CA">
      <w:pPr>
        <w:rPr>
          <w:sz w:val="22"/>
          <w:szCs w:val="22"/>
        </w:rPr>
      </w:pPr>
    </w:p>
    <w:p w14:paraId="210395D1" w14:textId="77777777" w:rsidR="00BA4037" w:rsidRDefault="00BA4037" w:rsidP="00AF69CA">
      <w:pPr>
        <w:rPr>
          <w:sz w:val="22"/>
          <w:szCs w:val="22"/>
        </w:rPr>
      </w:pPr>
    </w:p>
    <w:p w14:paraId="41FBE8CF" w14:textId="77777777" w:rsidR="00BA4037" w:rsidRDefault="00BA4037" w:rsidP="00AF69CA">
      <w:pPr>
        <w:rPr>
          <w:sz w:val="22"/>
          <w:szCs w:val="22"/>
        </w:rPr>
      </w:pPr>
    </w:p>
    <w:p w14:paraId="35BC71F8" w14:textId="77777777" w:rsidR="005F669D" w:rsidRDefault="005F669D" w:rsidP="00AF69CA">
      <w:pPr>
        <w:rPr>
          <w:sz w:val="22"/>
          <w:szCs w:val="22"/>
        </w:rPr>
      </w:pPr>
    </w:p>
    <w:p w14:paraId="08C222E8" w14:textId="5B9A4B4B" w:rsidR="00B313BE" w:rsidRPr="00B313BE" w:rsidRDefault="001B2EEF" w:rsidP="00AF69C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B313BE" w:rsidRPr="00B313BE" w:rsidSect="00BA4037">
      <w:footerReference w:type="default" r:id="rId7"/>
      <w:pgSz w:w="11906" w:h="16838"/>
      <w:pgMar w:top="170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3482" w14:textId="77777777" w:rsidR="001061A1" w:rsidRDefault="001061A1" w:rsidP="0060701D">
      <w:r>
        <w:separator/>
      </w:r>
    </w:p>
  </w:endnote>
  <w:endnote w:type="continuationSeparator" w:id="0">
    <w:p w14:paraId="5B23D18E" w14:textId="77777777" w:rsidR="001061A1" w:rsidRDefault="001061A1" w:rsidP="0060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173890"/>
      <w:docPartObj>
        <w:docPartGallery w:val="Page Numbers (Bottom of Page)"/>
        <w:docPartUnique/>
      </w:docPartObj>
    </w:sdtPr>
    <w:sdtEndPr/>
    <w:sdtContent>
      <w:p w14:paraId="7656C2F5" w14:textId="28CF4DED" w:rsidR="001061A1" w:rsidRDefault="00022576">
        <w:pPr>
          <w:pStyle w:val="a8"/>
          <w:jc w:val="center"/>
        </w:pPr>
        <w:r>
          <w:t xml:space="preserve">   </w:t>
        </w:r>
      </w:p>
    </w:sdtContent>
  </w:sdt>
  <w:p w14:paraId="79822643" w14:textId="77777777" w:rsidR="001061A1" w:rsidRDefault="001061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3F0C" w14:textId="77777777" w:rsidR="001061A1" w:rsidRDefault="001061A1" w:rsidP="0060701D">
      <w:r>
        <w:separator/>
      </w:r>
    </w:p>
  </w:footnote>
  <w:footnote w:type="continuationSeparator" w:id="0">
    <w:p w14:paraId="1077C0C8" w14:textId="77777777" w:rsidR="001061A1" w:rsidRDefault="001061A1" w:rsidP="00607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44E25"/>
    <w:multiLevelType w:val="multilevel"/>
    <w:tmpl w:val="2DC42E2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5360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FF0"/>
    <w:rsid w:val="00020D50"/>
    <w:rsid w:val="00022576"/>
    <w:rsid w:val="0004347B"/>
    <w:rsid w:val="0005342A"/>
    <w:rsid w:val="000762C5"/>
    <w:rsid w:val="000B1F77"/>
    <w:rsid w:val="000C6308"/>
    <w:rsid w:val="000D1152"/>
    <w:rsid w:val="001003F5"/>
    <w:rsid w:val="001061A1"/>
    <w:rsid w:val="0015161E"/>
    <w:rsid w:val="0015700C"/>
    <w:rsid w:val="00167BC6"/>
    <w:rsid w:val="001A7597"/>
    <w:rsid w:val="001B2EEF"/>
    <w:rsid w:val="001E5E62"/>
    <w:rsid w:val="001E79F3"/>
    <w:rsid w:val="00235713"/>
    <w:rsid w:val="0030040E"/>
    <w:rsid w:val="00325F36"/>
    <w:rsid w:val="00356463"/>
    <w:rsid w:val="00362116"/>
    <w:rsid w:val="00362B7D"/>
    <w:rsid w:val="003C7368"/>
    <w:rsid w:val="003F43ED"/>
    <w:rsid w:val="00412A6B"/>
    <w:rsid w:val="0044161B"/>
    <w:rsid w:val="00452FE1"/>
    <w:rsid w:val="00473429"/>
    <w:rsid w:val="0047588E"/>
    <w:rsid w:val="004A0EC8"/>
    <w:rsid w:val="004C6F77"/>
    <w:rsid w:val="0050588C"/>
    <w:rsid w:val="00551FF1"/>
    <w:rsid w:val="005651AD"/>
    <w:rsid w:val="005B0A12"/>
    <w:rsid w:val="005D21A9"/>
    <w:rsid w:val="005F669D"/>
    <w:rsid w:val="005F7B7E"/>
    <w:rsid w:val="0060701D"/>
    <w:rsid w:val="00616569"/>
    <w:rsid w:val="00637156"/>
    <w:rsid w:val="0066578F"/>
    <w:rsid w:val="006C17B7"/>
    <w:rsid w:val="0074147C"/>
    <w:rsid w:val="00770E59"/>
    <w:rsid w:val="00770FF4"/>
    <w:rsid w:val="007835FE"/>
    <w:rsid w:val="007F430F"/>
    <w:rsid w:val="008242A0"/>
    <w:rsid w:val="00837FF0"/>
    <w:rsid w:val="00854597"/>
    <w:rsid w:val="008A61D2"/>
    <w:rsid w:val="0091393A"/>
    <w:rsid w:val="00936E36"/>
    <w:rsid w:val="00964854"/>
    <w:rsid w:val="009A5365"/>
    <w:rsid w:val="009A6B29"/>
    <w:rsid w:val="009B65C0"/>
    <w:rsid w:val="009C7E4D"/>
    <w:rsid w:val="00A4381E"/>
    <w:rsid w:val="00A463C2"/>
    <w:rsid w:val="00A51EE4"/>
    <w:rsid w:val="00AB371B"/>
    <w:rsid w:val="00AF65F4"/>
    <w:rsid w:val="00AF69CA"/>
    <w:rsid w:val="00B0158C"/>
    <w:rsid w:val="00B313BE"/>
    <w:rsid w:val="00B7396B"/>
    <w:rsid w:val="00B9151D"/>
    <w:rsid w:val="00BA4037"/>
    <w:rsid w:val="00C1630A"/>
    <w:rsid w:val="00C747EB"/>
    <w:rsid w:val="00C9678F"/>
    <w:rsid w:val="00D2560C"/>
    <w:rsid w:val="00D27CC0"/>
    <w:rsid w:val="00D30F95"/>
    <w:rsid w:val="00D370B4"/>
    <w:rsid w:val="00D44ED8"/>
    <w:rsid w:val="00D92C5C"/>
    <w:rsid w:val="00D94A56"/>
    <w:rsid w:val="00D972C1"/>
    <w:rsid w:val="00DB441B"/>
    <w:rsid w:val="00EB1461"/>
    <w:rsid w:val="00EE21FB"/>
    <w:rsid w:val="00EE28A5"/>
    <w:rsid w:val="00F42532"/>
    <w:rsid w:val="00FC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B431"/>
  <w15:docId w15:val="{9DBC4791-45EB-4488-BF3F-7D646A98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BC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7BC6"/>
    <w:pPr>
      <w:keepNext/>
      <w:ind w:left="-567" w:right="-766"/>
      <w:jc w:val="center"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A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BC6"/>
    <w:rPr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7B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BC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739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7396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15161E"/>
    <w:rPr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5161E"/>
    <w:pPr>
      <w:shd w:val="clear" w:color="auto" w:fill="FFFFFF"/>
      <w:autoSpaceDE/>
      <w:autoSpaceDN/>
      <w:adjustRightInd/>
      <w:spacing w:line="240" w:lineRule="atLeast"/>
    </w:pPr>
    <w:rPr>
      <w:b/>
      <w:bCs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412A6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070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701D"/>
    <w:rPr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070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701D"/>
    <w:rPr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F6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Shabalina</cp:lastModifiedBy>
  <cp:revision>47</cp:revision>
  <cp:lastPrinted>2026-08-04T09:43:00Z</cp:lastPrinted>
  <dcterms:created xsi:type="dcterms:W3CDTF">2018-01-09T09:30:00Z</dcterms:created>
  <dcterms:modified xsi:type="dcterms:W3CDTF">2026-08-04T09:43:00Z</dcterms:modified>
</cp:coreProperties>
</file>