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351"/>
      </w:tblGrid>
      <w:tr w:rsidR="00007A00" w14:paraId="5B99D01C" w14:textId="77777777" w:rsidTr="009767CB">
        <w:tc>
          <w:tcPr>
            <w:tcW w:w="5351" w:type="dxa"/>
            <w:vAlign w:val="center"/>
            <w:hideMark/>
          </w:tcPr>
          <w:p w14:paraId="48C8D4D5" w14:textId="77777777" w:rsidR="00007A00" w:rsidRPr="001715A8" w:rsidRDefault="00007A00" w:rsidP="001715A8">
            <w:pPr>
              <w:pStyle w:val="2"/>
              <w:tabs>
                <w:tab w:val="left" w:pos="4290"/>
              </w:tabs>
              <w:spacing w:before="0" w:after="0"/>
              <w:jc w:val="right"/>
              <w:rPr>
                <w:rFonts w:ascii="Times New Roman" w:eastAsiaTheme="minorEastAsia" w:hAnsi="Times New Roman" w:cs="Times New Roman"/>
                <w:i w:val="0"/>
              </w:rPr>
            </w:pPr>
          </w:p>
        </w:tc>
      </w:tr>
    </w:tbl>
    <w:p w14:paraId="772E1CD8" w14:textId="376A4019" w:rsidR="009C27F6" w:rsidRPr="00A971D2" w:rsidRDefault="009767CB" w:rsidP="009767CB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4354C7B" wp14:editId="4BC3F3BC">
            <wp:extent cx="838200" cy="1093659"/>
            <wp:effectExtent l="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64" cy="110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6BC59" w14:textId="77777777" w:rsidR="00007A00" w:rsidRPr="00A971D2" w:rsidRDefault="00007A00" w:rsidP="009767CB">
      <w:pPr>
        <w:rPr>
          <w:b/>
          <w:sz w:val="32"/>
          <w:szCs w:val="32"/>
        </w:rPr>
      </w:pPr>
    </w:p>
    <w:p w14:paraId="2DA4835E" w14:textId="77777777" w:rsidR="00AC2B02" w:rsidRPr="00A971D2" w:rsidRDefault="00AC2B02" w:rsidP="009C27F6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</w:r>
      <w:proofErr w:type="gramStart"/>
      <w:r w:rsidRPr="00A971D2">
        <w:rPr>
          <w:rFonts w:cs="Times New Roman"/>
          <w:b/>
          <w:bCs/>
          <w:sz w:val="32"/>
          <w:szCs w:val="32"/>
        </w:rPr>
        <w:t>АЧИНСКИЙ  ОКРУЖНОЙ</w:t>
      </w:r>
      <w:proofErr w:type="gramEnd"/>
      <w:r w:rsidRPr="00A971D2">
        <w:rPr>
          <w:rFonts w:cs="Times New Roman"/>
          <w:b/>
          <w:bCs/>
          <w:sz w:val="32"/>
          <w:szCs w:val="32"/>
        </w:rPr>
        <w:t xml:space="preserve">  </w:t>
      </w:r>
      <w:proofErr w:type="gramStart"/>
      <w:r w:rsidRPr="00A971D2">
        <w:rPr>
          <w:rFonts w:cs="Times New Roman"/>
          <w:b/>
          <w:bCs/>
          <w:sz w:val="32"/>
          <w:szCs w:val="32"/>
        </w:rPr>
        <w:t>СОВЕТ  ДЕПУТАТОВ</w:t>
      </w:r>
      <w:proofErr w:type="gramEnd"/>
    </w:p>
    <w:p w14:paraId="1B506952" w14:textId="77777777" w:rsidR="0003407C" w:rsidRPr="00A971D2" w:rsidRDefault="0003407C" w:rsidP="009C27F6">
      <w:pPr>
        <w:jc w:val="center"/>
        <w:rPr>
          <w:b/>
          <w:szCs w:val="28"/>
        </w:rPr>
      </w:pPr>
    </w:p>
    <w:p w14:paraId="76E51CCB" w14:textId="77777777" w:rsidR="0003407C" w:rsidRPr="00A971D2" w:rsidRDefault="0003407C" w:rsidP="009C27F6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4E8E85D1" w14:textId="77777777" w:rsidR="0003407C" w:rsidRPr="00A971D2" w:rsidRDefault="0003407C" w:rsidP="0003407C">
      <w:pPr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487"/>
        <w:gridCol w:w="97"/>
      </w:tblGrid>
      <w:tr w:rsidR="00C533E5" w:rsidRPr="00A971D2" w14:paraId="2101D9FE" w14:textId="77777777" w:rsidTr="009767CB">
        <w:trPr>
          <w:trHeight w:val="281"/>
        </w:trPr>
        <w:tc>
          <w:tcPr>
            <w:tcW w:w="3176" w:type="dxa"/>
          </w:tcPr>
          <w:p w14:paraId="4CB07652" w14:textId="6020983C" w:rsidR="00C533E5" w:rsidRPr="00A971D2" w:rsidRDefault="009767CB" w:rsidP="00F679AA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533E5" w:rsidRPr="00A971D2">
              <w:rPr>
                <w:szCs w:val="28"/>
              </w:rPr>
              <w:t>0.0</w:t>
            </w:r>
            <w:r>
              <w:rPr>
                <w:szCs w:val="28"/>
              </w:rPr>
              <w:t>6</w:t>
            </w:r>
            <w:r w:rsidR="00C533E5" w:rsidRPr="00A971D2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="00C533E5" w:rsidRPr="00A971D2">
              <w:rPr>
                <w:szCs w:val="28"/>
              </w:rPr>
              <w:t>0</w:t>
            </w:r>
            <w:r>
              <w:rPr>
                <w:szCs w:val="28"/>
              </w:rPr>
              <w:t>26</w:t>
            </w:r>
          </w:p>
        </w:tc>
        <w:tc>
          <w:tcPr>
            <w:tcW w:w="4271" w:type="dxa"/>
            <w:gridSpan w:val="2"/>
          </w:tcPr>
          <w:p w14:paraId="28B80800" w14:textId="5958CB35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 </w:t>
            </w:r>
            <w:r w:rsidR="007648B3">
              <w:rPr>
                <w:szCs w:val="28"/>
              </w:rPr>
              <w:t xml:space="preserve">  </w:t>
            </w:r>
            <w:r w:rsidRPr="00A971D2">
              <w:rPr>
                <w:szCs w:val="28"/>
              </w:rPr>
              <w:t xml:space="preserve">  г. Ачинск</w:t>
            </w:r>
          </w:p>
        </w:tc>
        <w:tc>
          <w:tcPr>
            <w:tcW w:w="2584" w:type="dxa"/>
            <w:gridSpan w:val="2"/>
          </w:tcPr>
          <w:p w14:paraId="3717A42B" w14:textId="06E63D20" w:rsidR="00C533E5" w:rsidRPr="00A971D2" w:rsidRDefault="007648B3" w:rsidP="00F679A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C533E5" w:rsidRPr="00A971D2">
              <w:rPr>
                <w:szCs w:val="28"/>
              </w:rPr>
              <w:t xml:space="preserve">№ </w:t>
            </w:r>
            <w:r w:rsidR="009767CB">
              <w:rPr>
                <w:szCs w:val="28"/>
              </w:rPr>
              <w:t>14</w:t>
            </w:r>
            <w:r w:rsidR="00C533E5" w:rsidRPr="00A971D2">
              <w:rPr>
                <w:szCs w:val="28"/>
              </w:rPr>
              <w:t>-</w:t>
            </w:r>
            <w:r w:rsidR="009767CB">
              <w:rPr>
                <w:szCs w:val="28"/>
              </w:rPr>
              <w:t>215</w:t>
            </w:r>
            <w:r w:rsidR="00C533E5" w:rsidRPr="00A971D2">
              <w:rPr>
                <w:szCs w:val="28"/>
              </w:rPr>
              <w:t>р</w:t>
            </w:r>
          </w:p>
        </w:tc>
      </w:tr>
      <w:tr w:rsidR="00C533E5" w:rsidRPr="00A971D2" w14:paraId="7F3D6913" w14:textId="77777777" w:rsidTr="009767CB">
        <w:tblPrEx>
          <w:tblLook w:val="01E0" w:firstRow="1" w:lastRow="1" w:firstColumn="1" w:lastColumn="1" w:noHBand="0" w:noVBand="0"/>
        </w:tblPrEx>
        <w:trPr>
          <w:gridAfter w:val="1"/>
          <w:wAfter w:w="97" w:type="dxa"/>
        </w:trPr>
        <w:tc>
          <w:tcPr>
            <w:tcW w:w="4644" w:type="dxa"/>
            <w:gridSpan w:val="2"/>
          </w:tcPr>
          <w:p w14:paraId="5F14ACFA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73CEC81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решение Ачинского </w:t>
            </w:r>
            <w:r w:rsidR="0037430D">
              <w:rPr>
                <w:color w:val="000000"/>
                <w:szCs w:val="28"/>
              </w:rPr>
              <w:t>окружного</w:t>
            </w:r>
            <w:r w:rsidRPr="00A971D2">
              <w:rPr>
                <w:color w:val="000000"/>
                <w:szCs w:val="28"/>
              </w:rPr>
              <w:t xml:space="preserve"> Совета депутатов от </w:t>
            </w:r>
            <w:r w:rsidR="0037430D">
              <w:rPr>
                <w:color w:val="000000"/>
                <w:szCs w:val="28"/>
              </w:rPr>
              <w:t>12</w:t>
            </w:r>
            <w:r w:rsidR="00685185" w:rsidRPr="00A971D2">
              <w:rPr>
                <w:color w:val="000000"/>
                <w:szCs w:val="28"/>
              </w:rPr>
              <w:t>.12.202</w:t>
            </w:r>
            <w:r w:rsidR="0037430D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37430D">
              <w:rPr>
                <w:color w:val="000000"/>
                <w:szCs w:val="28"/>
              </w:rPr>
              <w:t>7-82</w:t>
            </w:r>
            <w:r w:rsidR="00685185" w:rsidRPr="00A971D2">
              <w:rPr>
                <w:color w:val="000000"/>
                <w:szCs w:val="28"/>
              </w:rPr>
              <w:t>р</w:t>
            </w:r>
            <w:r w:rsidRPr="00A971D2">
              <w:rPr>
                <w:color w:val="000000"/>
                <w:szCs w:val="28"/>
              </w:rPr>
              <w:t xml:space="preserve">              «</w:t>
            </w:r>
            <w:r w:rsidR="003828E4" w:rsidRPr="0003407C">
              <w:rPr>
                <w:szCs w:val="28"/>
              </w:rPr>
              <w:t xml:space="preserve">О бюджете </w:t>
            </w:r>
            <w:r w:rsidR="003828E4">
              <w:rPr>
                <w:szCs w:val="28"/>
              </w:rPr>
              <w:t>Ачинского муниципального округа</w:t>
            </w:r>
            <w:r w:rsidR="003828E4" w:rsidRPr="0003407C">
              <w:rPr>
                <w:szCs w:val="28"/>
              </w:rPr>
              <w:t xml:space="preserve"> на 202</w:t>
            </w:r>
            <w:r w:rsidR="003828E4">
              <w:rPr>
                <w:szCs w:val="28"/>
              </w:rPr>
              <w:t>6</w:t>
            </w:r>
            <w:r w:rsidR="003828E4" w:rsidRPr="0003407C">
              <w:rPr>
                <w:szCs w:val="28"/>
              </w:rPr>
              <w:t xml:space="preserve"> год и плановый период 202</w:t>
            </w:r>
            <w:r w:rsidR="003828E4">
              <w:rPr>
                <w:szCs w:val="28"/>
              </w:rPr>
              <w:t xml:space="preserve">7-2028 </w:t>
            </w:r>
            <w:r w:rsidR="003828E4" w:rsidRPr="0003407C">
              <w:rPr>
                <w:szCs w:val="28"/>
              </w:rPr>
              <w:t>годов</w:t>
            </w:r>
            <w:r w:rsidRPr="00A971D2">
              <w:rPr>
                <w:color w:val="000000"/>
                <w:szCs w:val="28"/>
              </w:rPr>
              <w:t>»</w:t>
            </w:r>
          </w:p>
          <w:p w14:paraId="3749EA1B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5290" w:type="dxa"/>
            <w:gridSpan w:val="2"/>
          </w:tcPr>
          <w:p w14:paraId="29A6CE19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71F4EF7E" w14:textId="77777777" w:rsidR="00963CEC" w:rsidRPr="00A971D2" w:rsidRDefault="00963CEC" w:rsidP="00C533E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5C949CB3" w14:textId="1EBFCBD2" w:rsidR="00C533E5" w:rsidRPr="003828E4" w:rsidRDefault="00C533E5" w:rsidP="007648B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971D2">
        <w:rPr>
          <w:szCs w:val="28"/>
        </w:rPr>
        <w:t xml:space="preserve">Рассмотрев предложения </w:t>
      </w:r>
      <w:r w:rsidR="003828E4">
        <w:rPr>
          <w:szCs w:val="28"/>
        </w:rPr>
        <w:t>А</w:t>
      </w:r>
      <w:r w:rsidRPr="00A971D2">
        <w:rPr>
          <w:szCs w:val="28"/>
        </w:rPr>
        <w:t xml:space="preserve">дминистрации </w:t>
      </w:r>
      <w:r w:rsidR="003828E4">
        <w:rPr>
          <w:szCs w:val="28"/>
        </w:rPr>
        <w:t>Ачинского муниципального округа</w:t>
      </w:r>
      <w:r w:rsidRPr="00A971D2">
        <w:rPr>
          <w:szCs w:val="28"/>
        </w:rPr>
        <w:t xml:space="preserve"> по внесению изменений в решение Ачинского </w:t>
      </w:r>
      <w:r w:rsidR="003828E4">
        <w:rPr>
          <w:szCs w:val="28"/>
        </w:rPr>
        <w:t>окружного</w:t>
      </w:r>
      <w:r w:rsidRPr="00A971D2">
        <w:rPr>
          <w:szCs w:val="28"/>
        </w:rPr>
        <w:t xml:space="preserve"> Совета депутатов </w:t>
      </w:r>
      <w:r w:rsidR="00685185" w:rsidRPr="00A971D2">
        <w:rPr>
          <w:color w:val="000000"/>
          <w:szCs w:val="28"/>
        </w:rPr>
        <w:t xml:space="preserve">от </w:t>
      </w:r>
      <w:r w:rsidR="003828E4">
        <w:rPr>
          <w:color w:val="000000"/>
          <w:szCs w:val="28"/>
        </w:rPr>
        <w:t>12</w:t>
      </w:r>
      <w:r w:rsidR="00685185" w:rsidRPr="00A971D2">
        <w:rPr>
          <w:color w:val="000000"/>
          <w:szCs w:val="28"/>
        </w:rPr>
        <w:t>.12.202</w:t>
      </w:r>
      <w:r w:rsidR="003828E4">
        <w:rPr>
          <w:color w:val="000000"/>
          <w:szCs w:val="28"/>
        </w:rPr>
        <w:t>5</w:t>
      </w:r>
      <w:r w:rsidR="00685185" w:rsidRPr="00A971D2">
        <w:rPr>
          <w:color w:val="000000"/>
          <w:szCs w:val="28"/>
        </w:rPr>
        <w:t xml:space="preserve"> № </w:t>
      </w:r>
      <w:r w:rsidR="003828E4">
        <w:rPr>
          <w:color w:val="000000"/>
          <w:szCs w:val="28"/>
        </w:rPr>
        <w:t>7-82</w:t>
      </w:r>
      <w:r w:rsidR="00685185" w:rsidRPr="00A971D2">
        <w:rPr>
          <w:color w:val="000000"/>
          <w:szCs w:val="28"/>
        </w:rPr>
        <w:t>р «</w:t>
      </w:r>
      <w:r w:rsidR="003828E4" w:rsidRPr="0003407C">
        <w:rPr>
          <w:szCs w:val="28"/>
        </w:rPr>
        <w:t xml:space="preserve">О бюджете </w:t>
      </w:r>
      <w:r w:rsidR="003828E4">
        <w:rPr>
          <w:szCs w:val="28"/>
        </w:rPr>
        <w:t>Ачинского муниципального округа</w:t>
      </w:r>
      <w:r w:rsidR="003828E4" w:rsidRPr="0003407C">
        <w:rPr>
          <w:szCs w:val="28"/>
        </w:rPr>
        <w:t xml:space="preserve"> на 202</w:t>
      </w:r>
      <w:r w:rsidR="003828E4">
        <w:rPr>
          <w:szCs w:val="28"/>
        </w:rPr>
        <w:t>6</w:t>
      </w:r>
      <w:r w:rsidR="003828E4" w:rsidRPr="0003407C">
        <w:rPr>
          <w:szCs w:val="28"/>
        </w:rPr>
        <w:t xml:space="preserve"> год и плановый период 202</w:t>
      </w:r>
      <w:r w:rsidR="003828E4">
        <w:rPr>
          <w:szCs w:val="28"/>
        </w:rPr>
        <w:t xml:space="preserve">7-2028 </w:t>
      </w:r>
      <w:r w:rsidR="003828E4" w:rsidRPr="0003407C">
        <w:rPr>
          <w:szCs w:val="28"/>
        </w:rPr>
        <w:t>годов</w:t>
      </w:r>
      <w:r w:rsidR="00685185" w:rsidRPr="00A971D2">
        <w:rPr>
          <w:color w:val="000000"/>
          <w:szCs w:val="28"/>
        </w:rPr>
        <w:t>»</w:t>
      </w:r>
      <w:r w:rsidR="00AC2B02" w:rsidRPr="00A971D2">
        <w:rPr>
          <w:color w:val="000000"/>
          <w:szCs w:val="28"/>
        </w:rPr>
        <w:t>,</w:t>
      </w:r>
      <w:r w:rsidR="003828E4">
        <w:rPr>
          <w:color w:val="000000"/>
          <w:szCs w:val="28"/>
        </w:rPr>
        <w:t xml:space="preserve"> </w:t>
      </w:r>
      <w:r w:rsidR="00832951">
        <w:rPr>
          <w:color w:val="000000"/>
          <w:szCs w:val="28"/>
        </w:rPr>
        <w:t xml:space="preserve">руководствуясь статьями </w:t>
      </w:r>
      <w:r w:rsidR="009767CB">
        <w:rPr>
          <w:color w:val="000000"/>
          <w:szCs w:val="28"/>
        </w:rPr>
        <w:t xml:space="preserve">                   </w:t>
      </w:r>
      <w:r w:rsidR="00832951">
        <w:rPr>
          <w:color w:val="000000"/>
          <w:szCs w:val="28"/>
        </w:rPr>
        <w:t xml:space="preserve">8, 32 Устава Ачинского муниципального округа, </w:t>
      </w:r>
      <w:r w:rsidR="00AC2B02" w:rsidRPr="00A971D2">
        <w:rPr>
          <w:szCs w:val="28"/>
        </w:rPr>
        <w:t>Ачинский окружной</w:t>
      </w:r>
      <w:r w:rsidRPr="00A971D2">
        <w:rPr>
          <w:szCs w:val="28"/>
        </w:rPr>
        <w:t xml:space="preserve"> Совет депутатов РЕШИЛ:</w:t>
      </w:r>
    </w:p>
    <w:p w14:paraId="4C4C5678" w14:textId="77777777" w:rsidR="00C533E5" w:rsidRPr="00A971D2" w:rsidRDefault="00C533E5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79E1276" w14:textId="68CEC819" w:rsidR="00C533E5" w:rsidRPr="00B71AD3" w:rsidRDefault="00C533E5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szCs w:val="28"/>
        </w:rPr>
        <w:t xml:space="preserve">1. Внести </w:t>
      </w:r>
      <w:r w:rsidR="00040646" w:rsidRPr="00A971D2">
        <w:rPr>
          <w:szCs w:val="28"/>
        </w:rPr>
        <w:t xml:space="preserve">в решение Ачинского </w:t>
      </w:r>
      <w:r w:rsidR="00040646">
        <w:rPr>
          <w:szCs w:val="28"/>
        </w:rPr>
        <w:t>окружного</w:t>
      </w:r>
      <w:r w:rsidR="00040646" w:rsidRPr="00A971D2">
        <w:rPr>
          <w:szCs w:val="28"/>
        </w:rPr>
        <w:t xml:space="preserve"> Совета депутатов </w:t>
      </w:r>
      <w:r w:rsidR="00040646" w:rsidRPr="00A971D2">
        <w:rPr>
          <w:color w:val="000000"/>
          <w:szCs w:val="28"/>
        </w:rPr>
        <w:t xml:space="preserve">от </w:t>
      </w:r>
      <w:r w:rsidR="00040646">
        <w:rPr>
          <w:color w:val="000000"/>
          <w:szCs w:val="28"/>
        </w:rPr>
        <w:t>12</w:t>
      </w:r>
      <w:r w:rsidR="00040646" w:rsidRPr="00A971D2">
        <w:rPr>
          <w:color w:val="000000"/>
          <w:szCs w:val="28"/>
        </w:rPr>
        <w:t>.12.202</w:t>
      </w:r>
      <w:r w:rsidR="00040646">
        <w:rPr>
          <w:color w:val="000000"/>
          <w:szCs w:val="28"/>
        </w:rPr>
        <w:t>5</w:t>
      </w:r>
      <w:r w:rsidR="00040646" w:rsidRPr="00A971D2">
        <w:rPr>
          <w:color w:val="000000"/>
          <w:szCs w:val="28"/>
        </w:rPr>
        <w:t xml:space="preserve"> № </w:t>
      </w:r>
      <w:r w:rsidR="00040646">
        <w:rPr>
          <w:color w:val="000000"/>
          <w:szCs w:val="28"/>
        </w:rPr>
        <w:t>7-82</w:t>
      </w:r>
      <w:r w:rsidR="00040646" w:rsidRPr="00A971D2">
        <w:rPr>
          <w:color w:val="000000"/>
          <w:szCs w:val="28"/>
        </w:rPr>
        <w:t>р «</w:t>
      </w:r>
      <w:r w:rsidR="00040646" w:rsidRPr="0003407C">
        <w:rPr>
          <w:szCs w:val="28"/>
        </w:rPr>
        <w:t xml:space="preserve">О бюджете </w:t>
      </w:r>
      <w:r w:rsidR="00040646">
        <w:rPr>
          <w:szCs w:val="28"/>
        </w:rPr>
        <w:t>Ачинского муниципального округа</w:t>
      </w:r>
      <w:r w:rsidR="00040646" w:rsidRPr="0003407C">
        <w:rPr>
          <w:szCs w:val="28"/>
        </w:rPr>
        <w:t xml:space="preserve"> на 202</w:t>
      </w:r>
      <w:r w:rsidR="00040646">
        <w:rPr>
          <w:szCs w:val="28"/>
        </w:rPr>
        <w:t>6</w:t>
      </w:r>
      <w:r w:rsidR="00040646" w:rsidRPr="0003407C">
        <w:rPr>
          <w:szCs w:val="28"/>
        </w:rPr>
        <w:t xml:space="preserve"> год и плановый период 202</w:t>
      </w:r>
      <w:r w:rsidR="00040646">
        <w:rPr>
          <w:szCs w:val="28"/>
        </w:rPr>
        <w:t xml:space="preserve">7-2028 </w:t>
      </w:r>
      <w:r w:rsidR="00040646" w:rsidRPr="0003407C">
        <w:rPr>
          <w:szCs w:val="28"/>
        </w:rPr>
        <w:t>годов</w:t>
      </w:r>
      <w:r w:rsidR="00040646" w:rsidRPr="00A971D2">
        <w:rPr>
          <w:color w:val="000000"/>
          <w:szCs w:val="28"/>
        </w:rPr>
        <w:t>»</w:t>
      </w:r>
      <w:r w:rsidR="00685185" w:rsidRPr="00A971D2">
        <w:rPr>
          <w:szCs w:val="28"/>
        </w:rPr>
        <w:t xml:space="preserve"> </w:t>
      </w:r>
      <w:r w:rsidR="00B71AD3">
        <w:rPr>
          <w:rFonts w:cs="Times New Roman"/>
          <w:szCs w:val="28"/>
        </w:rPr>
        <w:t>(«Официально» приложение к газете «Ачинская газета», № 50/1, 12.12.2025, «Уголок России», № 28, 12.12.2025</w:t>
      </w:r>
      <w:r w:rsidR="006A175A">
        <w:rPr>
          <w:rFonts w:cs="Times New Roman"/>
          <w:szCs w:val="28"/>
        </w:rPr>
        <w:t xml:space="preserve">; «Официально» приложение к газете </w:t>
      </w:r>
      <w:r w:rsidR="00024DAC">
        <w:rPr>
          <w:rFonts w:cs="Times New Roman"/>
          <w:szCs w:val="28"/>
        </w:rPr>
        <w:t>«</w:t>
      </w:r>
      <w:r w:rsidR="006A175A">
        <w:rPr>
          <w:rFonts w:cs="Times New Roman"/>
          <w:szCs w:val="28"/>
        </w:rPr>
        <w:t>Ачинская газета</w:t>
      </w:r>
      <w:r w:rsidR="00024DAC">
        <w:rPr>
          <w:rFonts w:cs="Times New Roman"/>
          <w:szCs w:val="28"/>
        </w:rPr>
        <w:t>»</w:t>
      </w:r>
      <w:r w:rsidR="006A175A">
        <w:rPr>
          <w:rFonts w:cs="Times New Roman"/>
          <w:szCs w:val="28"/>
        </w:rPr>
        <w:t>, № 13/2, 27.03.2026</w:t>
      </w:r>
      <w:r w:rsidR="00024DAC">
        <w:rPr>
          <w:rFonts w:cs="Times New Roman"/>
          <w:szCs w:val="28"/>
        </w:rPr>
        <w:t>, «Официально» приложение к газете «Ачинская газета», № 22/2, 29.05.2026</w:t>
      </w:r>
      <w:r w:rsidR="002860EF" w:rsidRPr="00A971D2">
        <w:rPr>
          <w:rFonts w:cs="Times New Roman"/>
          <w:szCs w:val="28"/>
        </w:rPr>
        <w:t xml:space="preserve">) </w:t>
      </w:r>
      <w:r w:rsidRPr="00A971D2">
        <w:rPr>
          <w:szCs w:val="28"/>
        </w:rPr>
        <w:t>следующие изменения:</w:t>
      </w:r>
    </w:p>
    <w:p w14:paraId="7636FCAD" w14:textId="77777777" w:rsidR="00C533E5" w:rsidRPr="00A971D2" w:rsidRDefault="00C533E5" w:rsidP="007648B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6886173" w14:textId="77777777" w:rsidR="002306DD" w:rsidRPr="00A971D2" w:rsidRDefault="002306DD" w:rsidP="007648B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290F4222" w14:textId="281662B6" w:rsidR="00312C08" w:rsidRPr="0003407C" w:rsidRDefault="009C27F6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12C08"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312C08">
        <w:rPr>
          <w:rFonts w:cs="Times New Roman"/>
          <w:szCs w:val="28"/>
        </w:rPr>
        <w:t>округа</w:t>
      </w:r>
      <w:r w:rsidR="00312C08" w:rsidRPr="0003407C">
        <w:rPr>
          <w:rFonts w:cs="Times New Roman"/>
          <w:szCs w:val="28"/>
        </w:rPr>
        <w:t xml:space="preserve"> на 202</w:t>
      </w:r>
      <w:r w:rsidR="00312C08">
        <w:rPr>
          <w:rFonts w:cs="Times New Roman"/>
          <w:szCs w:val="28"/>
        </w:rPr>
        <w:t>6</w:t>
      </w:r>
      <w:r w:rsidR="00312C08" w:rsidRPr="0003407C">
        <w:rPr>
          <w:rFonts w:cs="Times New Roman"/>
          <w:szCs w:val="28"/>
        </w:rPr>
        <w:t xml:space="preserve"> год:</w:t>
      </w:r>
    </w:p>
    <w:p w14:paraId="4968E586" w14:textId="77777777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</w:t>
      </w:r>
      <w:r w:rsidR="005F2364">
        <w:rPr>
          <w:rFonts w:cs="Times New Roman"/>
          <w:szCs w:val="28"/>
        </w:rPr>
        <w:t> 332 393,</w:t>
      </w:r>
      <w:r w:rsidR="002D3ECB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583A10FB" w14:textId="3ECDD834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</w:t>
      </w:r>
      <w:r w:rsidR="002D3ECB">
        <w:rPr>
          <w:rFonts w:cs="Times New Roman"/>
          <w:szCs w:val="28"/>
        </w:rPr>
        <w:t xml:space="preserve"> 767 912,4 </w:t>
      </w:r>
      <w:r w:rsidRPr="0003407C">
        <w:rPr>
          <w:rFonts w:cs="Times New Roman"/>
          <w:szCs w:val="28"/>
        </w:rPr>
        <w:t>тыс. рублей;</w:t>
      </w:r>
    </w:p>
    <w:p w14:paraId="46AA5C14" w14:textId="77777777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435</w:t>
      </w:r>
      <w:r w:rsidR="0048553A">
        <w:rPr>
          <w:rFonts w:cs="Times New Roman"/>
          <w:szCs w:val="28"/>
        </w:rPr>
        <w:t> 519,2</w:t>
      </w:r>
      <w:r w:rsidRPr="0003407C">
        <w:rPr>
          <w:rFonts w:cs="Times New Roman"/>
          <w:szCs w:val="28"/>
        </w:rPr>
        <w:t xml:space="preserve"> тыс. рублей;</w:t>
      </w:r>
    </w:p>
    <w:p w14:paraId="109B3E84" w14:textId="4C3C4C07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8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 w:rsidR="009767CB">
        <w:rPr>
          <w:rFonts w:cs="Times New Roman"/>
          <w:szCs w:val="28"/>
        </w:rPr>
        <w:t xml:space="preserve">                 </w:t>
      </w:r>
      <w:r w:rsidRPr="0003407C">
        <w:rPr>
          <w:rFonts w:cs="Times New Roman"/>
          <w:szCs w:val="28"/>
        </w:rPr>
        <w:t xml:space="preserve">в сумме </w:t>
      </w:r>
      <w:r w:rsidR="005E0D55">
        <w:rPr>
          <w:rFonts w:cs="Times New Roman"/>
          <w:szCs w:val="28"/>
        </w:rPr>
        <w:t>435</w:t>
      </w:r>
      <w:r w:rsidR="0048553A">
        <w:rPr>
          <w:rFonts w:cs="Times New Roman"/>
          <w:szCs w:val="28"/>
        </w:rPr>
        <w:t> 519,2</w:t>
      </w:r>
      <w:r w:rsidR="00B131F8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14:paraId="2EB9F9DD" w14:textId="39E4CC31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</w:t>
      </w:r>
      <w:r w:rsidR="009767CB"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14:paraId="2FB357B2" w14:textId="59C8A876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</w:t>
      </w:r>
      <w:r w:rsidR="009767CB">
        <w:rPr>
          <w:rFonts w:cs="Times New Roman"/>
          <w:szCs w:val="28"/>
        </w:rPr>
        <w:t xml:space="preserve">                 </w:t>
      </w:r>
      <w:r w:rsidRPr="0003407C">
        <w:rPr>
          <w:rFonts w:cs="Times New Roman"/>
          <w:szCs w:val="28"/>
        </w:rPr>
        <w:t xml:space="preserve">в сумме </w:t>
      </w:r>
      <w:r w:rsidR="0094623D">
        <w:rPr>
          <w:rFonts w:cs="Times New Roman"/>
          <w:szCs w:val="28"/>
        </w:rPr>
        <w:t>9 014 692,5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9 359 136,4</w:t>
      </w:r>
      <w:r w:rsidR="007648B3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0E381B4A" w14:textId="77777777" w:rsidR="00312C08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>
        <w:rPr>
          <w:rFonts w:cs="Times New Roman"/>
          <w:szCs w:val="28"/>
        </w:rPr>
        <w:t xml:space="preserve">                      </w:t>
      </w:r>
      <w:r w:rsidR="00AB6EC4">
        <w:rPr>
          <w:rFonts w:cs="Times New Roman"/>
          <w:szCs w:val="28"/>
        </w:rPr>
        <w:t>9</w:t>
      </w:r>
      <w:r w:rsidR="000E5992">
        <w:rPr>
          <w:rFonts w:cs="Times New Roman"/>
          <w:szCs w:val="28"/>
        </w:rPr>
        <w:t> 110 842,6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108 595,0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9 363 688,5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222 559,1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197B8E46" w14:textId="77777777" w:rsidR="00312C08" w:rsidRPr="0003407C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96 150,1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4 552,1</w:t>
      </w:r>
      <w:r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14:paraId="340DC33C" w14:textId="01F3907C" w:rsidR="00312C08" w:rsidRPr="00C61802" w:rsidRDefault="00312C08" w:rsidP="007648B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9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96 150,1 </w:t>
      </w:r>
      <w:r w:rsidRPr="0003407C">
        <w:rPr>
          <w:rFonts w:cs="Times New Roman"/>
          <w:szCs w:val="28"/>
        </w:rPr>
        <w:t>тыс</w:t>
      </w:r>
      <w:r w:rsidRPr="00C61802">
        <w:rPr>
          <w:rFonts w:cs="Times New Roman"/>
          <w:szCs w:val="28"/>
        </w:rPr>
        <w:t xml:space="preserve">. рублей, на 2028 год в сумме </w:t>
      </w:r>
      <w:r w:rsidR="00A47B14">
        <w:rPr>
          <w:rFonts w:cs="Times New Roman"/>
          <w:szCs w:val="28"/>
        </w:rPr>
        <w:t xml:space="preserve">4 552,1 </w:t>
      </w:r>
      <w:r w:rsidRPr="00C61802">
        <w:rPr>
          <w:rFonts w:cs="Times New Roman"/>
          <w:szCs w:val="28"/>
        </w:rPr>
        <w:t>тыс. рублей</w:t>
      </w:r>
      <w:r>
        <w:rPr>
          <w:rFonts w:cs="Times New Roman"/>
          <w:szCs w:val="28"/>
        </w:rPr>
        <w:t>,</w:t>
      </w:r>
      <w:r w:rsidRPr="00C61802">
        <w:rPr>
          <w:rFonts w:cs="Times New Roman"/>
          <w:szCs w:val="28"/>
        </w:rPr>
        <w:t xml:space="preserve"> согласно пр</w:t>
      </w:r>
      <w:r>
        <w:rPr>
          <w:rFonts w:cs="Times New Roman"/>
          <w:szCs w:val="28"/>
        </w:rPr>
        <w:t>иложению 1 к настоящему решению</w:t>
      </w:r>
      <w:r w:rsidR="009C27F6">
        <w:rPr>
          <w:rFonts w:cs="Times New Roman"/>
          <w:szCs w:val="28"/>
        </w:rPr>
        <w:t>.»</w:t>
      </w:r>
      <w:r>
        <w:rPr>
          <w:rFonts w:cs="Times New Roman"/>
          <w:szCs w:val="28"/>
        </w:rPr>
        <w:t>;</w:t>
      </w:r>
    </w:p>
    <w:p w14:paraId="0F07AA4B" w14:textId="77777777" w:rsidR="002E176F" w:rsidRPr="0021097F" w:rsidRDefault="002E176F" w:rsidP="007648B3">
      <w:pPr>
        <w:pStyle w:val="ConsPlusNormal"/>
        <w:ind w:firstLine="709"/>
        <w:jc w:val="both"/>
      </w:pPr>
    </w:p>
    <w:p w14:paraId="341CBC63" w14:textId="77777777" w:rsidR="00C533E5" w:rsidRPr="0021097F" w:rsidRDefault="008C6A1D" w:rsidP="007648B3">
      <w:pPr>
        <w:pStyle w:val="ConsPlusNormal"/>
        <w:ind w:firstLine="709"/>
        <w:jc w:val="both"/>
      </w:pPr>
      <w:r>
        <w:t>2</w:t>
      </w:r>
      <w:r w:rsidR="002E176F" w:rsidRPr="0021097F">
        <w:t xml:space="preserve">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4D740432" w14:textId="77777777" w:rsidR="00C533E5" w:rsidRPr="0021097F" w:rsidRDefault="00C533E5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717951">
        <w:rPr>
          <w:szCs w:val="28"/>
        </w:rPr>
        <w:t>6 315 484,7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6</w:t>
      </w:r>
      <w:r w:rsidR="00E87BC3">
        <w:rPr>
          <w:szCs w:val="28"/>
        </w:rPr>
        <w:t> 355 684,0</w:t>
      </w:r>
      <w:r w:rsidRPr="0021097F">
        <w:rPr>
          <w:szCs w:val="28"/>
        </w:rPr>
        <w:t>»;</w:t>
      </w:r>
    </w:p>
    <w:p w14:paraId="76D1D105" w14:textId="77777777" w:rsidR="003E30D5" w:rsidRPr="0021097F" w:rsidRDefault="002275CC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E87BC3">
        <w:rPr>
          <w:szCs w:val="28"/>
        </w:rPr>
        <w:t>5 871 983,1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5</w:t>
      </w:r>
      <w:r w:rsidR="00E87BC3">
        <w:rPr>
          <w:szCs w:val="28"/>
        </w:rPr>
        <w:t> 866 547,1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6A4CAB5E" w14:textId="77777777" w:rsidR="00862FCF" w:rsidRDefault="00862FCF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A572D69" w14:textId="77777777" w:rsidR="00862FCF" w:rsidRDefault="001610DD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62FCF">
        <w:rPr>
          <w:szCs w:val="28"/>
        </w:rPr>
        <w:t>) в статье 15:</w:t>
      </w:r>
    </w:p>
    <w:p w14:paraId="1D75DD14" w14:textId="77777777" w:rsidR="00862FCF" w:rsidRPr="0021097F" w:rsidRDefault="00862FCF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цифры «</w:t>
      </w:r>
      <w:r w:rsidR="00022913">
        <w:rPr>
          <w:szCs w:val="28"/>
        </w:rPr>
        <w:t>8 546,2</w:t>
      </w:r>
      <w:r>
        <w:rPr>
          <w:szCs w:val="28"/>
        </w:rPr>
        <w:t>» заменить цифрами «</w:t>
      </w:r>
      <w:r w:rsidR="00022913">
        <w:rPr>
          <w:szCs w:val="28"/>
        </w:rPr>
        <w:t>6 168,8</w:t>
      </w:r>
      <w:r>
        <w:rPr>
          <w:szCs w:val="28"/>
        </w:rPr>
        <w:t>»;</w:t>
      </w:r>
    </w:p>
    <w:p w14:paraId="4DAF0A21" w14:textId="77777777" w:rsidR="00C27D40" w:rsidRPr="0021097F" w:rsidRDefault="00C27D40" w:rsidP="007648B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F2460DD" w14:textId="77777777" w:rsidR="00DB3B0D" w:rsidRPr="0021097F" w:rsidRDefault="00183731" w:rsidP="007648B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41A4E610" w14:textId="77777777" w:rsidR="00DB3B0D" w:rsidRPr="0021097F" w:rsidRDefault="00DB3B0D" w:rsidP="007648B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6E1ABD3D" w14:textId="3FE94FB0" w:rsidR="00923C05" w:rsidRPr="00923C05" w:rsidRDefault="00AB3C9E" w:rsidP="009767CB">
      <w:pPr>
        <w:ind w:right="-2" w:firstLine="709"/>
        <w:jc w:val="both"/>
      </w:pPr>
      <w:r w:rsidRPr="00923C05">
        <w:t>3</w:t>
      </w:r>
      <w:r w:rsidR="00DB3B0D" w:rsidRPr="00923C05">
        <w:t xml:space="preserve">. </w:t>
      </w:r>
      <w:r w:rsidR="00923C05" w:rsidRPr="00923C05">
        <w:t xml:space="preserve">Решение вступает в силу после его официального опубликования </w:t>
      </w:r>
      <w:r w:rsidR="009767CB">
        <w:t xml:space="preserve">                    </w:t>
      </w:r>
      <w:r w:rsidR="00923C05" w:rsidRPr="00923C05">
        <w:t>в периодическом печатном издании - газете «Ачинская газета»</w:t>
      </w:r>
      <w:r w:rsidR="009C27F6">
        <w:t xml:space="preserve"> и</w:t>
      </w:r>
      <w:r w:rsidR="00923C05" w:rsidRPr="00923C05">
        <w:t xml:space="preserve"> подлежит обнародованию путем размещения на официальном сайте </w:t>
      </w:r>
      <w:r w:rsidR="009C27F6">
        <w:t>Ачинского муниципального округа</w:t>
      </w:r>
      <w:r w:rsidR="00923C05" w:rsidRPr="00923C05">
        <w:t xml:space="preserve"> в информационно-телекоммуникационной сети «Интернет»: </w:t>
      </w:r>
      <w:hyperlink r:id="rId10" w:history="1">
        <w:r w:rsidR="00923C05" w:rsidRPr="00923C05">
          <w:t>https://achinsk.gosuslugi.ru/</w:t>
        </w:r>
      </w:hyperlink>
      <w:r w:rsidR="00923C05">
        <w:t>.</w:t>
      </w:r>
    </w:p>
    <w:p w14:paraId="12DACDAA" w14:textId="77777777" w:rsidR="00DB3B0D" w:rsidRPr="0021097F" w:rsidRDefault="00DB3B0D" w:rsidP="00923C0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F10BA03" w14:textId="77777777" w:rsidR="00735B5A" w:rsidRPr="0021097F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253"/>
      </w:tblGrid>
      <w:tr w:rsidR="00DB3B0D" w:rsidRPr="00773F87" w14:paraId="40FEAE00" w14:textId="77777777" w:rsidTr="009767CB">
        <w:trPr>
          <w:trHeight w:val="504"/>
        </w:trPr>
        <w:tc>
          <w:tcPr>
            <w:tcW w:w="3828" w:type="dxa"/>
          </w:tcPr>
          <w:p w14:paraId="6FBCFB53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40029145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</w:p>
          <w:p w14:paraId="3D8BD01E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37BBF6C0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4253" w:type="dxa"/>
          </w:tcPr>
          <w:p w14:paraId="40F5F426" w14:textId="77777777" w:rsidR="00DB3B0D" w:rsidRPr="0021097F" w:rsidRDefault="00906E3C" w:rsidP="00906E3C">
            <w:pPr>
              <w:pStyle w:val="ConsPlusNormal"/>
            </w:pPr>
            <w:r>
              <w:t>Глава Ачинского муниципального округа</w:t>
            </w:r>
          </w:p>
          <w:p w14:paraId="36A42BD3" w14:textId="77777777" w:rsidR="00906E3C" w:rsidRDefault="00906E3C" w:rsidP="00DB3B0D">
            <w:pPr>
              <w:pStyle w:val="ConsPlusNormal"/>
            </w:pPr>
          </w:p>
          <w:p w14:paraId="53320535" w14:textId="483CE328" w:rsidR="00DB3B0D" w:rsidRPr="00773F87" w:rsidRDefault="00DB3B0D" w:rsidP="009767CB">
            <w:pPr>
              <w:pStyle w:val="ConsPlusNormal"/>
              <w:ind w:right="-108"/>
            </w:pPr>
            <w:r w:rsidRPr="0021097F">
              <w:t>_____________</w:t>
            </w:r>
            <w:r w:rsidR="009767CB">
              <w:t xml:space="preserve">      </w:t>
            </w:r>
            <w:r w:rsidRPr="0021097F">
              <w:t>И.П. Титенков</w:t>
            </w:r>
          </w:p>
        </w:tc>
      </w:tr>
    </w:tbl>
    <w:p w14:paraId="0566177C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89FAF96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11FE887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05AB205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DB3B0D" w:rsidSect="009767CB">
      <w:headerReference w:type="default" r:id="rId11"/>
      <w:headerReference w:type="first" r:id="rId12"/>
      <w:pgSz w:w="11906" w:h="16838"/>
      <w:pgMar w:top="1134" w:right="851" w:bottom="1134" w:left="1134" w:header="34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FE26" w14:textId="77777777" w:rsidR="009630F7" w:rsidRDefault="009630F7" w:rsidP="00DF5118">
      <w:r>
        <w:separator/>
      </w:r>
    </w:p>
  </w:endnote>
  <w:endnote w:type="continuationSeparator" w:id="0">
    <w:p w14:paraId="13DD568D" w14:textId="77777777" w:rsidR="009630F7" w:rsidRDefault="009630F7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60B7" w14:textId="77777777" w:rsidR="009630F7" w:rsidRDefault="009630F7" w:rsidP="00DF5118">
      <w:r>
        <w:separator/>
      </w:r>
    </w:p>
  </w:footnote>
  <w:footnote w:type="continuationSeparator" w:id="0">
    <w:p w14:paraId="377F9A9B" w14:textId="77777777" w:rsidR="009630F7" w:rsidRDefault="009630F7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0D6E" w14:textId="77777777" w:rsidR="009630F7" w:rsidRDefault="009630F7">
    <w:pPr>
      <w:pStyle w:val="a5"/>
      <w:jc w:val="center"/>
    </w:pPr>
  </w:p>
  <w:p w14:paraId="7B85FD0A" w14:textId="77777777" w:rsidR="009630F7" w:rsidRDefault="009630F7" w:rsidP="00463F22">
    <w:pPr>
      <w:pStyle w:val="a5"/>
    </w:pPr>
  </w:p>
  <w:p w14:paraId="5E495ECB" w14:textId="77777777" w:rsidR="009630F7" w:rsidRDefault="009630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D35A" w14:textId="77777777" w:rsidR="009630F7" w:rsidRPr="006D279B" w:rsidRDefault="009630F7">
    <w:pPr>
      <w:pStyle w:val="a5"/>
      <w:jc w:val="center"/>
      <w:rPr>
        <w:sz w:val="24"/>
        <w:szCs w:val="24"/>
      </w:rPr>
    </w:pPr>
  </w:p>
  <w:p w14:paraId="1F300D6C" w14:textId="77777777" w:rsidR="009630F7" w:rsidRDefault="009630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5869"/>
    <w:rsid w:val="00007A00"/>
    <w:rsid w:val="000211E0"/>
    <w:rsid w:val="00022913"/>
    <w:rsid w:val="00023BAB"/>
    <w:rsid w:val="00024DAC"/>
    <w:rsid w:val="0003407C"/>
    <w:rsid w:val="00040646"/>
    <w:rsid w:val="00044222"/>
    <w:rsid w:val="00050A3F"/>
    <w:rsid w:val="0007158B"/>
    <w:rsid w:val="00087A6D"/>
    <w:rsid w:val="000B2240"/>
    <w:rsid w:val="000B7520"/>
    <w:rsid w:val="000C60EC"/>
    <w:rsid w:val="000D2AA6"/>
    <w:rsid w:val="000D73A2"/>
    <w:rsid w:val="000E3626"/>
    <w:rsid w:val="000E5992"/>
    <w:rsid w:val="000F4AD6"/>
    <w:rsid w:val="0012565A"/>
    <w:rsid w:val="0013620C"/>
    <w:rsid w:val="0014291B"/>
    <w:rsid w:val="001610DD"/>
    <w:rsid w:val="001715A8"/>
    <w:rsid w:val="0017161D"/>
    <w:rsid w:val="00183731"/>
    <w:rsid w:val="001A4619"/>
    <w:rsid w:val="001A7B22"/>
    <w:rsid w:val="001B0F4A"/>
    <w:rsid w:val="001B44F8"/>
    <w:rsid w:val="001D1423"/>
    <w:rsid w:val="001F23EC"/>
    <w:rsid w:val="001F582F"/>
    <w:rsid w:val="0021097F"/>
    <w:rsid w:val="00221336"/>
    <w:rsid w:val="002275CC"/>
    <w:rsid w:val="002306DD"/>
    <w:rsid w:val="00236ACC"/>
    <w:rsid w:val="00246636"/>
    <w:rsid w:val="002860EF"/>
    <w:rsid w:val="002905F5"/>
    <w:rsid w:val="002911BC"/>
    <w:rsid w:val="00292638"/>
    <w:rsid w:val="002D3ECB"/>
    <w:rsid w:val="002D60CC"/>
    <w:rsid w:val="002E176F"/>
    <w:rsid w:val="002E6782"/>
    <w:rsid w:val="002F2408"/>
    <w:rsid w:val="002F723B"/>
    <w:rsid w:val="00303F55"/>
    <w:rsid w:val="00310EB4"/>
    <w:rsid w:val="00312C08"/>
    <w:rsid w:val="003315A6"/>
    <w:rsid w:val="00367F02"/>
    <w:rsid w:val="0037430D"/>
    <w:rsid w:val="00377BCC"/>
    <w:rsid w:val="003828E4"/>
    <w:rsid w:val="003A1666"/>
    <w:rsid w:val="003B4A02"/>
    <w:rsid w:val="003C7BE4"/>
    <w:rsid w:val="003E1B68"/>
    <w:rsid w:val="003E30D5"/>
    <w:rsid w:val="00441B27"/>
    <w:rsid w:val="004454FC"/>
    <w:rsid w:val="00460D50"/>
    <w:rsid w:val="00463F22"/>
    <w:rsid w:val="004836DE"/>
    <w:rsid w:val="0048553A"/>
    <w:rsid w:val="0049025A"/>
    <w:rsid w:val="00493FB9"/>
    <w:rsid w:val="004A5FF6"/>
    <w:rsid w:val="004B6D38"/>
    <w:rsid w:val="004C56EA"/>
    <w:rsid w:val="004F15CE"/>
    <w:rsid w:val="005271D9"/>
    <w:rsid w:val="0053454C"/>
    <w:rsid w:val="00552973"/>
    <w:rsid w:val="005531DC"/>
    <w:rsid w:val="00567A5A"/>
    <w:rsid w:val="00573085"/>
    <w:rsid w:val="00590277"/>
    <w:rsid w:val="005A3295"/>
    <w:rsid w:val="005C2DDB"/>
    <w:rsid w:val="005E0D55"/>
    <w:rsid w:val="005E2D35"/>
    <w:rsid w:val="005E770D"/>
    <w:rsid w:val="005F2364"/>
    <w:rsid w:val="006172A7"/>
    <w:rsid w:val="00621DC6"/>
    <w:rsid w:val="0064070F"/>
    <w:rsid w:val="00643ADC"/>
    <w:rsid w:val="00673430"/>
    <w:rsid w:val="006773EC"/>
    <w:rsid w:val="0068183F"/>
    <w:rsid w:val="00684343"/>
    <w:rsid w:val="00685185"/>
    <w:rsid w:val="006867D0"/>
    <w:rsid w:val="006A1217"/>
    <w:rsid w:val="006A175A"/>
    <w:rsid w:val="006A2F25"/>
    <w:rsid w:val="006B48C7"/>
    <w:rsid w:val="006C6C8A"/>
    <w:rsid w:val="006D279B"/>
    <w:rsid w:val="006E39B8"/>
    <w:rsid w:val="006E5B39"/>
    <w:rsid w:val="006F2F3C"/>
    <w:rsid w:val="00701CFF"/>
    <w:rsid w:val="00703126"/>
    <w:rsid w:val="0071145C"/>
    <w:rsid w:val="007128DC"/>
    <w:rsid w:val="00717951"/>
    <w:rsid w:val="00735B5A"/>
    <w:rsid w:val="007648B3"/>
    <w:rsid w:val="0077406A"/>
    <w:rsid w:val="007763D0"/>
    <w:rsid w:val="007A7C01"/>
    <w:rsid w:val="007C2294"/>
    <w:rsid w:val="007C2931"/>
    <w:rsid w:val="007D0371"/>
    <w:rsid w:val="007D3AFF"/>
    <w:rsid w:val="007E31C9"/>
    <w:rsid w:val="007E3CC5"/>
    <w:rsid w:val="00816854"/>
    <w:rsid w:val="00832951"/>
    <w:rsid w:val="00833669"/>
    <w:rsid w:val="008337EE"/>
    <w:rsid w:val="00842785"/>
    <w:rsid w:val="008435D6"/>
    <w:rsid w:val="00846B67"/>
    <w:rsid w:val="008476B3"/>
    <w:rsid w:val="00854C35"/>
    <w:rsid w:val="008557C6"/>
    <w:rsid w:val="00862FCF"/>
    <w:rsid w:val="00871B35"/>
    <w:rsid w:val="008A0EDE"/>
    <w:rsid w:val="008B308B"/>
    <w:rsid w:val="008C6A1D"/>
    <w:rsid w:val="008D0F25"/>
    <w:rsid w:val="008D185F"/>
    <w:rsid w:val="008D300C"/>
    <w:rsid w:val="008D5C1C"/>
    <w:rsid w:val="008F3FD8"/>
    <w:rsid w:val="008F4FA4"/>
    <w:rsid w:val="008F5437"/>
    <w:rsid w:val="00903BDB"/>
    <w:rsid w:val="00906E3C"/>
    <w:rsid w:val="00913F6B"/>
    <w:rsid w:val="009150D0"/>
    <w:rsid w:val="00923C05"/>
    <w:rsid w:val="0094623D"/>
    <w:rsid w:val="009630F7"/>
    <w:rsid w:val="00963CEC"/>
    <w:rsid w:val="009767CB"/>
    <w:rsid w:val="009A5A07"/>
    <w:rsid w:val="009B2E9A"/>
    <w:rsid w:val="009C27F6"/>
    <w:rsid w:val="009C5AF8"/>
    <w:rsid w:val="009C6A67"/>
    <w:rsid w:val="009D3539"/>
    <w:rsid w:val="009F6332"/>
    <w:rsid w:val="00A11CCE"/>
    <w:rsid w:val="00A1580D"/>
    <w:rsid w:val="00A47B14"/>
    <w:rsid w:val="00A54401"/>
    <w:rsid w:val="00A83519"/>
    <w:rsid w:val="00A83B5C"/>
    <w:rsid w:val="00A86875"/>
    <w:rsid w:val="00A87AAF"/>
    <w:rsid w:val="00A971D2"/>
    <w:rsid w:val="00AA6F7C"/>
    <w:rsid w:val="00AB3C9E"/>
    <w:rsid w:val="00AB6EC4"/>
    <w:rsid w:val="00AC0E8D"/>
    <w:rsid w:val="00AC2B02"/>
    <w:rsid w:val="00AD087E"/>
    <w:rsid w:val="00B131F8"/>
    <w:rsid w:val="00B14FF7"/>
    <w:rsid w:val="00B23A10"/>
    <w:rsid w:val="00B44410"/>
    <w:rsid w:val="00B64B96"/>
    <w:rsid w:val="00B71AD3"/>
    <w:rsid w:val="00B74B27"/>
    <w:rsid w:val="00B77E9F"/>
    <w:rsid w:val="00B82ED1"/>
    <w:rsid w:val="00BA0943"/>
    <w:rsid w:val="00BC0C28"/>
    <w:rsid w:val="00BE0504"/>
    <w:rsid w:val="00BF3246"/>
    <w:rsid w:val="00BF50F6"/>
    <w:rsid w:val="00C06509"/>
    <w:rsid w:val="00C069A1"/>
    <w:rsid w:val="00C27D40"/>
    <w:rsid w:val="00C46ED4"/>
    <w:rsid w:val="00C533E5"/>
    <w:rsid w:val="00C67125"/>
    <w:rsid w:val="00C80F29"/>
    <w:rsid w:val="00C83C2A"/>
    <w:rsid w:val="00C964F5"/>
    <w:rsid w:val="00CB4140"/>
    <w:rsid w:val="00CD2FBC"/>
    <w:rsid w:val="00D00949"/>
    <w:rsid w:val="00D0537D"/>
    <w:rsid w:val="00D21688"/>
    <w:rsid w:val="00D24C7A"/>
    <w:rsid w:val="00D25CAF"/>
    <w:rsid w:val="00D56944"/>
    <w:rsid w:val="00D63B76"/>
    <w:rsid w:val="00D748FF"/>
    <w:rsid w:val="00D8443D"/>
    <w:rsid w:val="00D850C2"/>
    <w:rsid w:val="00DB3B0D"/>
    <w:rsid w:val="00DC5D59"/>
    <w:rsid w:val="00DF0AFB"/>
    <w:rsid w:val="00DF3C66"/>
    <w:rsid w:val="00DF5118"/>
    <w:rsid w:val="00E01BC5"/>
    <w:rsid w:val="00E07EAB"/>
    <w:rsid w:val="00E22A4B"/>
    <w:rsid w:val="00E26584"/>
    <w:rsid w:val="00E51D52"/>
    <w:rsid w:val="00E53BAF"/>
    <w:rsid w:val="00E64FBA"/>
    <w:rsid w:val="00E662FB"/>
    <w:rsid w:val="00E75297"/>
    <w:rsid w:val="00E87BC3"/>
    <w:rsid w:val="00EC26A8"/>
    <w:rsid w:val="00ED4B84"/>
    <w:rsid w:val="00EE3222"/>
    <w:rsid w:val="00F03198"/>
    <w:rsid w:val="00F2307E"/>
    <w:rsid w:val="00F237BF"/>
    <w:rsid w:val="00F679AA"/>
    <w:rsid w:val="00F74EB6"/>
    <w:rsid w:val="00F804EE"/>
    <w:rsid w:val="00F8655B"/>
    <w:rsid w:val="00F90994"/>
    <w:rsid w:val="00FA27C1"/>
    <w:rsid w:val="00FA72FC"/>
    <w:rsid w:val="00FA7910"/>
    <w:rsid w:val="00FB3B09"/>
    <w:rsid w:val="00FB4518"/>
    <w:rsid w:val="00FC3420"/>
    <w:rsid w:val="00FF21D1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DE3B60"/>
  <w15:docId w15:val="{09ED3FE3-FBB7-4576-8E2B-C43BA237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923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chinsk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E5E7-4A06-4829-B5B4-B28CC7D3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sovietsky_soviet</cp:lastModifiedBy>
  <cp:revision>169</cp:revision>
  <cp:lastPrinted>2026-06-25T02:59:00Z</cp:lastPrinted>
  <dcterms:created xsi:type="dcterms:W3CDTF">2022-10-31T12:19:00Z</dcterms:created>
  <dcterms:modified xsi:type="dcterms:W3CDTF">2026-06-29T08:59:00Z</dcterms:modified>
</cp:coreProperties>
</file>