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876"/>
        <w:gridCol w:w="1992"/>
        <w:gridCol w:w="3361"/>
      </w:tblGrid>
      <w:tr w:rsidR="006C6D16" w:rsidRPr="00743562" w14:paraId="444C0551" w14:textId="77777777" w:rsidTr="003029E7">
        <w:tc>
          <w:tcPr>
            <w:tcW w:w="10031" w:type="dxa"/>
            <w:gridSpan w:val="4"/>
          </w:tcPr>
          <w:p w14:paraId="42E6936E" w14:textId="717A2C2F" w:rsidR="006C6D16" w:rsidRPr="003029E7" w:rsidRDefault="006C6D16" w:rsidP="003029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76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14:paraId="22B2B8FB" w14:textId="28E118D6" w:rsidR="006C6D16" w:rsidRPr="003029E7" w:rsidRDefault="00922119" w:rsidP="003029E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591D3EF5" wp14:editId="3A0E0FDC">
                  <wp:extent cx="742950" cy="916305"/>
                  <wp:effectExtent l="0" t="0" r="0" b="0"/>
                  <wp:docPr id="7681462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1" cy="916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7A0A68" w14:textId="76FDEB2D" w:rsidR="006C6D16" w:rsidRPr="003029E7" w:rsidRDefault="006C6D16" w:rsidP="003029E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435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КРАСНОЯРСКИЙ КРАЙ</w:t>
            </w:r>
            <w:r w:rsidRPr="0074356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37EE1944" w14:textId="77777777" w:rsidR="006C6D16" w:rsidRPr="00743562" w:rsidRDefault="006C6D1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743562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Р Е Ш Е Н И Е</w:t>
            </w:r>
          </w:p>
        </w:tc>
      </w:tr>
      <w:tr w:rsidR="006C6D16" w:rsidRPr="00477BD1" w14:paraId="3EA9C36F" w14:textId="77777777" w:rsidTr="003029E7">
        <w:tc>
          <w:tcPr>
            <w:tcW w:w="2802" w:type="dxa"/>
            <w:hideMark/>
          </w:tcPr>
          <w:p w14:paraId="24532A48" w14:textId="77777777" w:rsidR="006C6D16" w:rsidRPr="00477BD1" w:rsidRDefault="006C6D16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868" w:type="dxa"/>
            <w:gridSpan w:val="2"/>
            <w:hideMark/>
          </w:tcPr>
          <w:p w14:paraId="2589CA59" w14:textId="33A9B068" w:rsidR="006C6D16" w:rsidRPr="00477BD1" w:rsidRDefault="00387A9A" w:rsidP="00754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C6D16" w:rsidRPr="00477BD1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361" w:type="dxa"/>
            <w:hideMark/>
          </w:tcPr>
          <w:p w14:paraId="32248908" w14:textId="6CA11E5B" w:rsidR="006C6D16" w:rsidRPr="00477BD1" w:rsidRDefault="006C6D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  <w:tr w:rsidR="006C6D16" w:rsidRPr="00477BD1" w14:paraId="32FCD53B" w14:textId="77777777" w:rsidTr="003029E7">
        <w:tc>
          <w:tcPr>
            <w:tcW w:w="4678" w:type="dxa"/>
            <w:gridSpan w:val="2"/>
          </w:tcPr>
          <w:p w14:paraId="7EE86228" w14:textId="13B6F99A" w:rsidR="006C6D16" w:rsidRPr="00477BD1" w:rsidRDefault="0061583F" w:rsidP="00927DB5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bookmarkStart w:id="0" w:name="_Hlk222918373"/>
            <w:r w:rsidR="00754F91" w:rsidRPr="00477BD1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927DB5" w:rsidRPr="00477BD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инициативных проектов в</w:t>
            </w:r>
            <w:r w:rsidR="00A24B1E" w:rsidRPr="0047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>Ачинско</w:t>
            </w:r>
            <w:r w:rsidR="00927DB5" w:rsidRPr="0047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927DB5" w:rsidRPr="00477BD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7BD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927DB5" w:rsidRPr="00477B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0"/>
          </w:p>
        </w:tc>
        <w:tc>
          <w:tcPr>
            <w:tcW w:w="5353" w:type="dxa"/>
            <w:gridSpan w:val="2"/>
          </w:tcPr>
          <w:p w14:paraId="157B3715" w14:textId="77777777" w:rsidR="006C6D16" w:rsidRPr="00477BD1" w:rsidRDefault="006C6D16">
            <w:pPr>
              <w:rPr>
                <w:rFonts w:ascii="Times New Roman" w:hAnsi="Times New Roman" w:cs="Times New Roman"/>
              </w:rPr>
            </w:pPr>
          </w:p>
        </w:tc>
      </w:tr>
    </w:tbl>
    <w:p w14:paraId="56375157" w14:textId="77777777" w:rsidR="00C6497D" w:rsidRPr="00225F66" w:rsidRDefault="00C6497D" w:rsidP="003029E7">
      <w:pPr>
        <w:pStyle w:val="11"/>
        <w:jc w:val="both"/>
        <w:rPr>
          <w:sz w:val="28"/>
        </w:rPr>
      </w:pPr>
    </w:p>
    <w:p w14:paraId="4EC57B38" w14:textId="5C29BB65" w:rsidR="00927DB5" w:rsidRDefault="00927DB5" w:rsidP="00927DB5">
      <w:pPr>
        <w:pStyle w:val="11"/>
        <w:ind w:firstLine="708"/>
        <w:jc w:val="both"/>
        <w:rPr>
          <w:sz w:val="28"/>
        </w:rPr>
      </w:pPr>
      <w:r w:rsidRPr="00927DB5">
        <w:rPr>
          <w:sz w:val="28"/>
        </w:rPr>
        <w:t>В соответствии с Бюджетным кодексом Российской Федерации, Федеральным законом от 20.03.2025 №</w:t>
      </w:r>
      <w:r>
        <w:rPr>
          <w:sz w:val="28"/>
        </w:rPr>
        <w:t> </w:t>
      </w:r>
      <w:r w:rsidRPr="00927DB5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5941BC">
        <w:rPr>
          <w:sz w:val="28"/>
        </w:rPr>
        <w:t>Законом Красноярского края от 15.05.2025 №</w:t>
      </w:r>
      <w:r w:rsidR="005941BC">
        <w:rPr>
          <w:sz w:val="28"/>
        </w:rPr>
        <w:t> </w:t>
      </w:r>
      <w:r w:rsidRPr="005941BC">
        <w:rPr>
          <w:sz w:val="28"/>
        </w:rPr>
        <w:t>9-3914 «О территориальной организации местного самоуправления в Красноярском крае», руководствуясь</w:t>
      </w:r>
      <w:r>
        <w:rPr>
          <w:sz w:val="28"/>
        </w:rPr>
        <w:t xml:space="preserve"> статьями 8, 32, 35 Устава Ачинского муниципального округа, </w:t>
      </w:r>
      <w:r w:rsidRPr="00430AD2">
        <w:rPr>
          <w:sz w:val="28"/>
        </w:rPr>
        <w:t>Ачинский окружной Совет депутатов РЕШИЛ:</w:t>
      </w:r>
    </w:p>
    <w:p w14:paraId="58BE728F" w14:textId="77777777" w:rsidR="00927DB5" w:rsidRPr="00927DB5" w:rsidRDefault="00927DB5" w:rsidP="00927DB5">
      <w:pPr>
        <w:pStyle w:val="11"/>
        <w:ind w:firstLine="708"/>
        <w:jc w:val="both"/>
        <w:rPr>
          <w:sz w:val="28"/>
        </w:rPr>
      </w:pPr>
    </w:p>
    <w:p w14:paraId="0914FEA5" w14:textId="4957A53D" w:rsidR="00927DB5" w:rsidRDefault="005941BC" w:rsidP="005941BC">
      <w:pPr>
        <w:pStyle w:val="11"/>
        <w:ind w:firstLine="708"/>
        <w:jc w:val="both"/>
        <w:rPr>
          <w:sz w:val="28"/>
        </w:rPr>
      </w:pPr>
      <w:r>
        <w:rPr>
          <w:sz w:val="28"/>
        </w:rPr>
        <w:t>1.</w:t>
      </w:r>
      <w:r w:rsidR="003F3E89">
        <w:rPr>
          <w:sz w:val="28"/>
        </w:rPr>
        <w:t> </w:t>
      </w:r>
      <w:r w:rsidR="00927DB5" w:rsidRPr="00927DB5">
        <w:rPr>
          <w:sz w:val="28"/>
        </w:rPr>
        <w:t>Утвердить Порядок реализации инициативных проектов в</w:t>
      </w:r>
      <w:r w:rsidR="003F3E89" w:rsidRPr="003F3E89">
        <w:rPr>
          <w:sz w:val="28"/>
        </w:rPr>
        <w:t xml:space="preserve"> Ачинском муниципальном округе</w:t>
      </w:r>
      <w:r w:rsidR="00927DB5" w:rsidRPr="00927DB5">
        <w:rPr>
          <w:sz w:val="28"/>
        </w:rPr>
        <w:t xml:space="preserve"> согласно приложению.</w:t>
      </w:r>
    </w:p>
    <w:p w14:paraId="1063E73E" w14:textId="77777777" w:rsidR="00927DB5" w:rsidRPr="00927DB5" w:rsidRDefault="00927DB5" w:rsidP="003F3E89">
      <w:pPr>
        <w:pStyle w:val="11"/>
        <w:ind w:firstLine="708"/>
        <w:jc w:val="both"/>
        <w:rPr>
          <w:sz w:val="28"/>
        </w:rPr>
      </w:pPr>
    </w:p>
    <w:p w14:paraId="119E62B9" w14:textId="15EA5F5A" w:rsidR="0061583F" w:rsidRPr="00B712E3" w:rsidRDefault="003F3E89" w:rsidP="003F3E89">
      <w:pPr>
        <w:pStyle w:val="11"/>
        <w:ind w:firstLine="708"/>
        <w:jc w:val="both"/>
        <w:rPr>
          <w:sz w:val="28"/>
        </w:rPr>
      </w:pPr>
      <w:r w:rsidRPr="00B712E3">
        <w:rPr>
          <w:sz w:val="28"/>
        </w:rPr>
        <w:t>2. П</w:t>
      </w:r>
      <w:r w:rsidR="0061583F" w:rsidRPr="00B712E3">
        <w:rPr>
          <w:sz w:val="28"/>
        </w:rPr>
        <w:t xml:space="preserve">ризнать утратившими силу следующие </w:t>
      </w:r>
      <w:bookmarkStart w:id="1" w:name="_Hlk215665853"/>
      <w:r w:rsidR="0061583F" w:rsidRPr="00B712E3">
        <w:rPr>
          <w:sz w:val="28"/>
        </w:rPr>
        <w:t>решения Ачинского городского Совета депутатов</w:t>
      </w:r>
      <w:bookmarkEnd w:id="1"/>
      <w:r w:rsidR="0061583F" w:rsidRPr="00B712E3">
        <w:rPr>
          <w:sz w:val="28"/>
        </w:rPr>
        <w:t>:</w:t>
      </w:r>
    </w:p>
    <w:p w14:paraId="1B1FE371" w14:textId="1C3A065B" w:rsidR="0061583F" w:rsidRPr="00B712E3" w:rsidRDefault="0061583F" w:rsidP="00CA25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5665869"/>
      <w:r w:rsidRPr="00B712E3">
        <w:rPr>
          <w:rFonts w:ascii="Times New Roman" w:hAnsi="Times New Roman" w:cs="Times New Roman"/>
          <w:sz w:val="28"/>
          <w:szCs w:val="28"/>
        </w:rPr>
        <w:t>-</w:t>
      </w:r>
      <w:r w:rsidR="00CA258E" w:rsidRPr="00B712E3">
        <w:rPr>
          <w:rFonts w:ascii="Times New Roman" w:hAnsi="Times New Roman" w:cs="Times New Roman"/>
          <w:sz w:val="28"/>
          <w:szCs w:val="28"/>
        </w:rPr>
        <w:t> </w:t>
      </w:r>
      <w:r w:rsidRPr="00B712E3">
        <w:rPr>
          <w:rFonts w:ascii="Times New Roman" w:hAnsi="Times New Roman" w:cs="Times New Roman"/>
          <w:sz w:val="28"/>
          <w:szCs w:val="28"/>
        </w:rPr>
        <w:t>от 2</w:t>
      </w:r>
      <w:r w:rsidR="00CA258E" w:rsidRPr="00B712E3">
        <w:rPr>
          <w:rFonts w:ascii="Times New Roman" w:hAnsi="Times New Roman" w:cs="Times New Roman"/>
          <w:sz w:val="28"/>
          <w:szCs w:val="28"/>
        </w:rPr>
        <w:t>6</w:t>
      </w:r>
      <w:r w:rsidRPr="00B712E3">
        <w:rPr>
          <w:rFonts w:ascii="Times New Roman" w:hAnsi="Times New Roman" w:cs="Times New Roman"/>
          <w:sz w:val="28"/>
          <w:szCs w:val="28"/>
        </w:rPr>
        <w:t>.</w:t>
      </w:r>
      <w:r w:rsidR="00CA258E" w:rsidRPr="00B712E3">
        <w:rPr>
          <w:rFonts w:ascii="Times New Roman" w:hAnsi="Times New Roman" w:cs="Times New Roman"/>
          <w:sz w:val="28"/>
          <w:szCs w:val="28"/>
        </w:rPr>
        <w:t>03</w:t>
      </w:r>
      <w:r w:rsidRPr="00B712E3">
        <w:rPr>
          <w:rFonts w:ascii="Times New Roman" w:hAnsi="Times New Roman" w:cs="Times New Roman"/>
          <w:sz w:val="28"/>
          <w:szCs w:val="28"/>
        </w:rPr>
        <w:t>.20</w:t>
      </w:r>
      <w:r w:rsidR="00CA258E" w:rsidRPr="00B712E3">
        <w:rPr>
          <w:rFonts w:ascii="Times New Roman" w:hAnsi="Times New Roman" w:cs="Times New Roman"/>
          <w:sz w:val="28"/>
          <w:szCs w:val="28"/>
        </w:rPr>
        <w:t>21</w:t>
      </w:r>
      <w:r w:rsidRPr="00B712E3">
        <w:rPr>
          <w:rFonts w:ascii="Times New Roman" w:hAnsi="Times New Roman" w:cs="Times New Roman"/>
          <w:sz w:val="28"/>
          <w:szCs w:val="28"/>
        </w:rPr>
        <w:t xml:space="preserve"> №</w:t>
      </w:r>
      <w:r w:rsidR="00CA258E" w:rsidRPr="00B712E3">
        <w:rPr>
          <w:rFonts w:ascii="Times New Roman" w:hAnsi="Times New Roman" w:cs="Times New Roman"/>
          <w:sz w:val="28"/>
          <w:szCs w:val="28"/>
        </w:rPr>
        <w:t> 10-3</w:t>
      </w:r>
      <w:r w:rsidR="00177088" w:rsidRPr="00B712E3">
        <w:rPr>
          <w:rFonts w:ascii="Times New Roman" w:hAnsi="Times New Roman" w:cs="Times New Roman"/>
          <w:sz w:val="28"/>
          <w:szCs w:val="28"/>
        </w:rPr>
        <w:t>9</w:t>
      </w:r>
      <w:r w:rsidRPr="00B712E3">
        <w:rPr>
          <w:rFonts w:ascii="Times New Roman" w:hAnsi="Times New Roman" w:cs="Times New Roman"/>
          <w:sz w:val="28"/>
          <w:szCs w:val="28"/>
        </w:rPr>
        <w:t>р «</w:t>
      </w:r>
      <w:r w:rsidR="00CA258E" w:rsidRPr="00B712E3">
        <w:rPr>
          <w:rFonts w:ascii="Times New Roman" w:hAnsi="Times New Roman" w:cs="Times New Roman"/>
          <w:sz w:val="28"/>
          <w:szCs w:val="28"/>
        </w:rPr>
        <w:t>Об утверждении порядка реализации инициативных проектов в городе Ачинске</w:t>
      </w:r>
      <w:r w:rsidRPr="00B712E3">
        <w:rPr>
          <w:rFonts w:ascii="Times New Roman" w:hAnsi="Times New Roman" w:cs="Times New Roman"/>
          <w:sz w:val="28"/>
          <w:szCs w:val="28"/>
        </w:rPr>
        <w:t>» (</w:t>
      </w:r>
      <w:r w:rsidR="00C14E01" w:rsidRPr="00B712E3">
        <w:rPr>
          <w:rFonts w:ascii="Times New Roman" w:hAnsi="Times New Roman" w:cs="Times New Roman"/>
          <w:sz w:val="28"/>
          <w:szCs w:val="28"/>
        </w:rPr>
        <w:t xml:space="preserve">«Официально» </w:t>
      </w:r>
      <w:r w:rsidR="00D5229C" w:rsidRPr="00B712E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14E01" w:rsidRPr="00B712E3">
        <w:rPr>
          <w:rFonts w:ascii="Times New Roman" w:hAnsi="Times New Roman" w:cs="Times New Roman"/>
          <w:sz w:val="28"/>
          <w:szCs w:val="28"/>
        </w:rPr>
        <w:t xml:space="preserve">к газете </w:t>
      </w:r>
      <w:r w:rsidR="002E624E" w:rsidRPr="00B712E3">
        <w:rPr>
          <w:rFonts w:ascii="Times New Roman" w:hAnsi="Times New Roman" w:cs="Times New Roman"/>
          <w:sz w:val="28"/>
          <w:szCs w:val="28"/>
        </w:rPr>
        <w:t>«</w:t>
      </w:r>
      <w:r w:rsidRPr="00B712E3">
        <w:rPr>
          <w:rFonts w:ascii="Times New Roman" w:hAnsi="Times New Roman" w:cs="Times New Roman"/>
          <w:sz w:val="28"/>
          <w:szCs w:val="28"/>
        </w:rPr>
        <w:t>Ачинская газета</w:t>
      </w:r>
      <w:r w:rsidR="002E624E" w:rsidRPr="00B712E3">
        <w:rPr>
          <w:rFonts w:ascii="Times New Roman" w:hAnsi="Times New Roman" w:cs="Times New Roman"/>
          <w:sz w:val="28"/>
          <w:szCs w:val="28"/>
        </w:rPr>
        <w:t>»,</w:t>
      </w:r>
      <w:r w:rsidRPr="00B712E3">
        <w:rPr>
          <w:rFonts w:ascii="Times New Roman" w:hAnsi="Times New Roman" w:cs="Times New Roman"/>
          <w:sz w:val="28"/>
          <w:szCs w:val="28"/>
        </w:rPr>
        <w:t xml:space="preserve"> №</w:t>
      </w:r>
      <w:r w:rsidR="00C14E01" w:rsidRPr="00B712E3">
        <w:rPr>
          <w:rFonts w:ascii="Times New Roman" w:hAnsi="Times New Roman" w:cs="Times New Roman"/>
          <w:sz w:val="28"/>
          <w:szCs w:val="28"/>
        </w:rPr>
        <w:t> 13/1</w:t>
      </w:r>
      <w:r w:rsidR="002E624E" w:rsidRPr="00B712E3">
        <w:rPr>
          <w:rFonts w:ascii="Times New Roman" w:hAnsi="Times New Roman" w:cs="Times New Roman"/>
          <w:sz w:val="28"/>
          <w:szCs w:val="28"/>
        </w:rPr>
        <w:t xml:space="preserve">, </w:t>
      </w:r>
      <w:r w:rsidR="00C14E01" w:rsidRPr="00B712E3">
        <w:rPr>
          <w:rFonts w:ascii="Times New Roman" w:hAnsi="Times New Roman" w:cs="Times New Roman"/>
          <w:sz w:val="28"/>
          <w:szCs w:val="28"/>
        </w:rPr>
        <w:t>26</w:t>
      </w:r>
      <w:r w:rsidRPr="00B712E3">
        <w:rPr>
          <w:rFonts w:ascii="Times New Roman" w:hAnsi="Times New Roman" w:cs="Times New Roman"/>
          <w:sz w:val="28"/>
          <w:szCs w:val="28"/>
        </w:rPr>
        <w:t>.</w:t>
      </w:r>
      <w:r w:rsidR="00C14E01" w:rsidRPr="00B712E3">
        <w:rPr>
          <w:rFonts w:ascii="Times New Roman" w:hAnsi="Times New Roman" w:cs="Times New Roman"/>
          <w:sz w:val="28"/>
          <w:szCs w:val="28"/>
        </w:rPr>
        <w:t>03</w:t>
      </w:r>
      <w:r w:rsidRPr="00B712E3">
        <w:rPr>
          <w:rFonts w:ascii="Times New Roman" w:hAnsi="Times New Roman" w:cs="Times New Roman"/>
          <w:sz w:val="28"/>
          <w:szCs w:val="28"/>
        </w:rPr>
        <w:t>.20</w:t>
      </w:r>
      <w:r w:rsidR="00C14E01" w:rsidRPr="00B712E3">
        <w:rPr>
          <w:rFonts w:ascii="Times New Roman" w:hAnsi="Times New Roman" w:cs="Times New Roman"/>
          <w:sz w:val="28"/>
          <w:szCs w:val="28"/>
        </w:rPr>
        <w:t>21</w:t>
      </w:r>
      <w:r w:rsidRPr="00B712E3">
        <w:rPr>
          <w:rFonts w:ascii="Times New Roman" w:hAnsi="Times New Roman" w:cs="Times New Roman"/>
          <w:sz w:val="28"/>
          <w:szCs w:val="28"/>
        </w:rPr>
        <w:t>);</w:t>
      </w:r>
    </w:p>
    <w:p w14:paraId="795D4ACA" w14:textId="28B9D763" w:rsidR="00351E00" w:rsidRPr="0061583F" w:rsidRDefault="00351E00" w:rsidP="00351E0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2E3">
        <w:rPr>
          <w:rFonts w:ascii="Times New Roman" w:hAnsi="Times New Roman" w:cs="Times New Roman"/>
          <w:sz w:val="28"/>
          <w:szCs w:val="28"/>
        </w:rPr>
        <w:t>- </w:t>
      </w:r>
      <w:r w:rsidR="00D5229C" w:rsidRPr="00B712E3">
        <w:rPr>
          <w:rFonts w:ascii="Times New Roman" w:hAnsi="Times New Roman" w:cs="Times New Roman"/>
          <w:sz w:val="28"/>
          <w:szCs w:val="28"/>
        </w:rPr>
        <w:t xml:space="preserve">пункт 18 решения Ачинского городского Совета депутатов </w:t>
      </w:r>
      <w:r w:rsidRPr="00B712E3">
        <w:rPr>
          <w:rFonts w:ascii="Times New Roman" w:hAnsi="Times New Roman" w:cs="Times New Roman"/>
          <w:sz w:val="28"/>
          <w:szCs w:val="28"/>
        </w:rPr>
        <w:t>от</w:t>
      </w:r>
      <w:r w:rsidRPr="00351E00">
        <w:rPr>
          <w:rFonts w:ascii="Times New Roman" w:hAnsi="Times New Roman" w:cs="Times New Roman"/>
          <w:sz w:val="28"/>
          <w:szCs w:val="28"/>
        </w:rPr>
        <w:t xml:space="preserve"> 15.12.2023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51E00">
        <w:rPr>
          <w:rFonts w:ascii="Times New Roman" w:hAnsi="Times New Roman" w:cs="Times New Roman"/>
          <w:sz w:val="28"/>
          <w:szCs w:val="28"/>
        </w:rPr>
        <w:t>44-280р</w:t>
      </w:r>
      <w:r w:rsidRPr="0061583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1E00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решения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1E00">
        <w:rPr>
          <w:rFonts w:ascii="Times New Roman" w:hAnsi="Times New Roman" w:cs="Times New Roman"/>
          <w:sz w:val="28"/>
          <w:szCs w:val="28"/>
        </w:rPr>
        <w:t>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E00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51E00">
        <w:rPr>
          <w:rFonts w:ascii="Times New Roman" w:hAnsi="Times New Roman" w:cs="Times New Roman"/>
          <w:sz w:val="28"/>
          <w:szCs w:val="28"/>
        </w:rPr>
        <w:t>овета депутатов</w:t>
      </w:r>
      <w:r w:rsidRPr="0061583F">
        <w:rPr>
          <w:rFonts w:ascii="Times New Roman" w:hAnsi="Times New Roman" w:cs="Times New Roman"/>
          <w:sz w:val="28"/>
          <w:szCs w:val="28"/>
        </w:rPr>
        <w:t xml:space="preserve">» </w:t>
      </w:r>
      <w:r w:rsidR="00B223E7">
        <w:rPr>
          <w:rFonts w:ascii="Times New Roman" w:hAnsi="Times New Roman" w:cs="Times New Roman"/>
          <w:sz w:val="28"/>
          <w:szCs w:val="28"/>
        </w:rPr>
        <w:t>(«</w:t>
      </w:r>
      <w:r w:rsidRPr="00351E00">
        <w:rPr>
          <w:rFonts w:ascii="Times New Roman" w:hAnsi="Times New Roman" w:cs="Times New Roman"/>
          <w:sz w:val="28"/>
          <w:szCs w:val="28"/>
        </w:rPr>
        <w:t>Официально</w:t>
      </w:r>
      <w:r w:rsidR="00B223E7">
        <w:rPr>
          <w:rFonts w:ascii="Times New Roman" w:hAnsi="Times New Roman" w:cs="Times New Roman"/>
          <w:sz w:val="28"/>
          <w:szCs w:val="28"/>
        </w:rPr>
        <w:t>»</w:t>
      </w:r>
      <w:r w:rsidRPr="00351E00">
        <w:rPr>
          <w:rFonts w:ascii="Times New Roman" w:hAnsi="Times New Roman" w:cs="Times New Roman"/>
          <w:sz w:val="28"/>
          <w:szCs w:val="28"/>
        </w:rPr>
        <w:t xml:space="preserve"> </w:t>
      </w:r>
      <w:r w:rsidR="00D5229C" w:rsidRPr="00351E0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51E00">
        <w:rPr>
          <w:rFonts w:ascii="Times New Roman" w:hAnsi="Times New Roman" w:cs="Times New Roman"/>
          <w:sz w:val="28"/>
          <w:szCs w:val="28"/>
        </w:rPr>
        <w:t xml:space="preserve">к газете </w:t>
      </w:r>
      <w:r w:rsidR="00B223E7">
        <w:rPr>
          <w:rFonts w:ascii="Times New Roman" w:hAnsi="Times New Roman" w:cs="Times New Roman"/>
          <w:sz w:val="28"/>
          <w:szCs w:val="28"/>
        </w:rPr>
        <w:t>«</w:t>
      </w:r>
      <w:r w:rsidRPr="00351E00">
        <w:rPr>
          <w:rFonts w:ascii="Times New Roman" w:hAnsi="Times New Roman" w:cs="Times New Roman"/>
          <w:sz w:val="28"/>
          <w:szCs w:val="28"/>
        </w:rPr>
        <w:t>Ачинская газета</w:t>
      </w:r>
      <w:r w:rsidR="00B223E7">
        <w:rPr>
          <w:rFonts w:ascii="Times New Roman" w:hAnsi="Times New Roman" w:cs="Times New Roman"/>
          <w:sz w:val="28"/>
          <w:szCs w:val="28"/>
        </w:rPr>
        <w:t>»,</w:t>
      </w:r>
      <w:r w:rsidRPr="00351E00">
        <w:rPr>
          <w:rFonts w:ascii="Times New Roman" w:hAnsi="Times New Roman" w:cs="Times New Roman"/>
          <w:sz w:val="28"/>
          <w:szCs w:val="28"/>
        </w:rPr>
        <w:t xml:space="preserve"> </w:t>
      </w:r>
      <w:r w:rsidR="00B223E7">
        <w:rPr>
          <w:rFonts w:ascii="Times New Roman" w:hAnsi="Times New Roman" w:cs="Times New Roman"/>
          <w:sz w:val="28"/>
          <w:szCs w:val="28"/>
        </w:rPr>
        <w:t>№</w:t>
      </w:r>
      <w:r w:rsidR="00F57017">
        <w:rPr>
          <w:rFonts w:ascii="Times New Roman" w:hAnsi="Times New Roman" w:cs="Times New Roman"/>
          <w:sz w:val="28"/>
          <w:szCs w:val="28"/>
        </w:rPr>
        <w:t> </w:t>
      </w:r>
      <w:r w:rsidRPr="00351E00">
        <w:rPr>
          <w:rFonts w:ascii="Times New Roman" w:hAnsi="Times New Roman" w:cs="Times New Roman"/>
          <w:sz w:val="28"/>
          <w:szCs w:val="28"/>
        </w:rPr>
        <w:t>50/1, 15.12.202</w:t>
      </w:r>
      <w:r w:rsidRPr="00B223E7">
        <w:rPr>
          <w:rFonts w:ascii="Times New Roman" w:hAnsi="Times New Roman" w:cs="Times New Roman"/>
          <w:sz w:val="28"/>
          <w:szCs w:val="28"/>
        </w:rPr>
        <w:t>3);</w:t>
      </w:r>
    </w:p>
    <w:p w14:paraId="52FA6418" w14:textId="116D26C2" w:rsidR="00351E00" w:rsidRPr="0061583F" w:rsidRDefault="00351E00" w:rsidP="00D522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51E00">
        <w:rPr>
          <w:rFonts w:ascii="Times New Roman" w:hAnsi="Times New Roman" w:cs="Times New Roman"/>
          <w:sz w:val="28"/>
          <w:szCs w:val="28"/>
        </w:rPr>
        <w:t xml:space="preserve">от 31.05.2024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51E00">
        <w:rPr>
          <w:rFonts w:ascii="Times New Roman" w:hAnsi="Times New Roman" w:cs="Times New Roman"/>
          <w:sz w:val="28"/>
          <w:szCs w:val="28"/>
        </w:rPr>
        <w:t xml:space="preserve">49-305р </w:t>
      </w:r>
      <w:r w:rsidRPr="0061583F">
        <w:rPr>
          <w:rFonts w:ascii="Times New Roman" w:hAnsi="Times New Roman" w:cs="Times New Roman"/>
          <w:sz w:val="28"/>
          <w:szCs w:val="28"/>
        </w:rPr>
        <w:t>«</w:t>
      </w:r>
      <w:r w:rsidR="00D5229C" w:rsidRPr="00D5229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D5229C">
        <w:rPr>
          <w:rFonts w:ascii="Times New Roman" w:hAnsi="Times New Roman" w:cs="Times New Roman"/>
          <w:sz w:val="28"/>
          <w:szCs w:val="28"/>
        </w:rPr>
        <w:t>А</w:t>
      </w:r>
      <w:r w:rsidR="00D5229C" w:rsidRPr="00D5229C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D5229C">
        <w:rPr>
          <w:rFonts w:ascii="Times New Roman" w:hAnsi="Times New Roman" w:cs="Times New Roman"/>
          <w:sz w:val="28"/>
          <w:szCs w:val="28"/>
        </w:rPr>
        <w:t>С</w:t>
      </w:r>
      <w:r w:rsidR="00D5229C" w:rsidRPr="00D5229C">
        <w:rPr>
          <w:rFonts w:ascii="Times New Roman" w:hAnsi="Times New Roman" w:cs="Times New Roman"/>
          <w:sz w:val="28"/>
          <w:szCs w:val="28"/>
        </w:rPr>
        <w:t>овета</w:t>
      </w:r>
      <w:r w:rsidR="00D5229C">
        <w:rPr>
          <w:rFonts w:ascii="Times New Roman" w:hAnsi="Times New Roman" w:cs="Times New Roman"/>
          <w:sz w:val="28"/>
          <w:szCs w:val="28"/>
        </w:rPr>
        <w:t xml:space="preserve"> </w:t>
      </w:r>
      <w:r w:rsidR="00D5229C" w:rsidRPr="00D5229C">
        <w:rPr>
          <w:rFonts w:ascii="Times New Roman" w:hAnsi="Times New Roman" w:cs="Times New Roman"/>
          <w:sz w:val="28"/>
          <w:szCs w:val="28"/>
        </w:rPr>
        <w:t xml:space="preserve">депутатов от 26.03.2021 </w:t>
      </w:r>
      <w:r w:rsidR="00D5229C">
        <w:rPr>
          <w:rFonts w:ascii="Times New Roman" w:hAnsi="Times New Roman" w:cs="Times New Roman"/>
          <w:sz w:val="28"/>
          <w:szCs w:val="28"/>
        </w:rPr>
        <w:t>№ </w:t>
      </w:r>
      <w:r w:rsidR="00D5229C" w:rsidRPr="00D5229C">
        <w:rPr>
          <w:rFonts w:ascii="Times New Roman" w:hAnsi="Times New Roman" w:cs="Times New Roman"/>
          <w:sz w:val="28"/>
          <w:szCs w:val="28"/>
        </w:rPr>
        <w:t xml:space="preserve">10-39р </w:t>
      </w:r>
      <w:r w:rsidR="00D5229C">
        <w:rPr>
          <w:rFonts w:ascii="Times New Roman" w:hAnsi="Times New Roman" w:cs="Times New Roman"/>
          <w:sz w:val="28"/>
          <w:szCs w:val="28"/>
        </w:rPr>
        <w:t>«О</w:t>
      </w:r>
      <w:r w:rsidR="00D5229C" w:rsidRPr="00D5229C"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="00D5229C">
        <w:rPr>
          <w:rFonts w:ascii="Times New Roman" w:hAnsi="Times New Roman" w:cs="Times New Roman"/>
          <w:sz w:val="28"/>
          <w:szCs w:val="28"/>
        </w:rPr>
        <w:t xml:space="preserve"> </w:t>
      </w:r>
      <w:r w:rsidR="00D5229C" w:rsidRPr="00D5229C"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в городе </w:t>
      </w:r>
      <w:r w:rsidR="00D5229C">
        <w:rPr>
          <w:rFonts w:ascii="Times New Roman" w:hAnsi="Times New Roman" w:cs="Times New Roman"/>
          <w:sz w:val="28"/>
          <w:szCs w:val="28"/>
        </w:rPr>
        <w:t>А</w:t>
      </w:r>
      <w:r w:rsidR="00D5229C" w:rsidRPr="00D5229C">
        <w:rPr>
          <w:rFonts w:ascii="Times New Roman" w:hAnsi="Times New Roman" w:cs="Times New Roman"/>
          <w:sz w:val="28"/>
          <w:szCs w:val="28"/>
        </w:rPr>
        <w:t>чинске</w:t>
      </w:r>
      <w:r w:rsidRPr="0061583F">
        <w:rPr>
          <w:rFonts w:ascii="Times New Roman" w:hAnsi="Times New Roman" w:cs="Times New Roman"/>
          <w:sz w:val="28"/>
          <w:szCs w:val="28"/>
        </w:rPr>
        <w:t xml:space="preserve">» </w:t>
      </w:r>
      <w:r w:rsidR="00B223E7">
        <w:rPr>
          <w:rFonts w:ascii="Times New Roman" w:hAnsi="Times New Roman" w:cs="Times New Roman"/>
          <w:sz w:val="28"/>
          <w:szCs w:val="28"/>
        </w:rPr>
        <w:t>(</w:t>
      </w:r>
      <w:r w:rsidR="00B223E7" w:rsidRPr="00B223E7">
        <w:rPr>
          <w:rFonts w:ascii="Times New Roman" w:hAnsi="Times New Roman" w:cs="Times New Roman"/>
          <w:sz w:val="28"/>
          <w:szCs w:val="28"/>
        </w:rPr>
        <w:t xml:space="preserve">«Официально» </w:t>
      </w:r>
      <w:r w:rsidR="00D5229C" w:rsidRPr="00B223E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223E7" w:rsidRPr="00B223E7">
        <w:rPr>
          <w:rFonts w:ascii="Times New Roman" w:hAnsi="Times New Roman" w:cs="Times New Roman"/>
          <w:sz w:val="28"/>
          <w:szCs w:val="28"/>
        </w:rPr>
        <w:t>к газете «Ачинская газета», №</w:t>
      </w:r>
      <w:r w:rsidR="00F57017">
        <w:rPr>
          <w:rFonts w:ascii="Times New Roman" w:hAnsi="Times New Roman" w:cs="Times New Roman"/>
          <w:sz w:val="28"/>
          <w:szCs w:val="28"/>
        </w:rPr>
        <w:t> </w:t>
      </w:r>
      <w:r w:rsidR="00B223E7">
        <w:rPr>
          <w:rFonts w:ascii="Times New Roman" w:hAnsi="Times New Roman" w:cs="Times New Roman"/>
          <w:sz w:val="28"/>
          <w:szCs w:val="28"/>
        </w:rPr>
        <w:t>23</w:t>
      </w:r>
      <w:r w:rsidR="00B223E7" w:rsidRPr="00B223E7">
        <w:rPr>
          <w:rFonts w:ascii="Times New Roman" w:hAnsi="Times New Roman" w:cs="Times New Roman"/>
          <w:sz w:val="28"/>
          <w:szCs w:val="28"/>
        </w:rPr>
        <w:t xml:space="preserve">, </w:t>
      </w:r>
      <w:r w:rsidR="00B223E7">
        <w:rPr>
          <w:rFonts w:ascii="Times New Roman" w:hAnsi="Times New Roman" w:cs="Times New Roman"/>
          <w:sz w:val="28"/>
          <w:szCs w:val="28"/>
        </w:rPr>
        <w:t>05</w:t>
      </w:r>
      <w:r w:rsidR="00B223E7" w:rsidRPr="00B223E7">
        <w:rPr>
          <w:rFonts w:ascii="Times New Roman" w:hAnsi="Times New Roman" w:cs="Times New Roman"/>
          <w:sz w:val="28"/>
          <w:szCs w:val="28"/>
        </w:rPr>
        <w:t>.</w:t>
      </w:r>
      <w:r w:rsidR="00B223E7">
        <w:rPr>
          <w:rFonts w:ascii="Times New Roman" w:hAnsi="Times New Roman" w:cs="Times New Roman"/>
          <w:sz w:val="28"/>
          <w:szCs w:val="28"/>
        </w:rPr>
        <w:t>06</w:t>
      </w:r>
      <w:r w:rsidR="00B223E7" w:rsidRPr="00B223E7">
        <w:rPr>
          <w:rFonts w:ascii="Times New Roman" w:hAnsi="Times New Roman" w:cs="Times New Roman"/>
          <w:sz w:val="28"/>
          <w:szCs w:val="28"/>
        </w:rPr>
        <w:t>.2024</w:t>
      </w:r>
      <w:r w:rsidRPr="00B223E7">
        <w:rPr>
          <w:rFonts w:ascii="Times New Roman" w:hAnsi="Times New Roman" w:cs="Times New Roman"/>
          <w:sz w:val="28"/>
          <w:szCs w:val="28"/>
        </w:rPr>
        <w:t>)</w:t>
      </w:r>
      <w:r w:rsidR="00B223E7">
        <w:rPr>
          <w:rFonts w:ascii="Times New Roman" w:hAnsi="Times New Roman" w:cs="Times New Roman"/>
          <w:sz w:val="28"/>
          <w:szCs w:val="28"/>
        </w:rPr>
        <w:t>.</w:t>
      </w:r>
    </w:p>
    <w:p w14:paraId="2679CAE1" w14:textId="77777777" w:rsidR="00D5229C" w:rsidRDefault="00D5229C" w:rsidP="003F3E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FD43F" w14:textId="75082627" w:rsidR="00B223E7" w:rsidRDefault="00B223E7" w:rsidP="00B223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223E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решение А</w:t>
      </w:r>
      <w:r w:rsidRPr="00B223E7">
        <w:rPr>
          <w:rFonts w:ascii="Times New Roman" w:hAnsi="Times New Roman" w:cs="Times New Roman"/>
          <w:sz w:val="28"/>
          <w:szCs w:val="28"/>
        </w:rPr>
        <w:t>чинск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23E7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2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23E7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3E7">
        <w:rPr>
          <w:rFonts w:ascii="Times New Roman" w:hAnsi="Times New Roman" w:cs="Times New Roman"/>
          <w:sz w:val="28"/>
          <w:szCs w:val="28"/>
        </w:rPr>
        <w:t xml:space="preserve"> </w:t>
      </w:r>
      <w:r w:rsidRPr="00B223E7">
        <w:rPr>
          <w:rFonts w:ascii="Times New Roman" w:hAnsi="Times New Roman" w:cs="Times New Roman"/>
          <w:sz w:val="28"/>
          <w:szCs w:val="28"/>
        </w:rPr>
        <w:lastRenderedPageBreak/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3E7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.06.2021 № </w:t>
      </w:r>
      <w:r w:rsidRPr="00B223E7">
        <w:rPr>
          <w:rFonts w:ascii="Times New Roman" w:hAnsi="Times New Roman" w:cs="Times New Roman"/>
          <w:sz w:val="28"/>
          <w:szCs w:val="28"/>
        </w:rPr>
        <w:t>9-54Р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B223E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3E7">
        <w:rPr>
          <w:rFonts w:ascii="Times New Roman" w:hAnsi="Times New Roman" w:cs="Times New Roman"/>
          <w:sz w:val="28"/>
          <w:szCs w:val="28"/>
        </w:rPr>
        <w:t>оложения о порядке реализации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3E7">
        <w:rPr>
          <w:rFonts w:ascii="Times New Roman" w:hAnsi="Times New Roman" w:cs="Times New Roman"/>
          <w:sz w:val="28"/>
          <w:szCs w:val="28"/>
        </w:rPr>
        <w:t xml:space="preserve">проектов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3E7">
        <w:rPr>
          <w:rFonts w:ascii="Times New Roman" w:hAnsi="Times New Roman" w:cs="Times New Roman"/>
          <w:sz w:val="28"/>
          <w:szCs w:val="28"/>
        </w:rPr>
        <w:t>чинском районе</w:t>
      </w:r>
      <w:r>
        <w:rPr>
          <w:rFonts w:ascii="Times New Roman" w:hAnsi="Times New Roman" w:cs="Times New Roman"/>
          <w:sz w:val="28"/>
          <w:szCs w:val="28"/>
        </w:rPr>
        <w:t>» («</w:t>
      </w:r>
      <w:r w:rsidRPr="00B223E7">
        <w:rPr>
          <w:rFonts w:ascii="Times New Roman" w:hAnsi="Times New Roman" w:cs="Times New Roman"/>
          <w:sz w:val="28"/>
          <w:szCs w:val="28"/>
        </w:rPr>
        <w:t>Уголок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3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7017">
        <w:rPr>
          <w:rFonts w:ascii="Times New Roman" w:hAnsi="Times New Roman" w:cs="Times New Roman"/>
          <w:sz w:val="28"/>
          <w:szCs w:val="28"/>
        </w:rPr>
        <w:t> </w:t>
      </w:r>
      <w:r w:rsidRPr="00B223E7">
        <w:rPr>
          <w:rFonts w:ascii="Times New Roman" w:hAnsi="Times New Roman" w:cs="Times New Roman"/>
          <w:sz w:val="28"/>
          <w:szCs w:val="28"/>
        </w:rPr>
        <w:t>11, 30.06.2021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1EF82EF" w14:textId="0E8E4AD5" w:rsidR="00B223E7" w:rsidRDefault="00B223E7" w:rsidP="00B223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299AAEC9" w14:textId="7D5D09E5" w:rsidR="00FD391C" w:rsidRPr="00152ADA" w:rsidRDefault="0061583F" w:rsidP="003F3E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91C" w:rsidRPr="00FD391C">
        <w:rPr>
          <w:rFonts w:ascii="Times New Roman" w:hAnsi="Times New Roman" w:cs="Times New Roman"/>
          <w:sz w:val="28"/>
          <w:szCs w:val="28"/>
        </w:rPr>
        <w:t>.</w:t>
      </w:r>
      <w:r w:rsidR="00FF168D">
        <w:rPr>
          <w:rFonts w:ascii="Times New Roman" w:hAnsi="Times New Roman" w:cs="Times New Roman"/>
          <w:sz w:val="28"/>
          <w:szCs w:val="28"/>
        </w:rPr>
        <w:t> 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днем его официального опубликования в </w:t>
      </w:r>
      <w:r w:rsidR="00771E6E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 </w:t>
      </w:r>
      <w:r w:rsidR="00E94180">
        <w:rPr>
          <w:rFonts w:ascii="Times New Roman" w:hAnsi="Times New Roman" w:cs="Times New Roman"/>
          <w:sz w:val="28"/>
          <w:szCs w:val="28"/>
        </w:rPr>
        <w:t>-</w:t>
      </w:r>
      <w:r w:rsidR="00084BF4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533C8C" w:rsidRPr="00533C8C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E94180">
        <w:rPr>
          <w:rFonts w:ascii="Times New Roman" w:hAnsi="Times New Roman" w:cs="Times New Roman"/>
          <w:sz w:val="28"/>
          <w:szCs w:val="28"/>
        </w:rPr>
        <w:t>,</w:t>
      </w:r>
      <w:r w:rsidR="00084BF4">
        <w:rPr>
          <w:rFonts w:ascii="Times New Roman" w:hAnsi="Times New Roman" w:cs="Times New Roman"/>
          <w:sz w:val="28"/>
          <w:szCs w:val="28"/>
        </w:rPr>
        <w:t xml:space="preserve"> и </w:t>
      </w:r>
      <w:r w:rsidR="00533C8C" w:rsidRPr="00533C8C">
        <w:rPr>
          <w:rFonts w:ascii="Times New Roman" w:hAnsi="Times New Roman" w:cs="Times New Roman"/>
          <w:sz w:val="28"/>
          <w:szCs w:val="28"/>
        </w:rPr>
        <w:t>подлежит</w:t>
      </w:r>
      <w:r w:rsidR="00771E6E">
        <w:rPr>
          <w:rFonts w:ascii="Times New Roman" w:hAnsi="Times New Roman" w:cs="Times New Roman"/>
          <w:sz w:val="28"/>
          <w:szCs w:val="28"/>
        </w:rPr>
        <w:t xml:space="preserve"> обнародованию путем размещения </w:t>
      </w:r>
      <w:r w:rsidR="00084BF4">
        <w:rPr>
          <w:rFonts w:ascii="Times New Roman" w:hAnsi="Times New Roman" w:cs="Times New Roman"/>
          <w:sz w:val="28"/>
          <w:szCs w:val="28"/>
        </w:rPr>
        <w:t xml:space="preserve">на </w:t>
      </w:r>
      <w:r w:rsidR="00084BF4" w:rsidRPr="00084BF4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в информационно</w:t>
      </w:r>
      <w:r w:rsidR="00E94180">
        <w:rPr>
          <w:rFonts w:ascii="Times New Roman" w:hAnsi="Times New Roman" w:cs="Times New Roman"/>
          <w:sz w:val="28"/>
          <w:szCs w:val="28"/>
        </w:rPr>
        <w:t xml:space="preserve"> </w:t>
      </w:r>
      <w:r w:rsidR="00084BF4" w:rsidRPr="00084BF4">
        <w:rPr>
          <w:rFonts w:ascii="Times New Roman" w:hAnsi="Times New Roman" w:cs="Times New Roman"/>
          <w:sz w:val="28"/>
          <w:szCs w:val="28"/>
        </w:rPr>
        <w:t>-</w:t>
      </w:r>
      <w:r w:rsidR="00E94180">
        <w:rPr>
          <w:rFonts w:ascii="Times New Roman" w:hAnsi="Times New Roman" w:cs="Times New Roman"/>
          <w:sz w:val="28"/>
          <w:szCs w:val="28"/>
        </w:rPr>
        <w:t xml:space="preserve"> </w:t>
      </w:r>
      <w:r w:rsidR="00084BF4" w:rsidRPr="00084BF4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0714F9">
        <w:rPr>
          <w:rFonts w:ascii="Times New Roman" w:hAnsi="Times New Roman" w:cs="Times New Roman"/>
          <w:sz w:val="28"/>
          <w:szCs w:val="28"/>
        </w:rPr>
        <w:t>:</w:t>
      </w:r>
      <w:r w:rsidR="000714F9" w:rsidRPr="000714F9">
        <w:t xml:space="preserve"> </w:t>
      </w:r>
      <w:r w:rsidR="000714F9" w:rsidRPr="000714F9">
        <w:rPr>
          <w:rFonts w:ascii="Times New Roman" w:hAnsi="Times New Roman" w:cs="Times New Roman"/>
          <w:sz w:val="28"/>
          <w:szCs w:val="28"/>
        </w:rPr>
        <w:t>https://achinsk.gosuslugi.ru.</w:t>
      </w:r>
    </w:p>
    <w:p w14:paraId="2B2080A0" w14:textId="77777777" w:rsidR="006C6D16" w:rsidRDefault="006C6D16" w:rsidP="003F3E89">
      <w:pPr>
        <w:pStyle w:val="11"/>
        <w:jc w:val="both"/>
        <w:rPr>
          <w:sz w:val="28"/>
        </w:rPr>
      </w:pPr>
    </w:p>
    <w:p w14:paraId="4E166600" w14:textId="77777777" w:rsidR="005941BC" w:rsidRDefault="005941BC" w:rsidP="006C6D16">
      <w:pPr>
        <w:pStyle w:val="11"/>
        <w:jc w:val="both"/>
        <w:rPr>
          <w:sz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6C6D16" w:rsidRPr="00544BC7" w14:paraId="5A8AB57D" w14:textId="77777777" w:rsidTr="009B4CF8">
        <w:trPr>
          <w:trHeight w:val="504"/>
        </w:trPr>
        <w:tc>
          <w:tcPr>
            <w:tcW w:w="4253" w:type="dxa"/>
          </w:tcPr>
          <w:p w14:paraId="18F3479B" w14:textId="3CFCB288" w:rsidR="006C6D16" w:rsidRDefault="006C6D16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AD9B7CE" w14:textId="77777777" w:rsidR="00533C8C" w:rsidRPr="00544BC7" w:rsidRDefault="00533C8C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F0DE9" w14:textId="4F2B813E" w:rsidR="006C6D16" w:rsidRDefault="006C6D1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F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  <w:p w14:paraId="76C594D8" w14:textId="77777777" w:rsidR="00001091" w:rsidRPr="00544BC7" w:rsidRDefault="0000109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14EC25F9" w14:textId="77777777" w:rsidR="006C6D16" w:rsidRPr="00544BC7" w:rsidRDefault="006C6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42796C8A" w14:textId="070E6B00" w:rsidR="006C6D16" w:rsidRPr="00544BC7" w:rsidRDefault="006C6D16" w:rsidP="003F3E89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01091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533C8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C8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745D4FB" w14:textId="77777777" w:rsidR="006C6D16" w:rsidRPr="00544BC7" w:rsidRDefault="006C6D16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258F" w14:textId="78F34461" w:rsidR="006C6D16" w:rsidRPr="00544BC7" w:rsidRDefault="00E94180">
            <w:pPr>
              <w:pStyle w:val="ConsPlusNormal"/>
              <w:tabs>
                <w:tab w:val="left" w:pos="2730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C6D16" w:rsidRPr="00544BC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F3E8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6C6D16" w:rsidRPr="00544BC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F927CF7" w14:textId="77777777" w:rsidR="00DD6409" w:rsidRDefault="00DD6409" w:rsidP="003F3E8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B9F5E1C" w14:textId="7E02E1D6" w:rsidR="00754F91" w:rsidRDefault="00754F91">
      <w:pPr>
        <w:spacing w:after="160" w:line="259" w:lineRule="auto"/>
      </w:pPr>
      <w:r>
        <w:br w:type="page"/>
      </w:r>
    </w:p>
    <w:tbl>
      <w:tblPr>
        <w:tblStyle w:val="af1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E94180" w14:paraId="4CA473F4" w14:textId="77777777" w:rsidTr="00E94180">
        <w:tc>
          <w:tcPr>
            <w:tcW w:w="3508" w:type="dxa"/>
          </w:tcPr>
          <w:p w14:paraId="47D1051E" w14:textId="77777777" w:rsidR="00E94180" w:rsidRPr="00754F91" w:rsidRDefault="00E94180" w:rsidP="00E9418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38BE344E" w14:textId="77777777" w:rsidR="00E94180" w:rsidRPr="00754F91" w:rsidRDefault="00E94180" w:rsidP="00E94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F91">
              <w:rPr>
                <w:rFonts w:ascii="Times New Roman" w:hAnsi="Times New Roman" w:cs="Times New Roman"/>
                <w:sz w:val="28"/>
                <w:szCs w:val="28"/>
              </w:rPr>
              <w:t>к решению Ачинского</w:t>
            </w:r>
          </w:p>
          <w:p w14:paraId="73E95718" w14:textId="77777777" w:rsidR="00E94180" w:rsidRPr="00754F91" w:rsidRDefault="00E94180" w:rsidP="00E94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F91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46C347C0" w14:textId="59BF2DDA" w:rsidR="00E94180" w:rsidRDefault="00E94180" w:rsidP="00E9418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4F91">
              <w:rPr>
                <w:rFonts w:ascii="Times New Roman" w:hAnsi="Times New Roman" w:cs="Times New Roman"/>
                <w:sz w:val="28"/>
                <w:szCs w:val="28"/>
              </w:rPr>
              <w:t>от 00.00.0000 г. № 00-000р</w:t>
            </w:r>
          </w:p>
        </w:tc>
      </w:tr>
    </w:tbl>
    <w:p w14:paraId="5B600ACD" w14:textId="77777777" w:rsidR="00544BC7" w:rsidRDefault="00544BC7" w:rsidP="00E9418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4A271A" w14:textId="77777777" w:rsidR="00754F91" w:rsidRDefault="00754F91" w:rsidP="00544B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3B188E" w14:textId="77777777" w:rsidR="007209AF" w:rsidRDefault="000C73FB" w:rsidP="000C73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3FB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ОК</w:t>
      </w:r>
    </w:p>
    <w:p w14:paraId="75877B7D" w14:textId="50B86658" w:rsidR="000C73FB" w:rsidRPr="000C73FB" w:rsidRDefault="000C73FB" w:rsidP="000C73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3FB">
        <w:rPr>
          <w:rFonts w:ascii="Times New Roman" w:hAnsi="Times New Roman" w:cs="Times New Roman"/>
          <w:b/>
          <w:bCs/>
          <w:sz w:val="28"/>
          <w:szCs w:val="28"/>
        </w:rPr>
        <w:t>РЕАЛИЗАЦИИ ИНИЦИАТИВНЫХ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73FB">
        <w:rPr>
          <w:rFonts w:ascii="Times New Roman" w:hAnsi="Times New Roman" w:cs="Times New Roman"/>
          <w:b/>
          <w:bCs/>
          <w:sz w:val="28"/>
          <w:szCs w:val="28"/>
        </w:rPr>
        <w:t>В АЧИНСКОМ МУНИЦИПАЛЬНОМ ОКРУГЕ</w:t>
      </w:r>
    </w:p>
    <w:p w14:paraId="3D87BB9D" w14:textId="77777777" w:rsidR="000C73FB" w:rsidRDefault="000C73FB" w:rsidP="00544B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936D541" w14:textId="7F973B85" w:rsidR="00DE1022" w:rsidRPr="00DE1022" w:rsidRDefault="00DE1022" w:rsidP="007E5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DE1022">
        <w:rPr>
          <w:rFonts w:ascii="Times New Roman" w:hAnsi="Times New Roman" w:cs="Times New Roman"/>
          <w:sz w:val="28"/>
          <w:szCs w:val="28"/>
        </w:rPr>
        <w:t>1.</w:t>
      </w:r>
      <w:r w:rsidR="00D753F0">
        <w:t> </w:t>
      </w:r>
      <w:r w:rsidRPr="00DE102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7A001F8" w14:textId="77777777" w:rsidR="00DE1022" w:rsidRPr="00DE1022" w:rsidRDefault="00DE1022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44979B" w14:textId="79C4AEA7" w:rsidR="007B4831" w:rsidRPr="0090624E" w:rsidRDefault="00DE1022" w:rsidP="00906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1.1.</w:t>
      </w:r>
      <w:r w:rsidR="00152EB5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Настоящий Порядок реализации инициативных проектов в </w:t>
      </w:r>
      <w:r w:rsidR="00D753F0" w:rsidRPr="000714F9">
        <w:rPr>
          <w:rFonts w:ascii="Times New Roman" w:hAnsi="Times New Roman" w:cs="Times New Roman"/>
          <w:sz w:val="28"/>
          <w:szCs w:val="28"/>
        </w:rPr>
        <w:t>Ачинско</w:t>
      </w:r>
      <w:r w:rsidR="00D753F0">
        <w:rPr>
          <w:rFonts w:ascii="Times New Roman" w:hAnsi="Times New Roman" w:cs="Times New Roman"/>
          <w:sz w:val="28"/>
          <w:szCs w:val="28"/>
        </w:rPr>
        <w:t>м</w:t>
      </w:r>
      <w:r w:rsidR="00D753F0" w:rsidRPr="000714F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753F0">
        <w:rPr>
          <w:rFonts w:ascii="Times New Roman" w:hAnsi="Times New Roman" w:cs="Times New Roman"/>
          <w:sz w:val="28"/>
          <w:szCs w:val="28"/>
        </w:rPr>
        <w:t>м</w:t>
      </w:r>
      <w:r w:rsidR="00D753F0" w:rsidRPr="000714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753F0">
        <w:rPr>
          <w:rFonts w:ascii="Times New Roman" w:hAnsi="Times New Roman" w:cs="Times New Roman"/>
          <w:sz w:val="28"/>
          <w:szCs w:val="28"/>
        </w:rPr>
        <w:t>е</w:t>
      </w:r>
      <w:r w:rsidRPr="00DE1022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E94180">
        <w:rPr>
          <w:rFonts w:ascii="Times New Roman" w:hAnsi="Times New Roman" w:cs="Times New Roman"/>
          <w:sz w:val="28"/>
          <w:szCs w:val="28"/>
        </w:rPr>
        <w:t>-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Порядок) устанавливает общие положения, порядок определения</w:t>
      </w:r>
      <w:r w:rsidR="0090624E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>части территории</w:t>
      </w:r>
      <w:r w:rsidR="00051FCE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а также </w:t>
      </w:r>
      <w:r w:rsidR="007E26F2">
        <w:rPr>
          <w:rFonts w:ascii="Times New Roman" w:hAnsi="Times New Roman" w:cs="Times New Roman"/>
          <w:sz w:val="28"/>
          <w:szCs w:val="28"/>
        </w:rPr>
        <w:t>порядок</w:t>
      </w:r>
      <w:r w:rsidRPr="00DE1022">
        <w:rPr>
          <w:rFonts w:ascii="Times New Roman" w:hAnsi="Times New Roman" w:cs="Times New Roman"/>
          <w:sz w:val="28"/>
          <w:szCs w:val="28"/>
        </w:rPr>
        <w:t xml:space="preserve"> выдвижени</w:t>
      </w:r>
      <w:r w:rsidR="007E26F2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>, обсуждени</w:t>
      </w:r>
      <w:r w:rsidR="007E26F2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>, внесени</w:t>
      </w:r>
      <w:r w:rsidR="007E26F2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>, рассмотрени</w:t>
      </w:r>
      <w:r w:rsidR="007E26F2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инициативных проектов, проведени</w:t>
      </w:r>
      <w:r w:rsidR="007E26F2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их конкурсного отбора</w:t>
      </w:r>
      <w:r w:rsidR="0090624E">
        <w:rPr>
          <w:rFonts w:ascii="Times New Roman" w:hAnsi="Times New Roman" w:cs="Times New Roman"/>
          <w:sz w:val="28"/>
          <w:szCs w:val="28"/>
        </w:rPr>
        <w:t xml:space="preserve">, </w:t>
      </w:r>
      <w:r w:rsidR="007B4831" w:rsidRPr="0090624E">
        <w:rPr>
          <w:rFonts w:ascii="Times New Roman" w:hAnsi="Times New Roman" w:cs="Times New Roman"/>
          <w:sz w:val="28"/>
          <w:szCs w:val="28"/>
        </w:rPr>
        <w:t xml:space="preserve">определяет порядок формирования и деятельности коллегиального органа (комиссии), на которую возлагается проведение конкурсного отбора инициативных проектов, порядок расчета </w:t>
      </w:r>
      <w:r w:rsidR="00B81D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4831" w:rsidRPr="0090624E">
        <w:rPr>
          <w:rFonts w:ascii="Times New Roman" w:hAnsi="Times New Roman" w:cs="Times New Roman"/>
          <w:sz w:val="28"/>
          <w:szCs w:val="28"/>
        </w:rPr>
        <w:t>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90624E" w:rsidRPr="0090624E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округа.</w:t>
      </w:r>
    </w:p>
    <w:p w14:paraId="66771E9A" w14:textId="24651292" w:rsidR="0024669A" w:rsidRDefault="00DE1022" w:rsidP="00246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69A">
        <w:rPr>
          <w:rFonts w:ascii="Times New Roman" w:hAnsi="Times New Roman" w:cs="Times New Roman"/>
          <w:sz w:val="28"/>
          <w:szCs w:val="28"/>
        </w:rPr>
        <w:t>1.</w:t>
      </w:r>
      <w:r w:rsidR="00F54D32" w:rsidRPr="0024669A">
        <w:rPr>
          <w:rFonts w:ascii="Times New Roman" w:hAnsi="Times New Roman" w:cs="Times New Roman"/>
          <w:sz w:val="28"/>
          <w:szCs w:val="28"/>
        </w:rPr>
        <w:t>2</w:t>
      </w:r>
      <w:r w:rsidRPr="0024669A">
        <w:rPr>
          <w:rFonts w:ascii="Times New Roman" w:hAnsi="Times New Roman" w:cs="Times New Roman"/>
          <w:sz w:val="28"/>
          <w:szCs w:val="28"/>
        </w:rPr>
        <w:t>.</w:t>
      </w:r>
      <w:r w:rsidR="0090786F" w:rsidRPr="0024669A">
        <w:rPr>
          <w:rFonts w:ascii="Times New Roman" w:hAnsi="Times New Roman" w:cs="Times New Roman"/>
          <w:sz w:val="28"/>
          <w:szCs w:val="28"/>
        </w:rPr>
        <w:t> </w:t>
      </w:r>
      <w:r w:rsidR="0024669A" w:rsidRPr="0024669A">
        <w:rPr>
          <w:rFonts w:ascii="Times New Roman" w:hAnsi="Times New Roman" w:cs="Times New Roman"/>
          <w:sz w:val="28"/>
          <w:szCs w:val="28"/>
        </w:rPr>
        <w:t>Настоящ</w:t>
      </w:r>
      <w:r w:rsidR="0024669A">
        <w:rPr>
          <w:rFonts w:ascii="Times New Roman" w:hAnsi="Times New Roman" w:cs="Times New Roman"/>
          <w:sz w:val="28"/>
          <w:szCs w:val="28"/>
        </w:rPr>
        <w:t>ий</w:t>
      </w:r>
      <w:r w:rsidR="0024669A" w:rsidRPr="0024669A">
        <w:rPr>
          <w:rFonts w:ascii="Times New Roman" w:hAnsi="Times New Roman" w:cs="Times New Roman"/>
          <w:sz w:val="28"/>
          <w:szCs w:val="28"/>
        </w:rPr>
        <w:t xml:space="preserve"> </w:t>
      </w:r>
      <w:r w:rsidR="0024669A">
        <w:rPr>
          <w:rFonts w:ascii="Times New Roman" w:hAnsi="Times New Roman" w:cs="Times New Roman"/>
          <w:sz w:val="28"/>
          <w:szCs w:val="28"/>
        </w:rPr>
        <w:t>Порядок</w:t>
      </w:r>
      <w:r w:rsidR="0024669A" w:rsidRPr="0024669A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пунктом 13 статьи 49 Федерального закона от 20.03.2025 </w:t>
      </w:r>
      <w:r w:rsidR="00E941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669A">
        <w:rPr>
          <w:rFonts w:ascii="Times New Roman" w:hAnsi="Times New Roman" w:cs="Times New Roman"/>
          <w:sz w:val="28"/>
          <w:szCs w:val="28"/>
        </w:rPr>
        <w:t>№ </w:t>
      </w:r>
      <w:r w:rsidR="0024669A" w:rsidRPr="0024669A">
        <w:rPr>
          <w:rFonts w:ascii="Times New Roman" w:hAnsi="Times New Roman" w:cs="Times New Roman"/>
          <w:sz w:val="28"/>
          <w:szCs w:val="28"/>
        </w:rPr>
        <w:t xml:space="preserve">33-ФЗ </w:t>
      </w:r>
      <w:r w:rsidR="0024669A">
        <w:rPr>
          <w:rFonts w:ascii="Times New Roman" w:hAnsi="Times New Roman" w:cs="Times New Roman"/>
          <w:sz w:val="28"/>
          <w:szCs w:val="28"/>
        </w:rPr>
        <w:t>«</w:t>
      </w:r>
      <w:r w:rsidR="0024669A" w:rsidRPr="0024669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4669A">
        <w:rPr>
          <w:rFonts w:ascii="Times New Roman" w:hAnsi="Times New Roman" w:cs="Times New Roman"/>
          <w:sz w:val="28"/>
          <w:szCs w:val="28"/>
        </w:rPr>
        <w:t>».</w:t>
      </w:r>
    </w:p>
    <w:p w14:paraId="15541816" w14:textId="6F077FAC" w:rsidR="00DE1022" w:rsidRPr="00DE1022" w:rsidRDefault="00DE1022" w:rsidP="009E23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1.</w:t>
      </w:r>
      <w:r w:rsidR="00F54D32">
        <w:rPr>
          <w:rFonts w:ascii="Times New Roman" w:hAnsi="Times New Roman" w:cs="Times New Roman"/>
          <w:sz w:val="28"/>
          <w:szCs w:val="28"/>
        </w:rPr>
        <w:t>3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90786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14:paraId="49536135" w14:textId="096D2605" w:rsidR="008B5B5F" w:rsidRDefault="00DE1022" w:rsidP="008B5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 xml:space="preserve">инициативные проекты </w:t>
      </w:r>
      <w:r w:rsidR="00E94180">
        <w:rPr>
          <w:rFonts w:ascii="Times New Roman" w:hAnsi="Times New Roman" w:cs="Times New Roman"/>
          <w:sz w:val="28"/>
          <w:szCs w:val="28"/>
        </w:rPr>
        <w:t>-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</w:t>
      </w:r>
      <w:r w:rsidR="00B81D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E1022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инициаторами проектов в целях реализации </w:t>
      </w:r>
      <w:r w:rsidR="008B5B5F" w:rsidRPr="008B5B5F">
        <w:rPr>
          <w:rFonts w:ascii="Times New Roman" w:hAnsi="Times New Roman" w:cs="Times New Roman"/>
          <w:sz w:val="28"/>
          <w:szCs w:val="28"/>
        </w:rPr>
        <w:t>мероприятий, имеющих приоритетное значение для жителей Ачинского муниципального округа или его части, по решению вопросов непосредственного обеспечения жизнедеятельности населения или иных вопросов, право решения которых предоставлено органам местного самоуправления</w:t>
      </w:r>
      <w:r w:rsidR="008B5B5F" w:rsidRPr="008B5B5F">
        <w:t xml:space="preserve"> </w:t>
      </w:r>
      <w:r w:rsidR="008B5B5F" w:rsidRPr="008B5B5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E601B">
        <w:rPr>
          <w:rFonts w:ascii="Times New Roman" w:hAnsi="Times New Roman" w:cs="Times New Roman"/>
          <w:sz w:val="28"/>
          <w:szCs w:val="28"/>
        </w:rPr>
        <w:t>.</w:t>
      </w:r>
    </w:p>
    <w:p w14:paraId="435E3011" w14:textId="77777777" w:rsidR="007D5308" w:rsidRPr="00F54D32" w:rsidRDefault="007D5308" w:rsidP="00F54D3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4476B02" w14:textId="60C14EDC" w:rsidR="00B44113" w:rsidRDefault="00DE1022" w:rsidP="00A913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</w:t>
      </w:r>
      <w:r w:rsidR="0090786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ПОРЯДОК ОПРЕДЕЛЕНИЯ</w:t>
      </w:r>
      <w:r w:rsidR="00B44113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>ЧАСТИ ТЕРРИТОРИИ,</w:t>
      </w:r>
    </w:p>
    <w:p w14:paraId="607F60D8" w14:textId="77777777" w:rsidR="00B44113" w:rsidRDefault="00DE1022" w:rsidP="00A913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НА КОТОРОЙ МОГУТ</w:t>
      </w:r>
      <w:r w:rsidR="00B44113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>РЕАЛИЗОВЫВАТЬСЯ</w:t>
      </w:r>
    </w:p>
    <w:p w14:paraId="66C0D9A1" w14:textId="3A8D799D" w:rsidR="00DE1022" w:rsidRPr="00DE1022" w:rsidRDefault="00DE1022" w:rsidP="00A913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14:paraId="0F69E390" w14:textId="77777777" w:rsidR="00DE1022" w:rsidRPr="00DE1022" w:rsidRDefault="00DE1022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BB844" w14:textId="3B810770" w:rsidR="00DE1022" w:rsidRPr="00DE1022" w:rsidRDefault="00DE1022" w:rsidP="00ED5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2.1.</w:t>
      </w:r>
      <w:r w:rsidR="00B14F8A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Часть территории </w:t>
      </w:r>
      <w:r w:rsidR="00B4411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DE1022">
        <w:rPr>
          <w:rFonts w:ascii="Times New Roman" w:hAnsi="Times New Roman" w:cs="Times New Roman"/>
          <w:sz w:val="28"/>
          <w:szCs w:val="28"/>
        </w:rPr>
        <w:t>, на которой мо</w:t>
      </w:r>
      <w:r w:rsidR="00745370">
        <w:rPr>
          <w:rFonts w:ascii="Times New Roman" w:hAnsi="Times New Roman" w:cs="Times New Roman"/>
          <w:sz w:val="28"/>
          <w:szCs w:val="28"/>
        </w:rPr>
        <w:t>гут</w:t>
      </w:r>
      <w:r w:rsidRPr="00DE1022">
        <w:rPr>
          <w:rFonts w:ascii="Times New Roman" w:hAnsi="Times New Roman" w:cs="Times New Roman"/>
          <w:sz w:val="28"/>
          <w:szCs w:val="28"/>
        </w:rPr>
        <w:t xml:space="preserve"> реализовываться инициативны</w:t>
      </w:r>
      <w:r w:rsidR="00745370">
        <w:rPr>
          <w:rFonts w:ascii="Times New Roman" w:hAnsi="Times New Roman" w:cs="Times New Roman"/>
          <w:sz w:val="28"/>
          <w:szCs w:val="28"/>
        </w:rPr>
        <w:t>е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45370">
        <w:rPr>
          <w:rFonts w:ascii="Times New Roman" w:hAnsi="Times New Roman" w:cs="Times New Roman"/>
          <w:sz w:val="28"/>
          <w:szCs w:val="28"/>
        </w:rPr>
        <w:t>ы</w:t>
      </w:r>
      <w:r w:rsidRPr="00DE1022">
        <w:rPr>
          <w:rFonts w:ascii="Times New Roman" w:hAnsi="Times New Roman" w:cs="Times New Roman"/>
          <w:sz w:val="28"/>
          <w:szCs w:val="28"/>
        </w:rPr>
        <w:t xml:space="preserve">, устанавливается </w:t>
      </w:r>
      <w:r w:rsidR="00FF547B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>дминистраци</w:t>
      </w:r>
      <w:r w:rsidR="00745370">
        <w:rPr>
          <w:rFonts w:ascii="Times New Roman" w:hAnsi="Times New Roman" w:cs="Times New Roman"/>
          <w:sz w:val="28"/>
          <w:szCs w:val="28"/>
        </w:rPr>
        <w:t xml:space="preserve">ей </w:t>
      </w:r>
      <w:r w:rsidR="00CF29CA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B44113">
        <w:rPr>
          <w:rFonts w:ascii="Times New Roman" w:hAnsi="Times New Roman" w:cs="Times New Roman"/>
          <w:sz w:val="28"/>
          <w:szCs w:val="28"/>
        </w:rPr>
        <w:t>округа</w:t>
      </w:r>
      <w:r w:rsidR="00E9418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CF29CA">
        <w:rPr>
          <w:rFonts w:ascii="Times New Roman" w:hAnsi="Times New Roman" w:cs="Times New Roman"/>
          <w:sz w:val="28"/>
          <w:szCs w:val="28"/>
        </w:rPr>
        <w:t xml:space="preserve"> Администрация округа)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</w:p>
    <w:p w14:paraId="22C22FA1" w14:textId="0F2C7CB3" w:rsidR="00BC6CA4" w:rsidRPr="00BC6CA4" w:rsidRDefault="00EF4016" w:rsidP="00BC6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F036A4">
        <w:rPr>
          <w:rFonts w:ascii="Times New Roman" w:hAnsi="Times New Roman" w:cs="Times New Roman"/>
          <w:sz w:val="28"/>
          <w:szCs w:val="28"/>
        </w:rPr>
        <w:t> </w:t>
      </w:r>
      <w:r w:rsidR="002D740A">
        <w:rPr>
          <w:rFonts w:ascii="Times New Roman" w:hAnsi="Times New Roman" w:cs="Times New Roman"/>
          <w:sz w:val="28"/>
          <w:szCs w:val="28"/>
        </w:rPr>
        <w:t>С</w:t>
      </w:r>
      <w:r w:rsidR="00BC6CA4" w:rsidRPr="00BC6CA4">
        <w:rPr>
          <w:rFonts w:ascii="Times New Roman" w:hAnsi="Times New Roman" w:cs="Times New Roman"/>
          <w:sz w:val="28"/>
          <w:szCs w:val="28"/>
        </w:rPr>
        <w:t xml:space="preserve"> заявлением об определении </w:t>
      </w:r>
      <w:r w:rsidR="00E6793D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C6CA4" w:rsidRPr="00BC6CA4">
        <w:rPr>
          <w:rFonts w:ascii="Times New Roman" w:hAnsi="Times New Roman" w:cs="Times New Roman"/>
          <w:sz w:val="28"/>
          <w:szCs w:val="28"/>
        </w:rPr>
        <w:t>территории</w:t>
      </w:r>
      <w:r w:rsidR="00B17C89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BC6CA4" w:rsidRPr="00BC6CA4">
        <w:rPr>
          <w:rFonts w:ascii="Times New Roman" w:hAnsi="Times New Roman" w:cs="Times New Roman"/>
          <w:sz w:val="28"/>
          <w:szCs w:val="28"/>
        </w:rPr>
        <w:t xml:space="preserve">, на которой </w:t>
      </w:r>
      <w:r w:rsidR="002D740A">
        <w:rPr>
          <w:rFonts w:ascii="Times New Roman" w:hAnsi="Times New Roman" w:cs="Times New Roman"/>
          <w:sz w:val="28"/>
          <w:szCs w:val="28"/>
        </w:rPr>
        <w:t>могут</w:t>
      </w:r>
      <w:r w:rsidR="00BC6CA4" w:rsidRPr="00BC6CA4">
        <w:rPr>
          <w:rFonts w:ascii="Times New Roman" w:hAnsi="Times New Roman" w:cs="Times New Roman"/>
          <w:sz w:val="28"/>
          <w:szCs w:val="28"/>
        </w:rPr>
        <w:t xml:space="preserve"> реализовывать</w:t>
      </w:r>
      <w:r w:rsidR="002D740A">
        <w:rPr>
          <w:rFonts w:ascii="Times New Roman" w:hAnsi="Times New Roman" w:cs="Times New Roman"/>
          <w:sz w:val="28"/>
          <w:szCs w:val="28"/>
        </w:rPr>
        <w:t>ся</w:t>
      </w:r>
      <w:r w:rsidR="00BC6CA4" w:rsidRPr="00BC6CA4">
        <w:rPr>
          <w:rFonts w:ascii="Times New Roman" w:hAnsi="Times New Roman" w:cs="Times New Roman"/>
          <w:sz w:val="28"/>
          <w:szCs w:val="28"/>
        </w:rPr>
        <w:t xml:space="preserve"> инициативны</w:t>
      </w:r>
      <w:r w:rsidR="002D740A">
        <w:rPr>
          <w:rFonts w:ascii="Times New Roman" w:hAnsi="Times New Roman" w:cs="Times New Roman"/>
          <w:sz w:val="28"/>
          <w:szCs w:val="28"/>
        </w:rPr>
        <w:t>е</w:t>
      </w:r>
      <w:r w:rsidR="00BC6CA4" w:rsidRPr="00BC6CA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D740A">
        <w:rPr>
          <w:rFonts w:ascii="Times New Roman" w:hAnsi="Times New Roman" w:cs="Times New Roman"/>
          <w:sz w:val="28"/>
          <w:szCs w:val="28"/>
        </w:rPr>
        <w:t>ы, вправе обратиться</w:t>
      </w:r>
      <w:r w:rsidR="00E9418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2E3985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4B6979">
        <w:rPr>
          <w:rFonts w:ascii="Times New Roman" w:hAnsi="Times New Roman" w:cs="Times New Roman"/>
          <w:sz w:val="28"/>
          <w:szCs w:val="28"/>
        </w:rPr>
        <w:t xml:space="preserve">, </w:t>
      </w:r>
      <w:r w:rsidR="00CF29CA">
        <w:rPr>
          <w:rFonts w:ascii="Times New Roman" w:hAnsi="Times New Roman" w:cs="Times New Roman"/>
          <w:sz w:val="28"/>
          <w:szCs w:val="28"/>
        </w:rPr>
        <w:t>заявитель</w:t>
      </w:r>
      <w:r w:rsidR="002E3985">
        <w:rPr>
          <w:rFonts w:ascii="Times New Roman" w:hAnsi="Times New Roman" w:cs="Times New Roman"/>
          <w:sz w:val="28"/>
          <w:szCs w:val="28"/>
        </w:rPr>
        <w:t>)</w:t>
      </w:r>
      <w:r w:rsidR="002D740A">
        <w:rPr>
          <w:rFonts w:ascii="Times New Roman" w:hAnsi="Times New Roman" w:cs="Times New Roman"/>
          <w:sz w:val="28"/>
          <w:szCs w:val="28"/>
        </w:rPr>
        <w:t>:</w:t>
      </w:r>
    </w:p>
    <w:p w14:paraId="322E6B3F" w14:textId="249CD6DF" w:rsidR="002D740A" w:rsidRDefault="002D740A" w:rsidP="00E6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D740A">
        <w:rPr>
          <w:rFonts w:ascii="Times New Roman" w:hAnsi="Times New Roman" w:cs="Times New Roman"/>
          <w:sz w:val="28"/>
          <w:szCs w:val="28"/>
        </w:rPr>
        <w:t>инициативная группа численностью не менее шести граждан, достигших восемнадцатилетнего возраста и проживающих на территории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4471C" w14:textId="790D3456" w:rsidR="002D740A" w:rsidRDefault="002D740A" w:rsidP="00E6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2D740A">
        <w:rPr>
          <w:rFonts w:ascii="Times New Roman" w:hAnsi="Times New Roman" w:cs="Times New Roman"/>
          <w:sz w:val="28"/>
          <w:szCs w:val="28"/>
        </w:rPr>
        <w:t>рганы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BD5923" w14:textId="37CE29B3" w:rsidR="002D740A" w:rsidRDefault="002D740A" w:rsidP="00E6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D740A">
        <w:rPr>
          <w:rFonts w:ascii="Times New Roman" w:hAnsi="Times New Roman" w:cs="Times New Roman"/>
          <w:sz w:val="28"/>
          <w:szCs w:val="28"/>
        </w:rPr>
        <w:t>староста сельского населенного пункта.</w:t>
      </w:r>
    </w:p>
    <w:p w14:paraId="4D74D693" w14:textId="2337EE42" w:rsidR="004B6979" w:rsidRDefault="004B6979" w:rsidP="004B6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9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56AA3">
        <w:rPr>
          <w:rFonts w:ascii="Times New Roman" w:hAnsi="Times New Roman" w:cs="Times New Roman"/>
          <w:sz w:val="28"/>
          <w:szCs w:val="28"/>
        </w:rPr>
        <w:t>Заявление подается до выдвижения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D42B8" w14:textId="55B52F41" w:rsidR="002D740A" w:rsidRPr="00323B20" w:rsidRDefault="002D740A" w:rsidP="002D7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19F9">
        <w:rPr>
          <w:rFonts w:ascii="Times New Roman" w:hAnsi="Times New Roman" w:cs="Times New Roman"/>
          <w:sz w:val="28"/>
          <w:szCs w:val="28"/>
        </w:rPr>
        <w:t>4</w:t>
      </w:r>
      <w:r w:rsidRPr="00323B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3B20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14:paraId="6F553EBE" w14:textId="460C920D" w:rsidR="002D740A" w:rsidRPr="00323B20" w:rsidRDefault="002D740A" w:rsidP="002D7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3B20">
        <w:rPr>
          <w:rFonts w:ascii="Times New Roman" w:hAnsi="Times New Roman" w:cs="Times New Roman"/>
          <w:sz w:val="28"/>
          <w:szCs w:val="28"/>
        </w:rPr>
        <w:t>цель и краткое описание планируемого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 xml:space="preserve">(описание проблемы и обоснование ее актуальности (остроты), описание мероприятий </w:t>
      </w:r>
      <w:r w:rsidR="00B81D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E1022">
        <w:rPr>
          <w:rFonts w:ascii="Times New Roman" w:hAnsi="Times New Roman" w:cs="Times New Roman"/>
          <w:sz w:val="28"/>
          <w:szCs w:val="28"/>
        </w:rPr>
        <w:t>по его реализации)</w:t>
      </w:r>
      <w:r w:rsidRPr="00323B20">
        <w:rPr>
          <w:rFonts w:ascii="Times New Roman" w:hAnsi="Times New Roman" w:cs="Times New Roman"/>
          <w:sz w:val="28"/>
          <w:szCs w:val="28"/>
        </w:rPr>
        <w:t>;</w:t>
      </w:r>
    </w:p>
    <w:p w14:paraId="3454FE2E" w14:textId="3B585047" w:rsidR="002D740A" w:rsidRPr="00323B20" w:rsidRDefault="002D740A" w:rsidP="002D7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3B20">
        <w:rPr>
          <w:rFonts w:ascii="Times New Roman" w:hAnsi="Times New Roman" w:cs="Times New Roman"/>
          <w:sz w:val="28"/>
          <w:szCs w:val="28"/>
        </w:rPr>
        <w:t xml:space="preserve">сведения о части территории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323B20">
        <w:rPr>
          <w:rFonts w:ascii="Times New Roman" w:hAnsi="Times New Roman" w:cs="Times New Roman"/>
          <w:sz w:val="28"/>
          <w:szCs w:val="28"/>
        </w:rPr>
        <w:t xml:space="preserve">, </w:t>
      </w:r>
      <w:r w:rsidR="00B81D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23B20">
        <w:rPr>
          <w:rFonts w:ascii="Times New Roman" w:hAnsi="Times New Roman" w:cs="Times New Roman"/>
          <w:sz w:val="28"/>
          <w:szCs w:val="28"/>
        </w:rPr>
        <w:t>на которой предполагается реализовать инициативный проект;</w:t>
      </w:r>
    </w:p>
    <w:p w14:paraId="61EA8B56" w14:textId="62699C72" w:rsidR="001660DE" w:rsidRDefault="001660DE" w:rsidP="00166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60DE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Pr="001660DE">
        <w:rPr>
          <w:rFonts w:ascii="Times New Roman" w:hAnsi="Times New Roman" w:cs="Times New Roman"/>
          <w:sz w:val="28"/>
          <w:szCs w:val="28"/>
        </w:rPr>
        <w:t>и (или) электронный адрес</w:t>
      </w:r>
      <w:r w:rsidR="00B77D81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60DE"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1660DE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60DE">
        <w:rPr>
          <w:rFonts w:ascii="Times New Roman" w:hAnsi="Times New Roman" w:cs="Times New Roman"/>
          <w:sz w:val="28"/>
          <w:szCs w:val="28"/>
        </w:rPr>
        <w:t xml:space="preserve"> </w:t>
      </w:r>
      <w:r w:rsidR="00B77D81">
        <w:rPr>
          <w:rFonts w:ascii="Times New Roman" w:hAnsi="Times New Roman" w:cs="Times New Roman"/>
          <w:sz w:val="28"/>
          <w:szCs w:val="28"/>
        </w:rPr>
        <w:t>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6DD8D1" w14:textId="77777777" w:rsidR="002D740A" w:rsidRDefault="002D740A" w:rsidP="002D74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3B20">
        <w:rPr>
          <w:rFonts w:ascii="Times New Roman" w:hAnsi="Times New Roman" w:cs="Times New Roman"/>
          <w:sz w:val="28"/>
          <w:szCs w:val="28"/>
        </w:rPr>
        <w:t>подпись заявителя (представителя заявителя).</w:t>
      </w:r>
    </w:p>
    <w:p w14:paraId="1E96C641" w14:textId="123E18B8" w:rsidR="00A31D56" w:rsidRDefault="000D2D95" w:rsidP="00A31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6793D" w:rsidRPr="00E6793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A631C">
        <w:rPr>
          <w:rFonts w:ascii="Times New Roman" w:hAnsi="Times New Roman" w:cs="Times New Roman"/>
          <w:sz w:val="28"/>
          <w:szCs w:val="28"/>
        </w:rPr>
        <w:t>заявителем</w:t>
      </w:r>
      <w:r w:rsidR="00E6793D" w:rsidRPr="00E6793D">
        <w:rPr>
          <w:rFonts w:ascii="Times New Roman" w:hAnsi="Times New Roman" w:cs="Times New Roman"/>
          <w:sz w:val="28"/>
          <w:szCs w:val="28"/>
        </w:rPr>
        <w:t xml:space="preserve"> является инициативная группа, заявление подписывается </w:t>
      </w:r>
      <w:r w:rsidR="00A31D56" w:rsidRPr="00A31D56">
        <w:rPr>
          <w:rFonts w:ascii="Times New Roman" w:hAnsi="Times New Roman" w:cs="Times New Roman"/>
          <w:sz w:val="28"/>
          <w:szCs w:val="28"/>
        </w:rPr>
        <w:t>представител</w:t>
      </w:r>
      <w:r w:rsidR="00A31D56">
        <w:rPr>
          <w:rFonts w:ascii="Times New Roman" w:hAnsi="Times New Roman" w:cs="Times New Roman"/>
          <w:sz w:val="28"/>
          <w:szCs w:val="28"/>
        </w:rPr>
        <w:t>ем инициативной группы</w:t>
      </w:r>
      <w:r w:rsidR="00A31D56" w:rsidRPr="00A31D56">
        <w:rPr>
          <w:rFonts w:ascii="Times New Roman" w:hAnsi="Times New Roman" w:cs="Times New Roman"/>
          <w:sz w:val="28"/>
          <w:szCs w:val="28"/>
        </w:rPr>
        <w:t>, уполномоченн</w:t>
      </w:r>
      <w:r w:rsidR="00A31D56">
        <w:rPr>
          <w:rFonts w:ascii="Times New Roman" w:hAnsi="Times New Roman" w:cs="Times New Roman"/>
          <w:sz w:val="28"/>
          <w:szCs w:val="28"/>
        </w:rPr>
        <w:t>ым</w:t>
      </w:r>
      <w:r w:rsidR="00A31D56" w:rsidRPr="00A31D56">
        <w:rPr>
          <w:rFonts w:ascii="Times New Roman" w:hAnsi="Times New Roman" w:cs="Times New Roman"/>
          <w:sz w:val="28"/>
          <w:szCs w:val="28"/>
        </w:rPr>
        <w:t xml:space="preserve"> представлять ее интересы в органах местного самоуправления;</w:t>
      </w:r>
    </w:p>
    <w:p w14:paraId="1A86BFC4" w14:textId="0A305610" w:rsidR="00E6793D" w:rsidRPr="00E6793D" w:rsidRDefault="00E6793D" w:rsidP="00E6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3D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6</w:t>
      </w:r>
      <w:r w:rsidRPr="00E6793D">
        <w:rPr>
          <w:rFonts w:ascii="Times New Roman" w:hAnsi="Times New Roman" w:cs="Times New Roman"/>
          <w:sz w:val="28"/>
          <w:szCs w:val="28"/>
        </w:rPr>
        <w:t>.</w:t>
      </w:r>
      <w:r w:rsidR="000D2D95">
        <w:rPr>
          <w:rFonts w:ascii="Times New Roman" w:hAnsi="Times New Roman" w:cs="Times New Roman"/>
          <w:sz w:val="28"/>
          <w:szCs w:val="28"/>
        </w:rPr>
        <w:t> </w:t>
      </w:r>
      <w:r w:rsidRPr="00E6793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A631C">
        <w:rPr>
          <w:rFonts w:ascii="Times New Roman" w:hAnsi="Times New Roman" w:cs="Times New Roman"/>
          <w:sz w:val="28"/>
          <w:szCs w:val="28"/>
        </w:rPr>
        <w:t>заявителем</w:t>
      </w:r>
      <w:r w:rsidRPr="00E6793D">
        <w:rPr>
          <w:rFonts w:ascii="Times New Roman" w:hAnsi="Times New Roman" w:cs="Times New Roman"/>
          <w:sz w:val="28"/>
          <w:szCs w:val="28"/>
        </w:rPr>
        <w:t xml:space="preserve">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</w:t>
      </w:r>
    </w:p>
    <w:p w14:paraId="016136F4" w14:textId="26014898" w:rsidR="00BC6CA4" w:rsidRDefault="00E6793D" w:rsidP="00E67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3D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7</w:t>
      </w:r>
      <w:r w:rsidRPr="00E6793D">
        <w:rPr>
          <w:rFonts w:ascii="Times New Roman" w:hAnsi="Times New Roman" w:cs="Times New Roman"/>
          <w:sz w:val="28"/>
          <w:szCs w:val="28"/>
        </w:rPr>
        <w:t>.</w:t>
      </w:r>
      <w:r w:rsidR="000D2D95">
        <w:rPr>
          <w:rFonts w:ascii="Times New Roman" w:hAnsi="Times New Roman" w:cs="Times New Roman"/>
          <w:sz w:val="28"/>
          <w:szCs w:val="28"/>
        </w:rPr>
        <w:t> </w:t>
      </w:r>
      <w:r w:rsidRPr="00E6793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A631C">
        <w:rPr>
          <w:rFonts w:ascii="Times New Roman" w:hAnsi="Times New Roman" w:cs="Times New Roman"/>
          <w:sz w:val="28"/>
          <w:szCs w:val="28"/>
        </w:rPr>
        <w:t>заявителем</w:t>
      </w:r>
      <w:r w:rsidRPr="00E6793D">
        <w:rPr>
          <w:rFonts w:ascii="Times New Roman" w:hAnsi="Times New Roman" w:cs="Times New Roman"/>
          <w:sz w:val="28"/>
          <w:szCs w:val="28"/>
        </w:rPr>
        <w:t xml:space="preserve"> является староста сельского населенного пункта, заявление подписывается указанным старостой.</w:t>
      </w:r>
    </w:p>
    <w:p w14:paraId="15C63036" w14:textId="5DBBA3FD" w:rsidR="007418CB" w:rsidRPr="007418CB" w:rsidRDefault="00DE1022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8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0D2D95">
        <w:rPr>
          <w:rFonts w:ascii="Times New Roman" w:hAnsi="Times New Roman" w:cs="Times New Roman"/>
          <w:sz w:val="28"/>
          <w:szCs w:val="28"/>
        </w:rPr>
        <w:t> </w:t>
      </w:r>
      <w:r w:rsidR="007418CB" w:rsidRPr="007418C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6F343D6A" w14:textId="6B4BE9E4" w:rsidR="007418CB" w:rsidRPr="007418CB" w:rsidRDefault="000D2D95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8CB" w:rsidRPr="007418CB">
        <w:rPr>
          <w:rFonts w:ascii="Times New Roman" w:hAnsi="Times New Roman" w:cs="Times New Roman"/>
          <w:sz w:val="28"/>
          <w:szCs w:val="28"/>
        </w:rPr>
        <w:t xml:space="preserve">описание части территории </w:t>
      </w:r>
      <w:r w:rsidR="007418C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7418CB" w:rsidRPr="007418CB">
        <w:rPr>
          <w:rFonts w:ascii="Times New Roman" w:hAnsi="Times New Roman" w:cs="Times New Roman"/>
          <w:sz w:val="28"/>
          <w:szCs w:val="28"/>
        </w:rPr>
        <w:t xml:space="preserve">, </w:t>
      </w:r>
      <w:r w:rsidR="00B81DE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18CB" w:rsidRPr="007418CB">
        <w:rPr>
          <w:rFonts w:ascii="Times New Roman" w:hAnsi="Times New Roman" w:cs="Times New Roman"/>
          <w:sz w:val="28"/>
          <w:szCs w:val="28"/>
        </w:rPr>
        <w:t>на которой планируется реализовать инициативный проект. Территория описывается относительно адресных ориентиров (площадь, улица и т.д., номер дома, подъезда), природных и созданных трудом человека объектов (при выборе объектов необходимо учитывать их долговременную сохранность);</w:t>
      </w:r>
    </w:p>
    <w:p w14:paraId="4224F562" w14:textId="0F5F688E" w:rsidR="007418CB" w:rsidRDefault="000D2D95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8CB" w:rsidRPr="007418CB">
        <w:rPr>
          <w:rFonts w:ascii="Times New Roman" w:hAnsi="Times New Roman" w:cs="Times New Roman"/>
          <w:sz w:val="28"/>
          <w:szCs w:val="28"/>
        </w:rPr>
        <w:t>документы, подтверждающие право заявителя (представителя заявителя) подавать заявление</w:t>
      </w:r>
      <w:r w:rsidR="00AD0CE7">
        <w:rPr>
          <w:rFonts w:ascii="Times New Roman" w:hAnsi="Times New Roman" w:cs="Times New Roman"/>
          <w:sz w:val="28"/>
          <w:szCs w:val="28"/>
        </w:rPr>
        <w:t>:</w:t>
      </w:r>
    </w:p>
    <w:p w14:paraId="2E287EAD" w14:textId="48D0E506" w:rsidR="00AD0CE7" w:rsidRDefault="00AD0CE7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CE7">
        <w:rPr>
          <w:rFonts w:ascii="Times New Roman" w:hAnsi="Times New Roman" w:cs="Times New Roman"/>
          <w:sz w:val="28"/>
          <w:szCs w:val="28"/>
        </w:rPr>
        <w:t xml:space="preserve">для инициативной группы </w:t>
      </w:r>
      <w:r w:rsidR="00B81D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D56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D0CE7">
        <w:rPr>
          <w:rFonts w:ascii="Times New Roman" w:hAnsi="Times New Roman" w:cs="Times New Roman"/>
          <w:sz w:val="28"/>
          <w:szCs w:val="28"/>
        </w:rPr>
        <w:t>протокол</w:t>
      </w:r>
      <w:r w:rsidR="00A31D56">
        <w:rPr>
          <w:rFonts w:ascii="Times New Roman" w:hAnsi="Times New Roman" w:cs="Times New Roman"/>
          <w:sz w:val="28"/>
          <w:szCs w:val="28"/>
        </w:rPr>
        <w:t>а</w:t>
      </w:r>
      <w:r w:rsidRPr="00AD0CE7">
        <w:rPr>
          <w:rFonts w:ascii="Times New Roman" w:hAnsi="Times New Roman" w:cs="Times New Roman"/>
          <w:sz w:val="28"/>
          <w:szCs w:val="28"/>
        </w:rPr>
        <w:t xml:space="preserve"> собрания инициативной группы по вопросу о создании инициативной группы и выборе представителя, уполномоченного представлять ее интересы в органах местного самоуправления</w:t>
      </w:r>
      <w:r w:rsidR="004B6979">
        <w:rPr>
          <w:rFonts w:ascii="Times New Roman" w:hAnsi="Times New Roman" w:cs="Times New Roman"/>
          <w:sz w:val="28"/>
          <w:szCs w:val="28"/>
        </w:rPr>
        <w:t>, и определения части территории Ачинского муниципального округа, на которой предлагается реализация инициативного проекта</w:t>
      </w:r>
      <w:r w:rsidRPr="00AD0CE7">
        <w:rPr>
          <w:rFonts w:ascii="Times New Roman" w:hAnsi="Times New Roman" w:cs="Times New Roman"/>
          <w:sz w:val="28"/>
          <w:szCs w:val="28"/>
        </w:rPr>
        <w:t>;</w:t>
      </w:r>
    </w:p>
    <w:p w14:paraId="5D699981" w14:textId="16A7C2F5" w:rsidR="00AD0CE7" w:rsidRDefault="002D740A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D740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D740A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B81DE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2D740A">
        <w:rPr>
          <w:rFonts w:ascii="Times New Roman" w:hAnsi="Times New Roman" w:cs="Times New Roman"/>
          <w:sz w:val="28"/>
          <w:szCs w:val="28"/>
        </w:rPr>
        <w:t>пия устава органа территориального общественного самоуправления, копия документа, подтверждающего полномочия лица, подписавшего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761062" w14:textId="5AC8D430" w:rsidR="00AD0CE7" w:rsidRPr="007418CB" w:rsidRDefault="002D740A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старосты </w:t>
      </w:r>
      <w:r w:rsidRPr="002D740A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  <w:r w:rsidR="00B81DE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40A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старосты, подписавшего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1AB487" w14:textId="66FF411B" w:rsidR="007418CB" w:rsidRPr="007418CB" w:rsidRDefault="000D2D95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418CB" w:rsidRPr="007418CB">
        <w:rPr>
          <w:rFonts w:ascii="Times New Roman" w:hAnsi="Times New Roman" w:cs="Times New Roman"/>
          <w:sz w:val="28"/>
          <w:szCs w:val="28"/>
        </w:rPr>
        <w:t>копия паспорта (иного документа, удостоверяющего личность) заявителя (представителя заявителя);</w:t>
      </w:r>
    </w:p>
    <w:p w14:paraId="6657CA7D" w14:textId="110EA3C5" w:rsidR="00C02EDD" w:rsidRDefault="000D2D95" w:rsidP="00741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18CB" w:rsidRPr="007418CB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заявителя (представителя </w:t>
      </w:r>
      <w:r w:rsidR="007418CB" w:rsidRPr="00B32189">
        <w:rPr>
          <w:rFonts w:ascii="Times New Roman" w:hAnsi="Times New Roman" w:cs="Times New Roman"/>
          <w:sz w:val="28"/>
          <w:szCs w:val="28"/>
        </w:rPr>
        <w:t xml:space="preserve">заявителя) по форме согласно приложению </w:t>
      </w:r>
      <w:r w:rsidR="00BE584C" w:rsidRPr="00B32189">
        <w:rPr>
          <w:rFonts w:ascii="Times New Roman" w:hAnsi="Times New Roman" w:cs="Times New Roman"/>
          <w:sz w:val="28"/>
          <w:szCs w:val="28"/>
        </w:rPr>
        <w:t xml:space="preserve">1 </w:t>
      </w:r>
      <w:r w:rsidR="007418CB" w:rsidRPr="00B32189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42AD2E6B" w14:textId="0DB10317" w:rsidR="00DE1022" w:rsidRPr="00DE1022" w:rsidRDefault="00DE1022" w:rsidP="00ED5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9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6E563C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02DBF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3B2D1F">
        <w:rPr>
          <w:rFonts w:ascii="Times New Roman" w:hAnsi="Times New Roman" w:cs="Times New Roman"/>
          <w:sz w:val="28"/>
          <w:szCs w:val="28"/>
        </w:rPr>
        <w:t>4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3B2D1F">
        <w:rPr>
          <w:rFonts w:ascii="Times New Roman" w:hAnsi="Times New Roman" w:cs="Times New Roman"/>
          <w:sz w:val="28"/>
          <w:szCs w:val="28"/>
        </w:rPr>
        <w:t>рабочих</w:t>
      </w:r>
      <w:r w:rsidRPr="00DE1022">
        <w:rPr>
          <w:rFonts w:ascii="Times New Roman" w:hAnsi="Times New Roman" w:cs="Times New Roman"/>
          <w:sz w:val="28"/>
          <w:szCs w:val="28"/>
        </w:rPr>
        <w:t xml:space="preserve"> дней</w:t>
      </w:r>
      <w:r w:rsidR="003B2D1F">
        <w:rPr>
          <w:rFonts w:ascii="Times New Roman" w:hAnsi="Times New Roman" w:cs="Times New Roman"/>
          <w:sz w:val="28"/>
          <w:szCs w:val="28"/>
        </w:rPr>
        <w:t>,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3B2D1F" w:rsidRPr="003B2D1F">
        <w:rPr>
          <w:rFonts w:ascii="Times New Roman" w:hAnsi="Times New Roman" w:cs="Times New Roman"/>
          <w:sz w:val="28"/>
          <w:szCs w:val="28"/>
        </w:rPr>
        <w:t>следующих за днем поступления заявления, принимает одно из следующих решений</w:t>
      </w:r>
      <w:r w:rsidR="000073E9">
        <w:rPr>
          <w:rFonts w:ascii="Times New Roman" w:hAnsi="Times New Roman" w:cs="Times New Roman"/>
          <w:sz w:val="28"/>
          <w:szCs w:val="28"/>
        </w:rPr>
        <w:t xml:space="preserve">, которое оформляется в форме правового акта Администрации </w:t>
      </w:r>
      <w:r w:rsidR="004B6979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0073E9">
        <w:rPr>
          <w:rFonts w:ascii="Times New Roman" w:hAnsi="Times New Roman" w:cs="Times New Roman"/>
          <w:sz w:val="28"/>
          <w:szCs w:val="28"/>
        </w:rPr>
        <w:t>округа:</w:t>
      </w:r>
    </w:p>
    <w:p w14:paraId="1E847D7C" w14:textId="79EF1BFB" w:rsidR="003B2D1F" w:rsidRPr="003B2D1F" w:rsidRDefault="000D2D95" w:rsidP="003B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 о</w:t>
      </w:r>
      <w:r w:rsidR="003B2D1F" w:rsidRPr="003B2D1F">
        <w:rPr>
          <w:rFonts w:ascii="Times New Roman" w:hAnsi="Times New Roman" w:cs="Times New Roman"/>
          <w:sz w:val="28"/>
          <w:szCs w:val="28"/>
        </w:rPr>
        <w:t xml:space="preserve">б определении части территории </w:t>
      </w:r>
      <w:r w:rsidR="003B2D1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3B2D1F" w:rsidRPr="003B2D1F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проект;</w:t>
      </w:r>
    </w:p>
    <w:p w14:paraId="52B0B48B" w14:textId="6877E3B6" w:rsidR="007418CB" w:rsidRDefault="000D2D95" w:rsidP="003B2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 о</w:t>
      </w:r>
      <w:r w:rsidR="003B2D1F" w:rsidRPr="003B2D1F">
        <w:rPr>
          <w:rFonts w:ascii="Times New Roman" w:hAnsi="Times New Roman" w:cs="Times New Roman"/>
          <w:sz w:val="28"/>
          <w:szCs w:val="28"/>
        </w:rPr>
        <w:t xml:space="preserve">б отказе в определении части территории </w:t>
      </w:r>
      <w:r w:rsidR="003B2D1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3B2D1F" w:rsidRPr="003B2D1F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проект.</w:t>
      </w:r>
    </w:p>
    <w:p w14:paraId="550D8E3F" w14:textId="2F55F0BA" w:rsidR="00DE1022" w:rsidRPr="00DE1022" w:rsidRDefault="00DE1022" w:rsidP="00ED5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10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702DB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Решение об отказе в определении </w:t>
      </w:r>
      <w:r w:rsidR="00702DBF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E1022">
        <w:rPr>
          <w:rFonts w:ascii="Times New Roman" w:hAnsi="Times New Roman" w:cs="Times New Roman"/>
          <w:sz w:val="28"/>
          <w:szCs w:val="28"/>
        </w:rPr>
        <w:t>территории</w:t>
      </w:r>
      <w:r w:rsidR="00702DBF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, на которой </w:t>
      </w:r>
      <w:r w:rsidR="00C12F03">
        <w:rPr>
          <w:rFonts w:ascii="Times New Roman" w:hAnsi="Times New Roman" w:cs="Times New Roman"/>
          <w:sz w:val="28"/>
          <w:szCs w:val="28"/>
        </w:rPr>
        <w:t>может</w:t>
      </w:r>
      <w:r w:rsidRPr="00DE1022">
        <w:rPr>
          <w:rFonts w:ascii="Times New Roman" w:hAnsi="Times New Roman" w:cs="Times New Roman"/>
          <w:sz w:val="28"/>
          <w:szCs w:val="28"/>
        </w:rPr>
        <w:t xml:space="preserve"> реализовывать</w:t>
      </w:r>
      <w:r w:rsidR="00C12F03">
        <w:rPr>
          <w:rFonts w:ascii="Times New Roman" w:hAnsi="Times New Roman" w:cs="Times New Roman"/>
          <w:sz w:val="28"/>
          <w:szCs w:val="28"/>
        </w:rPr>
        <w:t>ся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инициативный проект, принимается в следующих случаях:</w:t>
      </w:r>
    </w:p>
    <w:p w14:paraId="0416E3F4" w14:textId="0C655EAF" w:rsidR="00DE1022" w:rsidRDefault="00DE1022" w:rsidP="00ED5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2.</w:t>
      </w:r>
      <w:r w:rsidR="00A31D56">
        <w:rPr>
          <w:rFonts w:ascii="Times New Roman" w:hAnsi="Times New Roman" w:cs="Times New Roman"/>
          <w:sz w:val="28"/>
          <w:szCs w:val="28"/>
        </w:rPr>
        <w:t>10</w:t>
      </w:r>
      <w:r w:rsidRPr="00DE1022">
        <w:rPr>
          <w:rFonts w:ascii="Times New Roman" w:hAnsi="Times New Roman" w:cs="Times New Roman"/>
          <w:sz w:val="28"/>
          <w:szCs w:val="28"/>
        </w:rPr>
        <w:t>.1.</w:t>
      </w:r>
      <w:r w:rsidR="00975DBB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часть территории</w:t>
      </w:r>
      <w:r w:rsidR="0073206D">
        <w:rPr>
          <w:rFonts w:ascii="Times New Roman" w:hAnsi="Times New Roman" w:cs="Times New Roman"/>
          <w:sz w:val="28"/>
          <w:szCs w:val="28"/>
        </w:rPr>
        <w:t>,</w:t>
      </w:r>
      <w:r w:rsidR="00C12F03">
        <w:rPr>
          <w:rFonts w:ascii="Times New Roman" w:hAnsi="Times New Roman" w:cs="Times New Roman"/>
          <w:sz w:val="28"/>
          <w:szCs w:val="28"/>
        </w:rPr>
        <w:t xml:space="preserve"> </w:t>
      </w:r>
      <w:r w:rsidR="0073206D">
        <w:rPr>
          <w:rFonts w:ascii="Times New Roman" w:hAnsi="Times New Roman" w:cs="Times New Roman"/>
          <w:sz w:val="28"/>
          <w:szCs w:val="28"/>
        </w:rPr>
        <w:t>на которой предполагается реализовать инициативный проект,</w:t>
      </w:r>
      <w:r w:rsidR="0073206D"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 xml:space="preserve">выходит за </w:t>
      </w:r>
      <w:r w:rsidR="00125ED4">
        <w:rPr>
          <w:rFonts w:ascii="Times New Roman" w:hAnsi="Times New Roman" w:cs="Times New Roman"/>
          <w:sz w:val="28"/>
          <w:szCs w:val="28"/>
        </w:rPr>
        <w:t>границы</w:t>
      </w:r>
      <w:r w:rsidRPr="00DE1022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D5EF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DE1022">
        <w:rPr>
          <w:rFonts w:ascii="Times New Roman" w:hAnsi="Times New Roman" w:cs="Times New Roman"/>
          <w:sz w:val="28"/>
          <w:szCs w:val="28"/>
        </w:rPr>
        <w:t>;</w:t>
      </w:r>
    </w:p>
    <w:p w14:paraId="6F309DB1" w14:textId="65811BDD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81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входящий в территорию,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предполагается реализовывать инициативный проект, находится в собственности</w:t>
      </w:r>
      <w:r w:rsidR="00E5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субъекта Российской Федерации, 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="00E5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(частной собственности);</w:t>
      </w:r>
    </w:p>
    <w:p w14:paraId="371E80F8" w14:textId="5A58C29E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входящий в территорию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предполагается реализовывать инициативный проект, 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государственная собственность на который не разграничена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0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свобод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E5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прав третьих лиц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AB173E" w14:textId="1A2F0BBB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 территории </w:t>
      </w:r>
      <w:r w:rsid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предполагается реализовывать инициативный проект, реализуется иной инициативный проект либо проводится мероприятие с аналогичными целями </w:t>
      </w:r>
      <w:r w:rsidR="00B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задачами по решению вопросов непосредственного обеспечения жизнедеятельности населения Ачинского муниципального округа или иных вопросов, право решения которых предоставлено органам местного самоуправления;</w:t>
      </w:r>
    </w:p>
    <w:p w14:paraId="320D78A2" w14:textId="19E1C0BB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разрешенного использования земельного участка на части территории, на которой предполагается реализовывать инициативный проект, </w:t>
      </w:r>
      <w:r w:rsidR="00B8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соответствуют целям планируемого инициативного проекта;</w:t>
      </w:r>
    </w:p>
    <w:p w14:paraId="3F1980C9" w14:textId="12443025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планируемого инициативного проекта не соответствует вопросам непосредственного обеспечения жизнедеятельности населения </w:t>
      </w:r>
      <w:r w:rsidR="000073E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 вопросам, право решения которых предоставлено органам местного самоуправления;</w:t>
      </w:r>
    </w:p>
    <w:p w14:paraId="54EDF308" w14:textId="28CCB334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земельного участка, на которо</w:t>
      </w:r>
      <w:r w:rsidR="009667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реализовывать инициативный проект, принято решение о предварительном согласовании его предоставления</w:t>
      </w:r>
      <w:r w:rsidR="0096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земельный участок является предметом </w:t>
      </w:r>
      <w:r w:rsidR="00966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аукциона, либо земельный участок и (или) часть территории, на которой планируется реализовать инициативный проект, зарезервирована для иных целей;</w:t>
      </w:r>
    </w:p>
    <w:p w14:paraId="2AD3C54D" w14:textId="356A72EE" w:rsidR="00125ED4" w:rsidRPr="00125ED4" w:rsidRDefault="000D2D95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цели реализации планируемого инициативного проекта утвержденным документам территориального планирования</w:t>
      </w:r>
      <w:r w:rsid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C2D9C" w14:textId="1EB3818F" w:rsidR="00125ED4" w:rsidRDefault="0074330B" w:rsidP="00125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2B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25ED4" w:rsidRPr="00125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не соответствует требованиям, предусмотренным </w:t>
      </w:r>
      <w:r w:rsidR="00125ED4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0D2D95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5C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2D95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84C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2D95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3830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2D95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ED4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D95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="00125ED4" w:rsidRPr="009A38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4CFC3C55" w14:textId="3B3BA20D" w:rsidR="00125ED4" w:rsidRDefault="000D2D95" w:rsidP="007E52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5380F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19F9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380F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80F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 и национальных проектов Администрации Ачинског</w:t>
      </w:r>
      <w:r w:rsidR="00B8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округа (далее -</w:t>
      </w:r>
      <w:r w:rsidR="00F5380F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экономического развития и национальных проектов) в течение </w:t>
      </w:r>
      <w:r w:rsidR="00BE584C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0F" w:rsidRPr="0035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принятия Администрацией округа соответствующего решения, уведомляет заявителя (представителя заявителя) об определении части территории Ачинского муниципального</w:t>
      </w:r>
      <w:r w:rsid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5380F" w:rsidRP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может реализовываться инициативный проект, либо об отказе в определении части территории </w:t>
      </w:r>
      <w:r w:rsid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F5380F" w:rsidRP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может реализовываться инициативный проект, с указанием основания для отказа, установленного настоящим Порядком.</w:t>
      </w:r>
    </w:p>
    <w:p w14:paraId="1094BC9E" w14:textId="7453E21A" w:rsidR="007A4769" w:rsidRPr="007E5292" w:rsidRDefault="00F06F4A" w:rsidP="007E52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6B63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FF54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026B63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</w:t>
      </w:r>
      <w:r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</w:t>
      </w:r>
      <w:r w:rsidR="00026B63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на которой планируется реализовывать</w:t>
      </w:r>
      <w:r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проект, может быть обжаловано в установленном</w:t>
      </w:r>
      <w:r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769" w:rsidRPr="007E5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порядке.</w:t>
      </w:r>
    </w:p>
    <w:p w14:paraId="79C80B1E" w14:textId="77777777" w:rsidR="007D5308" w:rsidRDefault="007D5308" w:rsidP="007E5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C0E5C" w14:textId="7CC3D5DF" w:rsidR="00DE1022" w:rsidRPr="00DE1022" w:rsidRDefault="00DE1022" w:rsidP="007E5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3.</w:t>
      </w:r>
      <w:r w:rsidR="004C622B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ВЫДВИЖЕНИЕ ИНИЦИАТИВНЫХ ПРОЕКТОВ</w:t>
      </w:r>
    </w:p>
    <w:p w14:paraId="0C4FA2B6" w14:textId="77777777" w:rsidR="00DE1022" w:rsidRPr="00DE1022" w:rsidRDefault="00DE1022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21D7F0" w14:textId="45F5E556" w:rsidR="00DE1022" w:rsidRDefault="00DE1022" w:rsidP="00390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3.1.</w:t>
      </w:r>
      <w:r w:rsidR="003903CA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</w:t>
      </w:r>
      <w:r w:rsidR="008E601B">
        <w:rPr>
          <w:rFonts w:ascii="Times New Roman" w:hAnsi="Times New Roman" w:cs="Times New Roman"/>
          <w:sz w:val="28"/>
          <w:szCs w:val="28"/>
        </w:rPr>
        <w:t>:</w:t>
      </w:r>
    </w:p>
    <w:p w14:paraId="1FC84F8A" w14:textId="1A970BA9" w:rsidR="008E601B" w:rsidRDefault="008E601B" w:rsidP="008E6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D740A">
        <w:rPr>
          <w:rFonts w:ascii="Times New Roman" w:hAnsi="Times New Roman" w:cs="Times New Roman"/>
          <w:sz w:val="28"/>
          <w:szCs w:val="28"/>
        </w:rPr>
        <w:t>инициативн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740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740A">
        <w:rPr>
          <w:rFonts w:ascii="Times New Roman" w:hAnsi="Times New Roman" w:cs="Times New Roman"/>
          <w:sz w:val="28"/>
          <w:szCs w:val="28"/>
        </w:rPr>
        <w:t xml:space="preserve"> численностью не менее шести граждан, достигших восемнадцатилетнего возраста и проживающих на территории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A0162E" w14:textId="6620763E" w:rsidR="008E601B" w:rsidRDefault="008E601B" w:rsidP="008E6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2D740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D740A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7FD3A1" w14:textId="44459B3E" w:rsidR="008E601B" w:rsidRDefault="008E601B" w:rsidP="008E6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D740A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740A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пункта.</w:t>
      </w:r>
    </w:p>
    <w:p w14:paraId="6D46DDDC" w14:textId="2A88D622" w:rsidR="00B672BA" w:rsidRPr="002C452D" w:rsidRDefault="00345357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Выдвижение инициативного проекта инициаторами проекта осуществляется после принятия </w:t>
      </w:r>
      <w:r w:rsidR="00B672BA">
        <w:rPr>
          <w:rFonts w:ascii="Times New Roman" w:hAnsi="Times New Roman" w:cs="Times New Roman"/>
          <w:sz w:val="28"/>
          <w:szCs w:val="28"/>
        </w:rPr>
        <w:t>Администрацией округа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B672BA" w:rsidRPr="00B672BA">
        <w:rPr>
          <w:rFonts w:ascii="Times New Roman" w:hAnsi="Times New Roman" w:cs="Times New Roman"/>
          <w:sz w:val="28"/>
          <w:szCs w:val="28"/>
        </w:rPr>
        <w:t>об определении части территории Ачинского муниципального округа, на которой может реализовываться инициативный проект</w:t>
      </w:r>
      <w:r w:rsidR="00B672BA">
        <w:rPr>
          <w:rFonts w:ascii="Times New Roman" w:hAnsi="Times New Roman" w:cs="Times New Roman"/>
          <w:sz w:val="28"/>
          <w:szCs w:val="28"/>
        </w:rPr>
        <w:t>.</w:t>
      </w:r>
    </w:p>
    <w:p w14:paraId="35AB8566" w14:textId="774CB6BB" w:rsidR="002C452D" w:rsidRPr="002C452D" w:rsidRDefault="00345357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2C452D" w:rsidRPr="002C452D">
        <w:rPr>
          <w:rFonts w:ascii="Times New Roman" w:hAnsi="Times New Roman" w:cs="Times New Roman"/>
          <w:sz w:val="28"/>
          <w:szCs w:val="28"/>
        </w:rPr>
        <w:t>Инициаторы проекта вправе осуществлять финансовое, имущественное и (или) трудовое участие в реализации инициативного проекта.</w:t>
      </w:r>
    </w:p>
    <w:p w14:paraId="10295793" w14:textId="0C3DEEFA" w:rsidR="002C452D" w:rsidRPr="002C452D" w:rsidRDefault="00345357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2C452D" w:rsidRPr="002C452D">
        <w:rPr>
          <w:rFonts w:ascii="Times New Roman" w:hAnsi="Times New Roman" w:cs="Times New Roman"/>
          <w:sz w:val="28"/>
          <w:szCs w:val="28"/>
        </w:rPr>
        <w:t>Инициативные проекты должны содержать следующие сведения:</w:t>
      </w:r>
    </w:p>
    <w:p w14:paraId="1D115AC0" w14:textId="56A6CC7C" w:rsidR="002C452D" w:rsidRPr="002C452D" w:rsidRDefault="002C452D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2D">
        <w:rPr>
          <w:rFonts w:ascii="Times New Roman" w:hAnsi="Times New Roman" w:cs="Times New Roman"/>
          <w:sz w:val="28"/>
          <w:szCs w:val="28"/>
        </w:rPr>
        <w:t>1)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Pr="002C452D">
        <w:rPr>
          <w:rFonts w:ascii="Times New Roman" w:hAnsi="Times New Roman" w:cs="Times New Roman"/>
          <w:sz w:val="28"/>
          <w:szCs w:val="28"/>
        </w:rPr>
        <w:t xml:space="preserve">описание проблемы, решение которой имеет приоритетное значение для жителей </w:t>
      </w:r>
      <w:r w:rsidR="00B672BA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2C452D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14:paraId="3DD34201" w14:textId="056E0AE0" w:rsidR="002C452D" w:rsidRPr="002C452D" w:rsidRDefault="002C452D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2D">
        <w:rPr>
          <w:rFonts w:ascii="Times New Roman" w:hAnsi="Times New Roman" w:cs="Times New Roman"/>
          <w:sz w:val="28"/>
          <w:szCs w:val="28"/>
        </w:rPr>
        <w:t>2)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Pr="002C452D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14:paraId="6C97FA6D" w14:textId="521AF100" w:rsidR="002C452D" w:rsidRPr="002C452D" w:rsidRDefault="002C452D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2D">
        <w:rPr>
          <w:rFonts w:ascii="Times New Roman" w:hAnsi="Times New Roman" w:cs="Times New Roman"/>
          <w:sz w:val="28"/>
          <w:szCs w:val="28"/>
        </w:rPr>
        <w:t>3)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Pr="002C452D">
        <w:rPr>
          <w:rFonts w:ascii="Times New Roman" w:hAnsi="Times New Roman" w:cs="Times New Roman"/>
          <w:sz w:val="28"/>
          <w:szCs w:val="28"/>
        </w:rPr>
        <w:t>описание инициативного проекта, включая перечень и объем работ, иных мероприятий по реализации инициативного проекта;</w:t>
      </w:r>
    </w:p>
    <w:p w14:paraId="1D6F0E2D" w14:textId="0407B66A" w:rsidR="002C452D" w:rsidRPr="002C452D" w:rsidRDefault="002C452D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2D">
        <w:rPr>
          <w:rFonts w:ascii="Times New Roman" w:hAnsi="Times New Roman" w:cs="Times New Roman"/>
          <w:sz w:val="28"/>
          <w:szCs w:val="28"/>
        </w:rPr>
        <w:t>4)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Pr="002C452D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14:paraId="63618F18" w14:textId="13DE7BEA" w:rsidR="002C452D" w:rsidRPr="002C452D" w:rsidRDefault="00345357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452D" w:rsidRPr="002C45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предварительный расчет необходимых расходов на реализацию </w:t>
      </w:r>
      <w:r w:rsidR="002C452D" w:rsidRPr="002C452D">
        <w:rPr>
          <w:rFonts w:ascii="Times New Roman" w:hAnsi="Times New Roman" w:cs="Times New Roman"/>
          <w:sz w:val="28"/>
          <w:szCs w:val="28"/>
        </w:rPr>
        <w:lastRenderedPageBreak/>
        <w:t>инициативного проекта;</w:t>
      </w:r>
    </w:p>
    <w:p w14:paraId="74C96460" w14:textId="35F7B300" w:rsidR="006026AA" w:rsidRDefault="006026AA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планируемые сроки реализации инициативного проекта;</w:t>
      </w:r>
    </w:p>
    <w:p w14:paraId="30BB6F26" w14:textId="2345E30E" w:rsidR="002C452D" w:rsidRPr="002C452D" w:rsidRDefault="006026AA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452D" w:rsidRPr="002C452D">
        <w:rPr>
          <w:rFonts w:ascii="Times New Roman" w:hAnsi="Times New Roman" w:cs="Times New Roman"/>
          <w:sz w:val="28"/>
          <w:szCs w:val="28"/>
        </w:rPr>
        <w:t>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="002C452D" w:rsidRPr="002C452D">
        <w:rPr>
          <w:rFonts w:ascii="Times New Roman" w:hAnsi="Times New Roman" w:cs="Times New Roman"/>
          <w:sz w:val="28"/>
          <w:szCs w:val="28"/>
        </w:rPr>
        <w:t>общ</w:t>
      </w:r>
      <w:r w:rsidR="00832DDC">
        <w:rPr>
          <w:rFonts w:ascii="Times New Roman" w:hAnsi="Times New Roman" w:cs="Times New Roman"/>
          <w:sz w:val="28"/>
          <w:szCs w:val="28"/>
        </w:rPr>
        <w:t>ую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 стоимость инициативного проекта;</w:t>
      </w:r>
    </w:p>
    <w:p w14:paraId="21A3E012" w14:textId="7B75CCD3" w:rsidR="002C452D" w:rsidRPr="002C452D" w:rsidRDefault="006026AA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452D" w:rsidRPr="002C452D">
        <w:rPr>
          <w:rFonts w:ascii="Times New Roman" w:hAnsi="Times New Roman" w:cs="Times New Roman"/>
          <w:sz w:val="28"/>
          <w:szCs w:val="28"/>
        </w:rPr>
        <w:t>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сведения о планируемом (возможном) финансовом, имущественном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452D" w:rsidRPr="002C452D">
        <w:rPr>
          <w:rFonts w:ascii="Times New Roman" w:hAnsi="Times New Roman" w:cs="Times New Roman"/>
          <w:sz w:val="28"/>
          <w:szCs w:val="28"/>
        </w:rPr>
        <w:t>и (или) трудовом участии заинтересованн</w:t>
      </w:r>
      <w:r w:rsidR="00345357">
        <w:rPr>
          <w:rFonts w:ascii="Times New Roman" w:hAnsi="Times New Roman" w:cs="Times New Roman"/>
          <w:sz w:val="28"/>
          <w:szCs w:val="28"/>
        </w:rPr>
        <w:t>ых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 лиц в реализации данного проекта;</w:t>
      </w:r>
    </w:p>
    <w:p w14:paraId="40330959" w14:textId="713FABA4" w:rsidR="002C452D" w:rsidRPr="002C452D" w:rsidRDefault="006026AA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452D" w:rsidRPr="002C452D">
        <w:rPr>
          <w:rFonts w:ascii="Times New Roman" w:hAnsi="Times New Roman" w:cs="Times New Roman"/>
          <w:sz w:val="28"/>
          <w:szCs w:val="28"/>
        </w:rPr>
        <w:t>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указание на объем средств бюджета </w:t>
      </w:r>
      <w:r w:rsidR="00B672BA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452D" w:rsidRPr="002C452D">
        <w:rPr>
          <w:rFonts w:ascii="Times New Roman" w:hAnsi="Times New Roman" w:cs="Times New Roman"/>
          <w:sz w:val="28"/>
          <w:szCs w:val="28"/>
        </w:rPr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00FA70AE" w14:textId="32A8AF7C" w:rsidR="002C452D" w:rsidRPr="002C452D" w:rsidRDefault="006026AA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452D" w:rsidRPr="002C452D">
        <w:rPr>
          <w:rFonts w:ascii="Times New Roman" w:hAnsi="Times New Roman" w:cs="Times New Roman"/>
          <w:sz w:val="28"/>
          <w:szCs w:val="28"/>
        </w:rPr>
        <w:t>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указание на территорию </w:t>
      </w:r>
      <w:r w:rsidR="00345357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2C452D" w:rsidRPr="002C452D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C452D" w:rsidRPr="002C452D">
        <w:rPr>
          <w:rFonts w:ascii="Times New Roman" w:hAnsi="Times New Roman" w:cs="Times New Roman"/>
          <w:sz w:val="28"/>
          <w:szCs w:val="28"/>
        </w:rPr>
        <w:t>или ее часть, на которой будет реализовываться инициативный проект</w:t>
      </w:r>
      <w:r w:rsidR="00345357">
        <w:rPr>
          <w:rFonts w:ascii="Times New Roman" w:hAnsi="Times New Roman" w:cs="Times New Roman"/>
          <w:sz w:val="28"/>
          <w:szCs w:val="28"/>
        </w:rPr>
        <w:t>;</w:t>
      </w:r>
    </w:p>
    <w:p w14:paraId="78280D3D" w14:textId="016577F0" w:rsidR="002C452D" w:rsidRDefault="002C452D" w:rsidP="002C4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52D">
        <w:rPr>
          <w:rFonts w:ascii="Times New Roman" w:hAnsi="Times New Roman" w:cs="Times New Roman"/>
          <w:sz w:val="28"/>
          <w:szCs w:val="28"/>
        </w:rPr>
        <w:t>1</w:t>
      </w:r>
      <w:r w:rsidR="006026AA">
        <w:rPr>
          <w:rFonts w:ascii="Times New Roman" w:hAnsi="Times New Roman" w:cs="Times New Roman"/>
          <w:sz w:val="28"/>
          <w:szCs w:val="28"/>
        </w:rPr>
        <w:t>1</w:t>
      </w:r>
      <w:r w:rsidRPr="002C452D">
        <w:rPr>
          <w:rFonts w:ascii="Times New Roman" w:hAnsi="Times New Roman" w:cs="Times New Roman"/>
          <w:sz w:val="28"/>
          <w:szCs w:val="28"/>
        </w:rPr>
        <w:t>)</w:t>
      </w:r>
      <w:r w:rsidR="00345357">
        <w:rPr>
          <w:rFonts w:ascii="Times New Roman" w:hAnsi="Times New Roman" w:cs="Times New Roman"/>
          <w:sz w:val="28"/>
          <w:szCs w:val="28"/>
        </w:rPr>
        <w:t> </w:t>
      </w:r>
      <w:r w:rsidRPr="002C452D">
        <w:rPr>
          <w:rFonts w:ascii="Times New Roman" w:hAnsi="Times New Roman" w:cs="Times New Roman"/>
          <w:sz w:val="28"/>
          <w:szCs w:val="28"/>
        </w:rPr>
        <w:t>предложения по содержанию имущества, создаваемого (приобретаемого, ремонтируемого) в результате реализации инициативного проекта.</w:t>
      </w:r>
    </w:p>
    <w:p w14:paraId="0CD738CC" w14:textId="77777777" w:rsidR="007D5308" w:rsidRDefault="007D5308" w:rsidP="00E251A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1DB5E888" w14:textId="61F67B1A" w:rsidR="0052701F" w:rsidRPr="00DE1022" w:rsidRDefault="0052701F" w:rsidP="007E5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4.</w:t>
      </w:r>
      <w:r w:rsidR="00FF3B1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ОБСУЖДЕНИЕ ИНИЦИАТИВНЫХ ПРОЕКТОВ</w:t>
      </w:r>
    </w:p>
    <w:p w14:paraId="66A65DA1" w14:textId="77777777" w:rsidR="0052701F" w:rsidRPr="00DE1022" w:rsidRDefault="0052701F" w:rsidP="0052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BE743" w14:textId="4881DB2E" w:rsidR="00043CF6" w:rsidRDefault="0052701F" w:rsidP="0004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4.1.</w:t>
      </w:r>
      <w:r w:rsidR="00005A29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Инициативный проект до </w:t>
      </w:r>
      <w:r w:rsidR="008360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E1022">
        <w:rPr>
          <w:rFonts w:ascii="Times New Roman" w:hAnsi="Times New Roman" w:cs="Times New Roman"/>
          <w:sz w:val="28"/>
          <w:szCs w:val="28"/>
        </w:rPr>
        <w:t xml:space="preserve">внесения в </w:t>
      </w:r>
      <w:r w:rsidR="00FF547B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05A29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подлежит рассмотрению на </w:t>
      </w:r>
      <w:r w:rsidR="00043CF6" w:rsidRPr="00043CF6">
        <w:rPr>
          <w:rFonts w:ascii="Times New Roman" w:hAnsi="Times New Roman" w:cs="Times New Roman"/>
          <w:sz w:val="28"/>
          <w:szCs w:val="28"/>
        </w:rPr>
        <w:t xml:space="preserve">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43CF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043CF6" w:rsidRPr="00043CF6">
        <w:rPr>
          <w:rFonts w:ascii="Times New Roman" w:hAnsi="Times New Roman" w:cs="Times New Roman"/>
          <w:sz w:val="28"/>
          <w:szCs w:val="28"/>
        </w:rPr>
        <w:t xml:space="preserve">, в целях обсуждения инициативного проекта, определения его соответствия интересам жителей </w:t>
      </w:r>
      <w:r w:rsidR="00043CF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043CF6" w:rsidRPr="00043CF6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</w:t>
      </w:r>
    </w:p>
    <w:p w14:paraId="656159F0" w14:textId="4D2202FF" w:rsidR="00043CF6" w:rsidRDefault="00725BA5" w:rsidP="00725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F5C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Возможно рассмотрение нескольких инициативных проектов </w:t>
      </w:r>
      <w:r w:rsidR="00582E40" w:rsidRPr="00043CF6">
        <w:rPr>
          <w:rFonts w:ascii="Times New Roman" w:hAnsi="Times New Roman" w:cs="Times New Roman"/>
          <w:sz w:val="28"/>
          <w:szCs w:val="28"/>
        </w:rPr>
        <w:t>на одном сходе или на одном собрании граждан.</w:t>
      </w:r>
    </w:p>
    <w:p w14:paraId="5D0D7AE5" w14:textId="0C60FA19" w:rsidR="0052701F" w:rsidRPr="00DE1022" w:rsidRDefault="0052701F" w:rsidP="00527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4.</w:t>
      </w:r>
      <w:r w:rsidR="00B93381">
        <w:rPr>
          <w:rFonts w:ascii="Times New Roman" w:hAnsi="Times New Roman" w:cs="Times New Roman"/>
          <w:sz w:val="28"/>
          <w:szCs w:val="28"/>
        </w:rPr>
        <w:t>3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9559C7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42A48" w:rsidRPr="00F42A48">
        <w:rPr>
          <w:rFonts w:ascii="Times New Roman" w:hAnsi="Times New Roman" w:cs="Times New Roman"/>
          <w:sz w:val="28"/>
          <w:szCs w:val="28"/>
        </w:rPr>
        <w:t>сход</w:t>
      </w:r>
      <w:r w:rsidR="00F42A48">
        <w:rPr>
          <w:rFonts w:ascii="Times New Roman" w:hAnsi="Times New Roman" w:cs="Times New Roman"/>
          <w:sz w:val="28"/>
          <w:szCs w:val="28"/>
        </w:rPr>
        <w:t>а</w:t>
      </w:r>
      <w:r w:rsidR="00F42A48" w:rsidRPr="00F42A48">
        <w:rPr>
          <w:rFonts w:ascii="Times New Roman" w:hAnsi="Times New Roman" w:cs="Times New Roman"/>
          <w:sz w:val="28"/>
          <w:szCs w:val="28"/>
        </w:rPr>
        <w:t xml:space="preserve"> или собрани</w:t>
      </w:r>
      <w:r w:rsidR="00F42A48">
        <w:rPr>
          <w:rFonts w:ascii="Times New Roman" w:hAnsi="Times New Roman" w:cs="Times New Roman"/>
          <w:sz w:val="28"/>
          <w:szCs w:val="28"/>
        </w:rPr>
        <w:t>я</w:t>
      </w:r>
      <w:r w:rsidR="00F42A48" w:rsidRPr="00F42A4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360E4">
        <w:rPr>
          <w:rFonts w:ascii="Times New Roman" w:hAnsi="Times New Roman" w:cs="Times New Roman"/>
          <w:sz w:val="28"/>
          <w:szCs w:val="28"/>
        </w:rPr>
        <w:t xml:space="preserve"> </w:t>
      </w:r>
      <w:r w:rsidR="00146538">
        <w:rPr>
          <w:rFonts w:ascii="Times New Roman" w:hAnsi="Times New Roman" w:cs="Times New Roman"/>
          <w:sz w:val="28"/>
          <w:szCs w:val="28"/>
        </w:rPr>
        <w:t>осуществляется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102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решениями </w:t>
      </w:r>
      <w:r w:rsidR="00F42A48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93381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F42A48">
        <w:rPr>
          <w:rFonts w:ascii="Times New Roman" w:hAnsi="Times New Roman" w:cs="Times New Roman"/>
          <w:sz w:val="28"/>
          <w:szCs w:val="28"/>
        </w:rPr>
        <w:t>.</w:t>
      </w:r>
    </w:p>
    <w:p w14:paraId="2A6612E5" w14:textId="77777777" w:rsidR="007D5308" w:rsidRDefault="007D5308" w:rsidP="004214D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74A4E96E" w14:textId="14A33AC8" w:rsidR="006D3DF8" w:rsidRPr="009F6C0B" w:rsidRDefault="006D3DF8" w:rsidP="007E52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6C0B">
        <w:rPr>
          <w:rFonts w:ascii="Times New Roman" w:hAnsi="Times New Roman" w:cs="Times New Roman"/>
          <w:sz w:val="28"/>
          <w:szCs w:val="28"/>
        </w:rPr>
        <w:t>5.</w:t>
      </w:r>
      <w:r w:rsidR="00FF3B1F" w:rsidRPr="009F6C0B">
        <w:rPr>
          <w:rFonts w:ascii="Times New Roman" w:hAnsi="Times New Roman" w:cs="Times New Roman"/>
          <w:sz w:val="28"/>
          <w:szCs w:val="28"/>
        </w:rPr>
        <w:t> </w:t>
      </w:r>
      <w:r w:rsidRPr="009F6C0B">
        <w:rPr>
          <w:rFonts w:ascii="Times New Roman" w:hAnsi="Times New Roman" w:cs="Times New Roman"/>
          <w:sz w:val="28"/>
          <w:szCs w:val="28"/>
        </w:rPr>
        <w:t>ВНЕСЕНИЕ ИНИЦИАТИВНЫХ ПРОЕКТОВ</w:t>
      </w:r>
    </w:p>
    <w:p w14:paraId="759C19AB" w14:textId="77777777" w:rsidR="006D3DF8" w:rsidRDefault="006D3DF8" w:rsidP="006D3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81D9B1" w14:textId="7F674095" w:rsidR="00C23B34" w:rsidRDefault="006813FE" w:rsidP="00C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C23B34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</w:t>
      </w:r>
      <w:r w:rsidR="00481AB7">
        <w:rPr>
          <w:rFonts w:ascii="Times New Roman" w:hAnsi="Times New Roman" w:cs="Times New Roman"/>
          <w:sz w:val="28"/>
          <w:szCs w:val="28"/>
        </w:rPr>
        <w:t>А</w:t>
      </w:r>
      <w:r w:rsidR="00C23B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81AB7">
        <w:rPr>
          <w:rFonts w:ascii="Times New Roman" w:hAnsi="Times New Roman" w:cs="Times New Roman"/>
          <w:sz w:val="28"/>
          <w:szCs w:val="28"/>
        </w:rPr>
        <w:t>округа</w:t>
      </w:r>
      <w:r w:rsidR="00C23B34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</w:t>
      </w:r>
      <w:r w:rsidR="00C23B34">
        <w:rPr>
          <w:rFonts w:ascii="Times New Roman" w:hAnsi="Times New Roman" w:cs="Times New Roman"/>
          <w:sz w:val="28"/>
          <w:szCs w:val="28"/>
        </w:rPr>
        <w:t>не ранее 1 августа и не позднее 1 октября.</w:t>
      </w:r>
    </w:p>
    <w:p w14:paraId="04EC906C" w14:textId="47363070" w:rsidR="00481AB7" w:rsidRPr="002965B5" w:rsidRDefault="00481AB7" w:rsidP="00481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B5">
        <w:rPr>
          <w:rFonts w:ascii="Times New Roman" w:hAnsi="Times New Roman" w:cs="Times New Roman"/>
          <w:sz w:val="28"/>
          <w:szCs w:val="28"/>
        </w:rPr>
        <w:t>5.</w:t>
      </w:r>
      <w:r w:rsidR="006813FE">
        <w:rPr>
          <w:rFonts w:ascii="Times New Roman" w:hAnsi="Times New Roman" w:cs="Times New Roman"/>
          <w:sz w:val="28"/>
          <w:szCs w:val="28"/>
        </w:rPr>
        <w:t>2</w:t>
      </w:r>
      <w:r w:rsidRPr="002965B5">
        <w:rPr>
          <w:rFonts w:ascii="Times New Roman" w:hAnsi="Times New Roman" w:cs="Times New Roman"/>
          <w:sz w:val="28"/>
          <w:szCs w:val="28"/>
        </w:rPr>
        <w:t>.</w:t>
      </w:r>
      <w:r w:rsidR="006813FE">
        <w:rPr>
          <w:rFonts w:ascii="Times New Roman" w:hAnsi="Times New Roman" w:cs="Times New Roman"/>
          <w:sz w:val="28"/>
          <w:szCs w:val="28"/>
        </w:rPr>
        <w:t> </w:t>
      </w:r>
      <w:r w:rsidRPr="002965B5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</w:t>
      </w:r>
      <w:r w:rsidR="00E959E7" w:rsidRPr="00E959E7">
        <w:rPr>
          <w:rFonts w:ascii="Times New Roman" w:hAnsi="Times New Roman" w:cs="Times New Roman"/>
          <w:sz w:val="28"/>
          <w:szCs w:val="28"/>
        </w:rPr>
        <w:t>(представителем инициатора проекта)</w:t>
      </w:r>
      <w:r w:rsidR="00E959E7">
        <w:rPr>
          <w:rFonts w:ascii="Times New Roman" w:hAnsi="Times New Roman" w:cs="Times New Roman"/>
          <w:sz w:val="28"/>
          <w:szCs w:val="28"/>
        </w:rPr>
        <w:t xml:space="preserve"> </w:t>
      </w:r>
      <w:r w:rsidRPr="002965B5">
        <w:rPr>
          <w:rFonts w:ascii="Times New Roman" w:hAnsi="Times New Roman" w:cs="Times New Roman"/>
          <w:sz w:val="28"/>
          <w:szCs w:val="28"/>
        </w:rPr>
        <w:t xml:space="preserve">путем направления в Администрацию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965B5">
        <w:rPr>
          <w:rFonts w:ascii="Times New Roman" w:hAnsi="Times New Roman" w:cs="Times New Roman"/>
          <w:sz w:val="28"/>
          <w:szCs w:val="28"/>
        </w:rPr>
        <w:t xml:space="preserve"> инициативного проекта с приложением документов и материалов, входящих в состав инициативного проекта</w:t>
      </w:r>
      <w:r w:rsidR="0027426F">
        <w:rPr>
          <w:rFonts w:ascii="Times New Roman" w:hAnsi="Times New Roman" w:cs="Times New Roman"/>
          <w:sz w:val="28"/>
          <w:szCs w:val="28"/>
        </w:rPr>
        <w:t>.</w:t>
      </w:r>
    </w:p>
    <w:p w14:paraId="57DEC275" w14:textId="77777777" w:rsidR="00B77D81" w:rsidRDefault="00481AB7" w:rsidP="00481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B5">
        <w:rPr>
          <w:rFonts w:ascii="Times New Roman" w:hAnsi="Times New Roman" w:cs="Times New Roman"/>
          <w:sz w:val="28"/>
          <w:szCs w:val="28"/>
        </w:rPr>
        <w:t>5.</w:t>
      </w:r>
      <w:r w:rsidR="006813FE">
        <w:rPr>
          <w:rFonts w:ascii="Times New Roman" w:hAnsi="Times New Roman" w:cs="Times New Roman"/>
          <w:sz w:val="28"/>
          <w:szCs w:val="28"/>
        </w:rPr>
        <w:t>3</w:t>
      </w:r>
      <w:r w:rsidRPr="002965B5">
        <w:rPr>
          <w:rFonts w:ascii="Times New Roman" w:hAnsi="Times New Roman" w:cs="Times New Roman"/>
          <w:sz w:val="28"/>
          <w:szCs w:val="28"/>
        </w:rPr>
        <w:t>.</w:t>
      </w:r>
      <w:r w:rsidR="006813FE">
        <w:rPr>
          <w:rFonts w:ascii="Times New Roman" w:hAnsi="Times New Roman" w:cs="Times New Roman"/>
          <w:sz w:val="28"/>
          <w:szCs w:val="28"/>
        </w:rPr>
        <w:t> </w:t>
      </w:r>
      <w:r w:rsidRPr="002965B5">
        <w:rPr>
          <w:rFonts w:ascii="Times New Roman" w:hAnsi="Times New Roman" w:cs="Times New Roman"/>
          <w:sz w:val="28"/>
          <w:szCs w:val="28"/>
        </w:rPr>
        <w:t xml:space="preserve">В случае внесения инициативного проекта инициативной группой, инициативный проект должен быть подписан </w:t>
      </w:r>
      <w:r w:rsidR="00B77D81" w:rsidRPr="00B77D81">
        <w:rPr>
          <w:rFonts w:ascii="Times New Roman" w:hAnsi="Times New Roman" w:cs="Times New Roman"/>
          <w:sz w:val="28"/>
          <w:szCs w:val="28"/>
        </w:rPr>
        <w:t>представителем инициативной группы, уполномоченным представлять ее интересы в органах местного самоуправления</w:t>
      </w:r>
      <w:r w:rsidR="00B77D81">
        <w:rPr>
          <w:rFonts w:ascii="Times New Roman" w:hAnsi="Times New Roman" w:cs="Times New Roman"/>
          <w:sz w:val="28"/>
          <w:szCs w:val="28"/>
        </w:rPr>
        <w:t>.</w:t>
      </w:r>
    </w:p>
    <w:p w14:paraId="2FC6DE3E" w14:textId="487503A3" w:rsidR="00481AB7" w:rsidRPr="002965B5" w:rsidRDefault="00481AB7" w:rsidP="00481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B5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Pr="002965B5">
        <w:rPr>
          <w:rFonts w:ascii="Times New Roman" w:hAnsi="Times New Roman" w:cs="Times New Roman"/>
          <w:sz w:val="28"/>
          <w:szCs w:val="28"/>
        </w:rPr>
        <w:t xml:space="preserve"> инициативного проекта органом территориального </w:t>
      </w:r>
      <w:r w:rsidRPr="002965B5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самоуправления инициативный проект должен быть подписан </w:t>
      </w:r>
      <w:r w:rsidR="00B77D81" w:rsidRPr="00B77D81">
        <w:rPr>
          <w:rFonts w:ascii="Times New Roman" w:hAnsi="Times New Roman" w:cs="Times New Roman"/>
          <w:sz w:val="28"/>
          <w:szCs w:val="28"/>
        </w:rPr>
        <w:t>руководителем органа территориального общественного самоуправления или его представителем</w:t>
      </w:r>
      <w:r w:rsidRPr="002965B5">
        <w:rPr>
          <w:rFonts w:ascii="Times New Roman" w:hAnsi="Times New Roman" w:cs="Times New Roman"/>
          <w:sz w:val="28"/>
          <w:szCs w:val="28"/>
        </w:rPr>
        <w:t>.</w:t>
      </w:r>
    </w:p>
    <w:p w14:paraId="7B48BBD3" w14:textId="43C760FD" w:rsidR="00481AB7" w:rsidRPr="002965B5" w:rsidRDefault="00481AB7" w:rsidP="00481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B5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Pr="002965B5">
        <w:rPr>
          <w:rFonts w:ascii="Times New Roman" w:hAnsi="Times New Roman" w:cs="Times New Roman"/>
          <w:sz w:val="28"/>
          <w:szCs w:val="28"/>
        </w:rPr>
        <w:t xml:space="preserve"> инициативного проекта старостой сельского населенного пункта инициативный проект подписывается указанным старостой.</w:t>
      </w:r>
    </w:p>
    <w:p w14:paraId="03F233FF" w14:textId="2235627D" w:rsidR="00B77D81" w:rsidRDefault="00B77D81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A4D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В инициативном проекте указываются:</w:t>
      </w:r>
    </w:p>
    <w:p w14:paraId="45DD05C1" w14:textId="03376592" w:rsidR="00D7300B" w:rsidRDefault="00D7300B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300B">
        <w:rPr>
          <w:rFonts w:ascii="Times New Roman" w:hAnsi="Times New Roman" w:cs="Times New Roman"/>
          <w:sz w:val="28"/>
          <w:szCs w:val="28"/>
        </w:rPr>
        <w:t xml:space="preserve">почтовый и (или) электронный адрес </w:t>
      </w:r>
      <w:r w:rsidR="006A631C">
        <w:rPr>
          <w:rFonts w:ascii="Times New Roman" w:hAnsi="Times New Roman" w:cs="Times New Roman"/>
          <w:sz w:val="28"/>
          <w:szCs w:val="28"/>
        </w:rPr>
        <w:t>инициатора проекта</w:t>
      </w:r>
      <w:r w:rsidRPr="00D7300B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6A631C">
        <w:rPr>
          <w:rFonts w:ascii="Times New Roman" w:hAnsi="Times New Roman" w:cs="Times New Roman"/>
          <w:sz w:val="28"/>
          <w:szCs w:val="28"/>
        </w:rPr>
        <w:t>инициатора проекта</w:t>
      </w:r>
      <w:r w:rsidRPr="00D730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3D2CCD" w14:textId="064A1799" w:rsidR="00B77D81" w:rsidRDefault="00D7300B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7300B"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="006A631C">
        <w:rPr>
          <w:rFonts w:ascii="Times New Roman" w:hAnsi="Times New Roman" w:cs="Times New Roman"/>
          <w:sz w:val="28"/>
          <w:szCs w:val="28"/>
        </w:rPr>
        <w:t>инициатора проекта</w:t>
      </w:r>
      <w:r w:rsidRPr="00D7300B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6A631C">
        <w:rPr>
          <w:rFonts w:ascii="Times New Roman" w:hAnsi="Times New Roman" w:cs="Times New Roman"/>
          <w:sz w:val="28"/>
          <w:szCs w:val="28"/>
        </w:rPr>
        <w:t>инициатора проекта</w:t>
      </w:r>
      <w:r w:rsidRPr="00D730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9A6E85" w14:textId="37259A7A" w:rsidR="00E959E7" w:rsidRP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A4D45">
        <w:rPr>
          <w:rFonts w:ascii="Times New Roman" w:hAnsi="Times New Roman" w:cs="Times New Roman"/>
          <w:sz w:val="28"/>
          <w:szCs w:val="28"/>
        </w:rPr>
        <w:t>5</w:t>
      </w:r>
      <w:r w:rsidR="00E959E7" w:rsidRPr="00E959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К инициативному проекту прилагаются следующие документы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59E7" w:rsidRPr="00E959E7">
        <w:rPr>
          <w:rFonts w:ascii="Times New Roman" w:hAnsi="Times New Roman" w:cs="Times New Roman"/>
          <w:sz w:val="28"/>
          <w:szCs w:val="28"/>
        </w:rPr>
        <w:t>и материалы:</w:t>
      </w:r>
    </w:p>
    <w:p w14:paraId="4D5DCB1C" w14:textId="139F9B66" w:rsid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59E7" w:rsidRPr="00E95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365B1">
        <w:rPr>
          <w:rFonts w:ascii="Times New Roman" w:hAnsi="Times New Roman" w:cs="Times New Roman"/>
          <w:sz w:val="28"/>
          <w:szCs w:val="28"/>
        </w:rPr>
        <w:t xml:space="preserve">схода или </w:t>
      </w:r>
      <w:r w:rsidR="00E959E7" w:rsidRPr="00E959E7">
        <w:rPr>
          <w:rFonts w:ascii="Times New Roman" w:hAnsi="Times New Roman" w:cs="Times New Roman"/>
          <w:sz w:val="28"/>
          <w:szCs w:val="28"/>
        </w:rPr>
        <w:t>собрания граждан о поддержке инициативного проекта, либо протокол собрания граждан по вопросам осуществления территориального общественного самоуправления</w:t>
      </w:r>
      <w:r w:rsidR="002365B1">
        <w:rPr>
          <w:rFonts w:ascii="Times New Roman" w:hAnsi="Times New Roman" w:cs="Times New Roman"/>
          <w:sz w:val="28"/>
          <w:szCs w:val="28"/>
        </w:rPr>
        <w:t>;</w:t>
      </w:r>
    </w:p>
    <w:p w14:paraId="68C6B810" w14:textId="38A40806" w:rsidR="00E959E7" w:rsidRP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9E7" w:rsidRPr="00E95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инициатора проекта выступить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59E7" w:rsidRPr="00E959E7">
        <w:rPr>
          <w:rFonts w:ascii="Times New Roman" w:hAnsi="Times New Roman" w:cs="Times New Roman"/>
          <w:sz w:val="28"/>
          <w:szCs w:val="28"/>
        </w:rPr>
        <w:t>с инициативой о внесении инициативного проекта:</w:t>
      </w:r>
    </w:p>
    <w:p w14:paraId="4B2B77A4" w14:textId="0092A3C8" w:rsidR="00FD6776" w:rsidRDefault="00E959E7" w:rsidP="00FD6776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7">
        <w:rPr>
          <w:rFonts w:ascii="Times New Roman" w:hAnsi="Times New Roman" w:cs="Times New Roman"/>
          <w:sz w:val="28"/>
          <w:szCs w:val="28"/>
        </w:rPr>
        <w:t xml:space="preserve">для инициативной группы </w:t>
      </w:r>
      <w:r w:rsidR="00490C2B">
        <w:rPr>
          <w:rFonts w:ascii="Times New Roman" w:hAnsi="Times New Roman" w:cs="Times New Roman"/>
          <w:sz w:val="28"/>
          <w:szCs w:val="28"/>
        </w:rPr>
        <w:t>-</w:t>
      </w:r>
      <w:r w:rsidRPr="00E959E7">
        <w:rPr>
          <w:rFonts w:ascii="Times New Roman" w:hAnsi="Times New Roman" w:cs="Times New Roman"/>
          <w:sz w:val="28"/>
          <w:szCs w:val="28"/>
        </w:rPr>
        <w:t xml:space="preserve"> </w:t>
      </w:r>
      <w:r w:rsidR="00D7300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59E7">
        <w:rPr>
          <w:rFonts w:ascii="Times New Roman" w:hAnsi="Times New Roman" w:cs="Times New Roman"/>
          <w:sz w:val="28"/>
          <w:szCs w:val="28"/>
        </w:rPr>
        <w:t>протокол</w:t>
      </w:r>
      <w:r w:rsidR="00D7300B">
        <w:rPr>
          <w:rFonts w:ascii="Times New Roman" w:hAnsi="Times New Roman" w:cs="Times New Roman"/>
          <w:sz w:val="28"/>
          <w:szCs w:val="28"/>
        </w:rPr>
        <w:t>а</w:t>
      </w:r>
      <w:r w:rsidRPr="00E959E7">
        <w:rPr>
          <w:rFonts w:ascii="Times New Roman" w:hAnsi="Times New Roman" w:cs="Times New Roman"/>
          <w:sz w:val="28"/>
          <w:szCs w:val="28"/>
        </w:rPr>
        <w:t xml:space="preserve"> собрания инициативной группы по вопросу о создании инициативной группы и выборе представителя, уполномоченного представлять ее интересы в органах местного самоуправления</w:t>
      </w:r>
      <w:r w:rsidR="00FD6776">
        <w:rPr>
          <w:rFonts w:ascii="Times New Roman" w:hAnsi="Times New Roman" w:cs="Times New Roman"/>
          <w:sz w:val="28"/>
          <w:szCs w:val="28"/>
        </w:rPr>
        <w:t>,</w:t>
      </w:r>
      <w:r w:rsidR="00FD6776" w:rsidRPr="00FD6776">
        <w:rPr>
          <w:rFonts w:ascii="Times New Roman" w:hAnsi="Times New Roman" w:cs="Times New Roman"/>
          <w:sz w:val="28"/>
          <w:szCs w:val="28"/>
        </w:rPr>
        <w:t xml:space="preserve"> и </w:t>
      </w:r>
      <w:r w:rsidR="00D7300B">
        <w:rPr>
          <w:rFonts w:ascii="Times New Roman" w:hAnsi="Times New Roman" w:cs="Times New Roman"/>
          <w:sz w:val="28"/>
          <w:szCs w:val="28"/>
        </w:rPr>
        <w:t>внесения</w:t>
      </w:r>
      <w:r w:rsidR="00FD6776" w:rsidRPr="00FD6776">
        <w:rPr>
          <w:rFonts w:ascii="Times New Roman" w:hAnsi="Times New Roman" w:cs="Times New Roman"/>
          <w:sz w:val="28"/>
          <w:szCs w:val="28"/>
        </w:rPr>
        <w:t xml:space="preserve"> инициативного проекта;</w:t>
      </w:r>
    </w:p>
    <w:p w14:paraId="24AD9655" w14:textId="223CF966" w:rsidR="00D7300B" w:rsidRDefault="00E959E7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7">
        <w:rPr>
          <w:rFonts w:ascii="Times New Roman" w:hAnsi="Times New Roman" w:cs="Times New Roman"/>
          <w:sz w:val="28"/>
          <w:szCs w:val="28"/>
        </w:rPr>
        <w:t xml:space="preserve">для органов территориального общественного самоуправления </w:t>
      </w:r>
      <w:r w:rsidR="00490C2B">
        <w:rPr>
          <w:rFonts w:ascii="Times New Roman" w:hAnsi="Times New Roman" w:cs="Times New Roman"/>
          <w:sz w:val="28"/>
          <w:szCs w:val="28"/>
        </w:rPr>
        <w:t>-</w:t>
      </w:r>
      <w:r w:rsidRPr="00E959E7">
        <w:rPr>
          <w:rFonts w:ascii="Times New Roman" w:hAnsi="Times New Roman" w:cs="Times New Roman"/>
          <w:sz w:val="28"/>
          <w:szCs w:val="28"/>
        </w:rPr>
        <w:t xml:space="preserve"> </w:t>
      </w:r>
      <w:r w:rsidR="00D7300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59E7">
        <w:rPr>
          <w:rFonts w:ascii="Times New Roman" w:hAnsi="Times New Roman" w:cs="Times New Roman"/>
          <w:sz w:val="28"/>
          <w:szCs w:val="28"/>
        </w:rPr>
        <w:t>устав</w:t>
      </w:r>
      <w:r w:rsidR="00D7300B">
        <w:rPr>
          <w:rFonts w:ascii="Times New Roman" w:hAnsi="Times New Roman" w:cs="Times New Roman"/>
          <w:sz w:val="28"/>
          <w:szCs w:val="28"/>
        </w:rPr>
        <w:t>а</w:t>
      </w:r>
      <w:r w:rsidRPr="00E959E7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самоуправления, </w:t>
      </w:r>
      <w:r w:rsidR="00D7300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59E7">
        <w:rPr>
          <w:rFonts w:ascii="Times New Roman" w:hAnsi="Times New Roman" w:cs="Times New Roman"/>
          <w:sz w:val="28"/>
          <w:szCs w:val="28"/>
        </w:rPr>
        <w:t>документ</w:t>
      </w:r>
      <w:r w:rsidR="00D7300B">
        <w:rPr>
          <w:rFonts w:ascii="Times New Roman" w:hAnsi="Times New Roman" w:cs="Times New Roman"/>
          <w:sz w:val="28"/>
          <w:szCs w:val="28"/>
        </w:rPr>
        <w:t>а</w:t>
      </w:r>
      <w:r w:rsidRPr="00E959E7">
        <w:rPr>
          <w:rFonts w:ascii="Times New Roman" w:hAnsi="Times New Roman" w:cs="Times New Roman"/>
          <w:sz w:val="28"/>
          <w:szCs w:val="28"/>
        </w:rPr>
        <w:t>, подтверждающ</w:t>
      </w:r>
      <w:r w:rsidR="00D7300B">
        <w:rPr>
          <w:rFonts w:ascii="Times New Roman" w:hAnsi="Times New Roman" w:cs="Times New Roman"/>
          <w:sz w:val="28"/>
          <w:szCs w:val="28"/>
        </w:rPr>
        <w:t>его</w:t>
      </w:r>
      <w:r w:rsidRPr="00E959E7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BA4D45">
        <w:rPr>
          <w:rFonts w:ascii="Times New Roman" w:hAnsi="Times New Roman" w:cs="Times New Roman"/>
          <w:sz w:val="28"/>
          <w:szCs w:val="28"/>
        </w:rPr>
        <w:t>лица, подписавшего инициативный проект;</w:t>
      </w:r>
    </w:p>
    <w:p w14:paraId="17F56B40" w14:textId="666B8C71" w:rsidR="00D7300B" w:rsidRDefault="00BA4D45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старост</w:t>
      </w:r>
      <w:r w:rsidR="00490C2B">
        <w:rPr>
          <w:rFonts w:ascii="Times New Roman" w:hAnsi="Times New Roman" w:cs="Times New Roman"/>
          <w:sz w:val="28"/>
          <w:szCs w:val="28"/>
        </w:rPr>
        <w:t>ы сельского населенного пункта -</w:t>
      </w:r>
      <w:r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полномочия старосты, подписавшего инициативный проект.</w:t>
      </w:r>
    </w:p>
    <w:p w14:paraId="1A713308" w14:textId="46F7B60C" w:rsidR="00E959E7" w:rsidRP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59E7" w:rsidRPr="00E95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презентационные материалы к инициативному проекту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959E7" w:rsidRPr="00E959E7">
        <w:rPr>
          <w:rFonts w:ascii="Times New Roman" w:hAnsi="Times New Roman" w:cs="Times New Roman"/>
          <w:sz w:val="28"/>
          <w:szCs w:val="28"/>
        </w:rPr>
        <w:t>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их наличии;</w:t>
      </w:r>
    </w:p>
    <w:p w14:paraId="03BF8883" w14:textId="280FD2E3" w:rsidR="00E959E7" w:rsidRP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59E7" w:rsidRPr="00E95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документы и материалы, подтверждающие продвижение инициативного проекта среди жителей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 (при их наличии): письма, анкеты, итоги подомового обхода, информация о создании группы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959E7" w:rsidRPr="00E959E7">
        <w:rPr>
          <w:rFonts w:ascii="Times New Roman" w:hAnsi="Times New Roman" w:cs="Times New Roman"/>
          <w:sz w:val="28"/>
          <w:szCs w:val="28"/>
        </w:rPr>
        <w:t>в социальных сетях и т.п.;</w:t>
      </w:r>
    </w:p>
    <w:p w14:paraId="65E4AB75" w14:textId="021A10DB" w:rsidR="00E959E7" w:rsidRPr="00E959E7" w:rsidRDefault="006813FE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59E7" w:rsidRPr="00E959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59E7" w:rsidRPr="00E959E7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инициатора проекта </w:t>
      </w:r>
      <w:r w:rsidR="00E959E7" w:rsidRPr="00832DDC">
        <w:rPr>
          <w:rFonts w:ascii="Times New Roman" w:hAnsi="Times New Roman" w:cs="Times New Roman"/>
          <w:sz w:val="28"/>
          <w:szCs w:val="28"/>
        </w:rPr>
        <w:t xml:space="preserve">(представителя инициатора проекта) по форме согласно приложению </w:t>
      </w:r>
      <w:r w:rsidR="00832DDC" w:rsidRPr="00832DDC">
        <w:rPr>
          <w:rFonts w:ascii="Times New Roman" w:hAnsi="Times New Roman" w:cs="Times New Roman"/>
          <w:sz w:val="28"/>
          <w:szCs w:val="28"/>
        </w:rPr>
        <w:t>2</w:t>
      </w:r>
      <w:r w:rsidR="00E959E7" w:rsidRPr="00832DDC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959E7" w:rsidRPr="00832DDC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63F94048" w14:textId="103A5058" w:rsidR="00E959E7" w:rsidRDefault="00E959E7" w:rsidP="00E959E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E7">
        <w:rPr>
          <w:rFonts w:ascii="Times New Roman" w:hAnsi="Times New Roman" w:cs="Times New Roman"/>
          <w:sz w:val="28"/>
          <w:szCs w:val="28"/>
        </w:rPr>
        <w:t xml:space="preserve">Инициативный проект, документы и материалы, перечисленные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959E7">
        <w:rPr>
          <w:rFonts w:ascii="Times New Roman" w:hAnsi="Times New Roman" w:cs="Times New Roman"/>
          <w:sz w:val="28"/>
          <w:szCs w:val="28"/>
        </w:rPr>
        <w:t xml:space="preserve">в настоящем пункте, представляются инициатором проекта (представителем инициатора проекта) в </w:t>
      </w:r>
      <w:r w:rsidR="006813FE">
        <w:rPr>
          <w:rFonts w:ascii="Times New Roman" w:hAnsi="Times New Roman" w:cs="Times New Roman"/>
          <w:sz w:val="28"/>
          <w:szCs w:val="28"/>
        </w:rPr>
        <w:t>А</w:t>
      </w:r>
      <w:r w:rsidRPr="00E959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6813FE">
        <w:rPr>
          <w:rFonts w:ascii="Times New Roman" w:hAnsi="Times New Roman" w:cs="Times New Roman"/>
          <w:sz w:val="28"/>
          <w:szCs w:val="28"/>
        </w:rPr>
        <w:t>округа</w:t>
      </w:r>
      <w:r w:rsidRPr="00E959E7">
        <w:rPr>
          <w:rFonts w:ascii="Times New Roman" w:hAnsi="Times New Roman" w:cs="Times New Roman"/>
          <w:sz w:val="28"/>
          <w:szCs w:val="28"/>
        </w:rPr>
        <w:t xml:space="preserve"> на бумажном носителе,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59E7">
        <w:rPr>
          <w:rFonts w:ascii="Times New Roman" w:hAnsi="Times New Roman" w:cs="Times New Roman"/>
          <w:sz w:val="28"/>
          <w:szCs w:val="28"/>
        </w:rPr>
        <w:t>за исключением презентационных материалов, которые могут быть представлены в электронной форме.</w:t>
      </w:r>
    </w:p>
    <w:p w14:paraId="305A938D" w14:textId="77D78531" w:rsidR="00481AB7" w:rsidRPr="002965B5" w:rsidRDefault="00481AB7" w:rsidP="00481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B5">
        <w:rPr>
          <w:rFonts w:ascii="Times New Roman" w:hAnsi="Times New Roman" w:cs="Times New Roman"/>
          <w:sz w:val="28"/>
          <w:szCs w:val="28"/>
        </w:rPr>
        <w:t>5.</w:t>
      </w:r>
      <w:r w:rsidR="00BA4D45">
        <w:rPr>
          <w:rFonts w:ascii="Times New Roman" w:hAnsi="Times New Roman" w:cs="Times New Roman"/>
          <w:sz w:val="28"/>
          <w:szCs w:val="28"/>
        </w:rPr>
        <w:t>6</w:t>
      </w:r>
      <w:r w:rsidRPr="002965B5">
        <w:rPr>
          <w:rFonts w:ascii="Times New Roman" w:hAnsi="Times New Roman" w:cs="Times New Roman"/>
          <w:sz w:val="28"/>
          <w:szCs w:val="28"/>
        </w:rPr>
        <w:t>.</w:t>
      </w:r>
      <w:r w:rsidR="0020660D">
        <w:rPr>
          <w:rFonts w:ascii="Times New Roman" w:hAnsi="Times New Roman" w:cs="Times New Roman"/>
          <w:sz w:val="28"/>
          <w:szCs w:val="28"/>
        </w:rPr>
        <w:t> </w:t>
      </w:r>
      <w:r w:rsidRPr="002965B5">
        <w:rPr>
          <w:rFonts w:ascii="Times New Roman" w:hAnsi="Times New Roman" w:cs="Times New Roman"/>
          <w:sz w:val="28"/>
          <w:szCs w:val="28"/>
        </w:rPr>
        <w:t xml:space="preserve">Регистрация инициативного проекта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965B5">
        <w:rPr>
          <w:rFonts w:ascii="Times New Roman" w:hAnsi="Times New Roman" w:cs="Times New Roman"/>
          <w:sz w:val="28"/>
          <w:szCs w:val="28"/>
        </w:rPr>
        <w:t xml:space="preserve"> в день его внесения с проставлением времени.</w:t>
      </w:r>
    </w:p>
    <w:p w14:paraId="31A35341" w14:textId="7199BBEE" w:rsidR="0022605A" w:rsidRDefault="006D3DF8" w:rsidP="00FF3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  <w:r w:rsidRPr="009F6C0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A4D45">
        <w:rPr>
          <w:rFonts w:ascii="Times New Roman" w:hAnsi="Times New Roman" w:cs="Times New Roman"/>
          <w:sz w:val="28"/>
          <w:szCs w:val="28"/>
        </w:rPr>
        <w:t>7</w:t>
      </w:r>
      <w:r w:rsidRPr="009F6C0B">
        <w:rPr>
          <w:rFonts w:ascii="Times New Roman" w:hAnsi="Times New Roman" w:cs="Times New Roman"/>
          <w:sz w:val="28"/>
          <w:szCs w:val="28"/>
        </w:rPr>
        <w:t>.</w:t>
      </w:r>
      <w:r w:rsidR="0022605A" w:rsidRPr="009F6C0B">
        <w:rPr>
          <w:rFonts w:ascii="Times New Roman" w:hAnsi="Times New Roman" w:cs="Times New Roman"/>
          <w:sz w:val="28"/>
          <w:szCs w:val="28"/>
        </w:rPr>
        <w:t> </w:t>
      </w:r>
      <w:r w:rsidRPr="009F6C0B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FF547B" w:rsidRPr="009F6C0B">
        <w:rPr>
          <w:rFonts w:ascii="Times New Roman" w:hAnsi="Times New Roman" w:cs="Times New Roman"/>
          <w:sz w:val="28"/>
          <w:szCs w:val="28"/>
        </w:rPr>
        <w:t>А</w:t>
      </w:r>
      <w:r w:rsidRPr="009F6C0B">
        <w:rPr>
          <w:rFonts w:ascii="Times New Roman" w:hAnsi="Times New Roman" w:cs="Times New Roman"/>
          <w:sz w:val="28"/>
          <w:szCs w:val="28"/>
        </w:rPr>
        <w:t>дминистрацию</w:t>
      </w:r>
      <w:r w:rsidRPr="0022605A">
        <w:rPr>
          <w:rFonts w:ascii="Times New Roman" w:hAnsi="Times New Roman" w:cs="Times New Roman"/>
          <w:sz w:val="28"/>
          <w:szCs w:val="28"/>
        </w:rPr>
        <w:t xml:space="preserve"> </w:t>
      </w:r>
      <w:r w:rsidR="0022605A">
        <w:rPr>
          <w:rFonts w:ascii="Times New Roman" w:hAnsi="Times New Roman" w:cs="Times New Roman"/>
          <w:sz w:val="28"/>
          <w:szCs w:val="28"/>
        </w:rPr>
        <w:t>округа</w:t>
      </w:r>
      <w:r w:rsidRPr="0022605A">
        <w:rPr>
          <w:rFonts w:ascii="Times New Roman" w:hAnsi="Times New Roman" w:cs="Times New Roman"/>
          <w:sz w:val="28"/>
          <w:szCs w:val="28"/>
        </w:rPr>
        <w:t xml:space="preserve"> </w:t>
      </w:r>
      <w:r w:rsidR="009B0D75" w:rsidRPr="009B0D75">
        <w:rPr>
          <w:rFonts w:ascii="Times New Roman" w:hAnsi="Times New Roman" w:cs="Times New Roman"/>
          <w:sz w:val="28"/>
          <w:szCs w:val="28"/>
        </w:rPr>
        <w:t>подлежит обнародованию</w:t>
      </w:r>
      <w:r w:rsidR="009B0D75">
        <w:rPr>
          <w:rFonts w:ascii="Times New Roman" w:hAnsi="Times New Roman" w:cs="Times New Roman"/>
          <w:sz w:val="28"/>
          <w:szCs w:val="28"/>
        </w:rPr>
        <w:t>, в том числе</w:t>
      </w:r>
      <w:r w:rsidR="009B0D75" w:rsidRPr="009B0D75">
        <w:rPr>
          <w:rFonts w:ascii="Times New Roman" w:hAnsi="Times New Roman" w:cs="Times New Roman"/>
          <w:sz w:val="28"/>
          <w:szCs w:val="28"/>
        </w:rPr>
        <w:t xml:space="preserve"> посредством размещения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2605A">
        <w:rPr>
          <w:rFonts w:ascii="Times New Roman" w:hAnsi="Times New Roman" w:cs="Times New Roman"/>
          <w:sz w:val="28"/>
          <w:szCs w:val="28"/>
        </w:rPr>
        <w:t xml:space="preserve">на </w:t>
      </w:r>
      <w:r w:rsidR="0022605A" w:rsidRPr="0022605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D67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B0D75">
        <w:rPr>
          <w:rFonts w:ascii="Times New Roman" w:hAnsi="Times New Roman" w:cs="Times New Roman"/>
          <w:sz w:val="28"/>
          <w:szCs w:val="28"/>
        </w:rPr>
        <w:t xml:space="preserve"> </w:t>
      </w:r>
      <w:r w:rsidR="0022605A" w:rsidRPr="0022605A">
        <w:rPr>
          <w:rFonts w:ascii="Times New Roman" w:hAnsi="Times New Roman" w:cs="Times New Roman"/>
          <w:sz w:val="28"/>
          <w:szCs w:val="28"/>
        </w:rPr>
        <w:t>в информационно-</w:t>
      </w:r>
      <w:r w:rsidR="0022605A" w:rsidRPr="001534D0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1534D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22605A" w:rsidRPr="001534D0">
        <w:rPr>
          <w:rFonts w:ascii="Times New Roman" w:hAnsi="Times New Roman" w:cs="Times New Roman"/>
          <w:sz w:val="28"/>
          <w:szCs w:val="28"/>
        </w:rPr>
        <w:t>«</w:t>
      </w:r>
      <w:r w:rsidRPr="001534D0">
        <w:rPr>
          <w:rFonts w:ascii="Times New Roman" w:hAnsi="Times New Roman" w:cs="Times New Roman"/>
          <w:sz w:val="28"/>
          <w:szCs w:val="28"/>
        </w:rPr>
        <w:t>Инициативные проекты</w:t>
      </w:r>
      <w:r w:rsidR="0022605A" w:rsidRPr="001534D0">
        <w:rPr>
          <w:rFonts w:ascii="Times New Roman" w:hAnsi="Times New Roman" w:cs="Times New Roman"/>
          <w:sz w:val="28"/>
          <w:szCs w:val="28"/>
        </w:rPr>
        <w:t>»</w:t>
      </w:r>
      <w:r w:rsidRPr="001534D0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534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94591">
        <w:rPr>
          <w:rFonts w:ascii="Times New Roman" w:hAnsi="Times New Roman" w:cs="Times New Roman"/>
          <w:sz w:val="28"/>
          <w:szCs w:val="28"/>
        </w:rPr>
        <w:t>3</w:t>
      </w:r>
      <w:r w:rsidRPr="001534D0">
        <w:rPr>
          <w:rFonts w:ascii="Times New Roman" w:hAnsi="Times New Roman" w:cs="Times New Roman"/>
          <w:sz w:val="28"/>
          <w:szCs w:val="28"/>
        </w:rPr>
        <w:t xml:space="preserve"> рабочих дней со дня внесения</w:t>
      </w:r>
      <w:r w:rsidRPr="0022605A">
        <w:rPr>
          <w:rFonts w:ascii="Times New Roman" w:hAnsi="Times New Roman" w:cs="Times New Roman"/>
          <w:sz w:val="28"/>
          <w:szCs w:val="28"/>
        </w:rPr>
        <w:t xml:space="preserve"> </w:t>
      </w:r>
      <w:r w:rsidRPr="0024335D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hyperlink w:anchor="P257">
        <w:r w:rsidRPr="0024335D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4335D">
        <w:rPr>
          <w:rFonts w:ascii="Times New Roman" w:hAnsi="Times New Roman" w:cs="Times New Roman"/>
          <w:sz w:val="28"/>
          <w:szCs w:val="28"/>
        </w:rPr>
        <w:t xml:space="preserve"> в </w:t>
      </w:r>
      <w:r w:rsidR="00FF547B">
        <w:rPr>
          <w:rFonts w:ascii="Times New Roman" w:hAnsi="Times New Roman" w:cs="Times New Roman"/>
          <w:sz w:val="28"/>
          <w:szCs w:val="28"/>
        </w:rPr>
        <w:t>А</w:t>
      </w:r>
      <w:r w:rsidRPr="0024335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22605A" w:rsidRPr="0024335D">
        <w:rPr>
          <w:rFonts w:ascii="Times New Roman" w:hAnsi="Times New Roman" w:cs="Times New Roman"/>
          <w:sz w:val="28"/>
          <w:szCs w:val="28"/>
        </w:rPr>
        <w:t>округа</w:t>
      </w:r>
      <w:r w:rsidRPr="0024335D">
        <w:rPr>
          <w:rFonts w:ascii="Times New Roman" w:hAnsi="Times New Roman" w:cs="Times New Roman"/>
          <w:sz w:val="28"/>
          <w:szCs w:val="28"/>
        </w:rPr>
        <w:t xml:space="preserve"> и должна содержать сведения, указанные в </w:t>
      </w:r>
      <w:r w:rsidR="00C73E45">
        <w:rPr>
          <w:rFonts w:ascii="Times New Roman" w:hAnsi="Times New Roman" w:cs="Times New Roman"/>
          <w:sz w:val="28"/>
          <w:szCs w:val="28"/>
        </w:rPr>
        <w:t>пункте 3.4. раздела 3 настоящего Порядка</w:t>
      </w:r>
      <w:r w:rsidRPr="0024335D">
        <w:rPr>
          <w:rFonts w:ascii="Times New Roman" w:hAnsi="Times New Roman" w:cs="Times New Roman"/>
          <w:sz w:val="28"/>
          <w:szCs w:val="28"/>
        </w:rPr>
        <w:t>, а также сведения об</w:t>
      </w:r>
      <w:r w:rsidRPr="0022605A">
        <w:rPr>
          <w:rFonts w:ascii="Times New Roman" w:hAnsi="Times New Roman" w:cs="Times New Roman"/>
          <w:sz w:val="28"/>
          <w:szCs w:val="28"/>
        </w:rPr>
        <w:t xml:space="preserve"> инициаторах проекта.</w:t>
      </w:r>
    </w:p>
    <w:p w14:paraId="0728360B" w14:textId="6A3D673A" w:rsidR="00131B32" w:rsidRDefault="006D3DF8" w:rsidP="00FF3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5A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FD6776" w:rsidRPr="00FD6776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6776" w:rsidRPr="00FD677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разделе «Инициативные проекты»</w:t>
      </w:r>
      <w:r w:rsidR="00FD6776">
        <w:rPr>
          <w:rFonts w:ascii="Times New Roman" w:hAnsi="Times New Roman" w:cs="Times New Roman"/>
          <w:sz w:val="28"/>
          <w:szCs w:val="28"/>
        </w:rPr>
        <w:t xml:space="preserve"> </w:t>
      </w:r>
      <w:r w:rsidRPr="0022605A">
        <w:rPr>
          <w:rFonts w:ascii="Times New Roman" w:hAnsi="Times New Roman" w:cs="Times New Roman"/>
          <w:sz w:val="28"/>
          <w:szCs w:val="28"/>
        </w:rPr>
        <w:t xml:space="preserve">граждане информируются о возможности </w:t>
      </w:r>
      <w:r w:rsidRPr="00DE1022">
        <w:rPr>
          <w:rFonts w:ascii="Times New Roman" w:hAnsi="Times New Roman" w:cs="Times New Roman"/>
          <w:sz w:val="28"/>
          <w:szCs w:val="28"/>
        </w:rPr>
        <w:t xml:space="preserve">представления в </w:t>
      </w:r>
      <w:r w:rsidR="00FF547B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7053C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 своих замечаний и предложений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по инициативному </w:t>
      </w:r>
      <w:r w:rsidRPr="005F748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7053C" w:rsidRPr="005F7481">
        <w:rPr>
          <w:rFonts w:ascii="Times New Roman" w:hAnsi="Times New Roman" w:cs="Times New Roman"/>
          <w:sz w:val="28"/>
          <w:szCs w:val="28"/>
        </w:rPr>
        <w:t>в течение</w:t>
      </w:r>
      <w:r w:rsidRPr="005F7481">
        <w:rPr>
          <w:rFonts w:ascii="Times New Roman" w:hAnsi="Times New Roman" w:cs="Times New Roman"/>
          <w:sz w:val="28"/>
          <w:szCs w:val="28"/>
        </w:rPr>
        <w:t xml:space="preserve"> </w:t>
      </w:r>
      <w:r w:rsidR="00832DDC">
        <w:rPr>
          <w:rFonts w:ascii="Times New Roman" w:hAnsi="Times New Roman" w:cs="Times New Roman"/>
          <w:sz w:val="28"/>
          <w:szCs w:val="28"/>
        </w:rPr>
        <w:t>5</w:t>
      </w:r>
      <w:r w:rsidRPr="005F748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31B32" w:rsidRPr="002965B5">
        <w:rPr>
          <w:rFonts w:ascii="Times New Roman" w:hAnsi="Times New Roman" w:cs="Times New Roman"/>
          <w:sz w:val="28"/>
          <w:szCs w:val="28"/>
        </w:rPr>
        <w:t>со дня, следующего за днем размещения информации об инициативном проекте.</w:t>
      </w:r>
    </w:p>
    <w:p w14:paraId="25A288E3" w14:textId="50AE12E8" w:rsidR="009F6C0B" w:rsidRPr="00351029" w:rsidRDefault="009F6C0B" w:rsidP="00FF3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A4D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Pr="00351029">
        <w:rPr>
          <w:rFonts w:ascii="Times New Roman" w:hAnsi="Times New Roman" w:cs="Times New Roman"/>
          <w:sz w:val="28"/>
          <w:szCs w:val="28"/>
        </w:rPr>
        <w:t xml:space="preserve">сельском населенном пункте указанная информация доводится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51029">
        <w:rPr>
          <w:rFonts w:ascii="Times New Roman" w:hAnsi="Times New Roman" w:cs="Times New Roman"/>
          <w:sz w:val="28"/>
          <w:szCs w:val="28"/>
        </w:rPr>
        <w:t>до сведения граждан старостой сельского населенного пункта.</w:t>
      </w:r>
    </w:p>
    <w:p w14:paraId="7A2CE347" w14:textId="7A11D5B9" w:rsidR="00C26889" w:rsidRPr="00351029" w:rsidRDefault="006D3DF8" w:rsidP="00C268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5.</w:t>
      </w:r>
      <w:r w:rsidR="00BA4D45">
        <w:rPr>
          <w:rFonts w:ascii="Times New Roman" w:hAnsi="Times New Roman" w:cs="Times New Roman"/>
          <w:sz w:val="28"/>
          <w:szCs w:val="28"/>
        </w:rPr>
        <w:t>9</w:t>
      </w:r>
      <w:r w:rsidRPr="00351029">
        <w:rPr>
          <w:rFonts w:ascii="Times New Roman" w:hAnsi="Times New Roman" w:cs="Times New Roman"/>
          <w:sz w:val="28"/>
          <w:szCs w:val="28"/>
        </w:rPr>
        <w:t>.</w:t>
      </w:r>
      <w:r w:rsidR="0022605A" w:rsidRPr="00351029">
        <w:rPr>
          <w:rFonts w:ascii="Times New Roman" w:hAnsi="Times New Roman" w:cs="Times New Roman"/>
          <w:sz w:val="28"/>
          <w:szCs w:val="28"/>
        </w:rPr>
        <w:t> </w:t>
      </w:r>
      <w:r w:rsidRPr="00351029">
        <w:rPr>
          <w:rFonts w:ascii="Times New Roman" w:hAnsi="Times New Roman" w:cs="Times New Roman"/>
          <w:sz w:val="28"/>
          <w:szCs w:val="28"/>
        </w:rPr>
        <w:t>Свои замечания и предложения вправе направлять жители Ачинск</w:t>
      </w:r>
      <w:r w:rsidR="0022605A" w:rsidRPr="0035102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51029">
        <w:rPr>
          <w:rFonts w:ascii="Times New Roman" w:hAnsi="Times New Roman" w:cs="Times New Roman"/>
          <w:sz w:val="28"/>
          <w:szCs w:val="28"/>
        </w:rPr>
        <w:t xml:space="preserve">, достигшие </w:t>
      </w:r>
      <w:r w:rsidR="005F7481" w:rsidRPr="00351029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351029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14:paraId="0C408544" w14:textId="77777777" w:rsidR="007D5308" w:rsidRPr="00BA4D45" w:rsidRDefault="007D5308" w:rsidP="00BA4D45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4B9C0F9" w14:textId="284E048A" w:rsidR="00DE1022" w:rsidRPr="00DE1022" w:rsidRDefault="00DE1022" w:rsidP="00D66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885">
        <w:rPr>
          <w:rFonts w:ascii="Times New Roman" w:hAnsi="Times New Roman" w:cs="Times New Roman"/>
          <w:sz w:val="28"/>
          <w:szCs w:val="28"/>
        </w:rPr>
        <w:t>6.</w:t>
      </w:r>
      <w:r w:rsidR="00D6695B" w:rsidRPr="00AF3885">
        <w:rPr>
          <w:rFonts w:ascii="Times New Roman" w:hAnsi="Times New Roman" w:cs="Times New Roman"/>
          <w:sz w:val="28"/>
          <w:szCs w:val="28"/>
        </w:rPr>
        <w:t> </w:t>
      </w:r>
      <w:r w:rsidRPr="00AF3885">
        <w:rPr>
          <w:rFonts w:ascii="Times New Roman" w:hAnsi="Times New Roman" w:cs="Times New Roman"/>
          <w:sz w:val="28"/>
          <w:szCs w:val="28"/>
        </w:rPr>
        <w:t>РАССМОТРЕНИЕ ИНИЦИАТИВНЫХ ПРОЕКТОВ</w:t>
      </w:r>
    </w:p>
    <w:p w14:paraId="652CB2B3" w14:textId="77777777" w:rsidR="00DE1022" w:rsidRPr="00DE1022" w:rsidRDefault="00DE1022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D0573D" w14:textId="73129058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6.1.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Инициативный проект, внесенный в </w:t>
      </w:r>
      <w:r w:rsidR="00FF547B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F73BA3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, подлежит обязательному рассмотрению в течение 30 </w:t>
      </w:r>
      <w:r w:rsidR="008E4AE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дней со дня его </w:t>
      </w:r>
      <w:r w:rsidRPr="007B6D4F">
        <w:rPr>
          <w:rFonts w:ascii="Times New Roman" w:hAnsi="Times New Roman" w:cs="Times New Roman"/>
          <w:sz w:val="28"/>
          <w:szCs w:val="28"/>
        </w:rPr>
        <w:t>внесения</w:t>
      </w:r>
      <w:r w:rsidR="008E4AE7" w:rsidRPr="008E4AE7">
        <w:rPr>
          <w:rFonts w:ascii="Times New Roman" w:hAnsi="Times New Roman" w:cs="Times New Roman"/>
          <w:sz w:val="28"/>
          <w:szCs w:val="28"/>
        </w:rPr>
        <w:t xml:space="preserve"> </w:t>
      </w:r>
      <w:r w:rsidR="008E4AE7" w:rsidRPr="00D83A47">
        <w:rPr>
          <w:rFonts w:ascii="Times New Roman" w:hAnsi="Times New Roman" w:cs="Times New Roman"/>
          <w:sz w:val="28"/>
          <w:szCs w:val="28"/>
        </w:rPr>
        <w:t>с учетом срока проведения конкурсного отбора инициативных проектов</w:t>
      </w:r>
      <w:r w:rsidRPr="007B6D4F">
        <w:rPr>
          <w:rFonts w:ascii="Times New Roman" w:hAnsi="Times New Roman" w:cs="Times New Roman"/>
          <w:sz w:val="28"/>
          <w:szCs w:val="28"/>
        </w:rPr>
        <w:t xml:space="preserve">, поступивших замечаний и предложений жителей </w:t>
      </w:r>
      <w:r w:rsidR="00F73BA3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AF3885">
        <w:rPr>
          <w:rFonts w:ascii="Times New Roman" w:hAnsi="Times New Roman" w:cs="Times New Roman"/>
          <w:sz w:val="28"/>
          <w:szCs w:val="28"/>
        </w:rPr>
        <w:t>.</w:t>
      </w:r>
    </w:p>
    <w:p w14:paraId="1DEBEE84" w14:textId="050FAE97" w:rsidR="008E4AE7" w:rsidRPr="00D83A47" w:rsidRDefault="003F76F7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8"/>
      <w:bookmarkEnd w:id="5"/>
      <w:r>
        <w:rPr>
          <w:rFonts w:ascii="Times New Roman" w:hAnsi="Times New Roman" w:cs="Times New Roman"/>
          <w:sz w:val="28"/>
          <w:szCs w:val="28"/>
        </w:rPr>
        <w:t>6.</w:t>
      </w:r>
      <w:r w:rsidR="009172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E4AE7">
        <w:rPr>
          <w:rFonts w:ascii="Times New Roman" w:hAnsi="Times New Roman" w:cs="Times New Roman"/>
          <w:sz w:val="28"/>
          <w:szCs w:val="28"/>
        </w:rPr>
        <w:t>округа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инициативного проекта принимает одно из следующих решений</w:t>
      </w:r>
      <w:r w:rsidR="0085647C">
        <w:rPr>
          <w:rFonts w:ascii="Times New Roman" w:hAnsi="Times New Roman" w:cs="Times New Roman"/>
          <w:sz w:val="28"/>
          <w:szCs w:val="28"/>
        </w:rPr>
        <w:t>, которое оформляется в форме правового акта Администрации Ачинского муниципального округа</w:t>
      </w:r>
      <w:r w:rsidR="008E4AE7" w:rsidRPr="00D83A47">
        <w:rPr>
          <w:rFonts w:ascii="Times New Roman" w:hAnsi="Times New Roman" w:cs="Times New Roman"/>
          <w:sz w:val="28"/>
          <w:szCs w:val="28"/>
        </w:rPr>
        <w:t>:</w:t>
      </w:r>
    </w:p>
    <w:p w14:paraId="7F29F805" w14:textId="5740B980" w:rsidR="008E4AE7" w:rsidRPr="00D83A47" w:rsidRDefault="008E4AE7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47">
        <w:rPr>
          <w:rFonts w:ascii="Times New Roman" w:hAnsi="Times New Roman" w:cs="Times New Roman"/>
          <w:sz w:val="28"/>
          <w:szCs w:val="28"/>
        </w:rPr>
        <w:t>1)</w:t>
      </w:r>
      <w:r w:rsidR="003F76F7">
        <w:rPr>
          <w:rFonts w:ascii="Times New Roman" w:hAnsi="Times New Roman" w:cs="Times New Roman"/>
          <w:sz w:val="28"/>
          <w:szCs w:val="28"/>
        </w:rPr>
        <w:t> </w:t>
      </w:r>
      <w:r w:rsidRPr="00D83A47">
        <w:rPr>
          <w:rFonts w:ascii="Times New Roman" w:hAnsi="Times New Roman" w:cs="Times New Roman"/>
          <w:sz w:val="28"/>
          <w:szCs w:val="28"/>
        </w:rPr>
        <w:t xml:space="preserve">поддержать инициативный проект и продолжить работу над ним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3A47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решением о бюджете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8E4AE7">
        <w:rPr>
          <w:rFonts w:ascii="Times New Roman" w:hAnsi="Times New Roman" w:cs="Times New Roman"/>
          <w:sz w:val="28"/>
          <w:szCs w:val="28"/>
        </w:rPr>
        <w:t xml:space="preserve"> </w:t>
      </w:r>
      <w:r w:rsidRPr="00512808">
        <w:rPr>
          <w:rFonts w:ascii="Times New Roman" w:hAnsi="Times New Roman" w:cs="Times New Roman"/>
          <w:sz w:val="28"/>
          <w:szCs w:val="28"/>
        </w:rPr>
        <w:t xml:space="preserve">на соответствующие цели и (или)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12808">
        <w:rPr>
          <w:rFonts w:ascii="Times New Roman" w:hAnsi="Times New Roman" w:cs="Times New Roman"/>
          <w:sz w:val="28"/>
          <w:szCs w:val="28"/>
        </w:rPr>
        <w:t xml:space="preserve">в соответствии с порядком составления и рассмотрения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Pr="00512808">
        <w:rPr>
          <w:rFonts w:ascii="Times New Roman" w:hAnsi="Times New Roman" w:cs="Times New Roman"/>
          <w:sz w:val="28"/>
          <w:szCs w:val="28"/>
        </w:rPr>
        <w:t>(внесения изменений в решение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8AE">
        <w:rPr>
          <w:rFonts w:ascii="Times New Roman" w:hAnsi="Times New Roman" w:cs="Times New Roman"/>
          <w:sz w:val="28"/>
          <w:szCs w:val="28"/>
        </w:rPr>
        <w:t>Ачинского муниципального округа)</w:t>
      </w:r>
      <w:r w:rsidRPr="00D83A47">
        <w:rPr>
          <w:rFonts w:ascii="Times New Roman" w:hAnsi="Times New Roman" w:cs="Times New Roman"/>
          <w:sz w:val="28"/>
          <w:szCs w:val="28"/>
        </w:rPr>
        <w:t>;</w:t>
      </w:r>
    </w:p>
    <w:p w14:paraId="081CCF41" w14:textId="75A1F9E2" w:rsidR="008E4AE7" w:rsidRDefault="008E4AE7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47">
        <w:rPr>
          <w:rFonts w:ascii="Times New Roman" w:hAnsi="Times New Roman" w:cs="Times New Roman"/>
          <w:sz w:val="28"/>
          <w:szCs w:val="28"/>
        </w:rPr>
        <w:t>2)</w:t>
      </w:r>
      <w:r w:rsidR="003F76F7">
        <w:rPr>
          <w:rFonts w:ascii="Times New Roman" w:hAnsi="Times New Roman" w:cs="Times New Roman"/>
          <w:sz w:val="28"/>
          <w:szCs w:val="28"/>
        </w:rPr>
        <w:t> </w:t>
      </w:r>
      <w:r w:rsidRPr="00D83A47">
        <w:rPr>
          <w:rFonts w:ascii="Times New Roman" w:hAnsi="Times New Roman" w:cs="Times New Roman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 в поддержке инициативного проекта</w:t>
      </w:r>
      <w:r w:rsidRPr="00D83A47">
        <w:rPr>
          <w:rFonts w:ascii="Times New Roman" w:hAnsi="Times New Roman" w:cs="Times New Roman"/>
          <w:sz w:val="28"/>
          <w:szCs w:val="28"/>
        </w:rPr>
        <w:t>.</w:t>
      </w:r>
    </w:p>
    <w:p w14:paraId="5447B8C5" w14:textId="74462642" w:rsidR="008E4AE7" w:rsidRDefault="006A631C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A631C">
        <w:rPr>
          <w:rFonts w:ascii="Times New Roman" w:hAnsi="Times New Roman" w:cs="Times New Roman"/>
          <w:sz w:val="28"/>
          <w:szCs w:val="28"/>
        </w:rPr>
        <w:t xml:space="preserve">правление экономического развития и национальных проектов </w:t>
      </w:r>
      <w:r w:rsidR="0004543C">
        <w:rPr>
          <w:rFonts w:ascii="Times New Roman" w:hAnsi="Times New Roman" w:cs="Times New Roman"/>
          <w:sz w:val="28"/>
          <w:szCs w:val="28"/>
        </w:rPr>
        <w:t>направляет уведомление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инициатор</w:t>
      </w:r>
      <w:r w:rsidR="0004543C">
        <w:rPr>
          <w:rFonts w:ascii="Times New Roman" w:hAnsi="Times New Roman" w:cs="Times New Roman"/>
          <w:sz w:val="28"/>
          <w:szCs w:val="28"/>
        </w:rPr>
        <w:t>у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проекта (представител</w:t>
      </w:r>
      <w:r w:rsidR="0004543C">
        <w:rPr>
          <w:rFonts w:ascii="Times New Roman" w:hAnsi="Times New Roman" w:cs="Times New Roman"/>
          <w:sz w:val="28"/>
          <w:szCs w:val="28"/>
        </w:rPr>
        <w:t>ю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инициатора) </w:t>
      </w:r>
      <w:r w:rsidR="0004543C">
        <w:rPr>
          <w:rFonts w:ascii="Times New Roman" w:hAnsi="Times New Roman" w:cs="Times New Roman"/>
          <w:sz w:val="28"/>
          <w:szCs w:val="28"/>
        </w:rPr>
        <w:t xml:space="preserve">о принятом решении посредством направления на адрес электронной почты или по почтовому адресу, указанному в инициативном проекте, 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94591">
        <w:rPr>
          <w:rFonts w:ascii="Times New Roman" w:hAnsi="Times New Roman" w:cs="Times New Roman"/>
          <w:sz w:val="28"/>
          <w:szCs w:val="28"/>
        </w:rPr>
        <w:t>5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принятия </w:t>
      </w:r>
      <w:r w:rsidR="008E4AE7">
        <w:rPr>
          <w:rFonts w:ascii="Times New Roman" w:hAnsi="Times New Roman" w:cs="Times New Roman"/>
          <w:sz w:val="28"/>
          <w:szCs w:val="28"/>
        </w:rPr>
        <w:t>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E4AE7">
        <w:rPr>
          <w:rFonts w:ascii="Times New Roman" w:hAnsi="Times New Roman" w:cs="Times New Roman"/>
          <w:sz w:val="28"/>
          <w:szCs w:val="28"/>
        </w:rPr>
        <w:t>округа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14:paraId="6CD2AED3" w14:textId="77777777" w:rsidR="0004543C" w:rsidRDefault="003F76F7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172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4543C">
        <w:rPr>
          <w:rFonts w:ascii="Times New Roman" w:hAnsi="Times New Roman" w:cs="Times New Roman"/>
          <w:sz w:val="28"/>
          <w:szCs w:val="28"/>
        </w:rPr>
        <w:t>В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</w:t>
      </w:r>
      <w:r w:rsidR="0085647C">
        <w:rPr>
          <w:rFonts w:ascii="Times New Roman" w:hAnsi="Times New Roman" w:cs="Times New Roman"/>
          <w:sz w:val="28"/>
          <w:szCs w:val="28"/>
        </w:rPr>
        <w:t>правово</w:t>
      </w:r>
      <w:r w:rsidR="0004543C">
        <w:rPr>
          <w:rFonts w:ascii="Times New Roman" w:hAnsi="Times New Roman" w:cs="Times New Roman"/>
          <w:sz w:val="28"/>
          <w:szCs w:val="28"/>
        </w:rPr>
        <w:t>м</w:t>
      </w:r>
      <w:r w:rsidR="0085647C">
        <w:rPr>
          <w:rFonts w:ascii="Times New Roman" w:hAnsi="Times New Roman" w:cs="Times New Roman"/>
          <w:sz w:val="28"/>
          <w:szCs w:val="28"/>
        </w:rPr>
        <w:t xml:space="preserve"> акт</w:t>
      </w:r>
      <w:r w:rsidR="0004543C">
        <w:rPr>
          <w:rFonts w:ascii="Times New Roman" w:hAnsi="Times New Roman" w:cs="Times New Roman"/>
          <w:sz w:val="28"/>
          <w:szCs w:val="28"/>
        </w:rPr>
        <w:t>е Администрации Ачинского муниципального округа:</w:t>
      </w:r>
    </w:p>
    <w:p w14:paraId="05AF7568" w14:textId="69194F9F" w:rsidR="008E4AE7" w:rsidRPr="00351029" w:rsidRDefault="00E54D2C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4AE7" w:rsidRPr="00D83A47">
        <w:rPr>
          <w:rFonts w:ascii="Times New Roman" w:hAnsi="Times New Roman" w:cs="Times New Roman"/>
          <w:sz w:val="28"/>
          <w:szCs w:val="28"/>
        </w:rPr>
        <w:t>о поддержке инициативн</w:t>
      </w:r>
      <w:r w:rsidR="008E4AE7">
        <w:rPr>
          <w:rFonts w:ascii="Times New Roman" w:hAnsi="Times New Roman" w:cs="Times New Roman"/>
          <w:sz w:val="28"/>
          <w:szCs w:val="28"/>
        </w:rPr>
        <w:t>ого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E4AE7">
        <w:rPr>
          <w:rFonts w:ascii="Times New Roman" w:hAnsi="Times New Roman" w:cs="Times New Roman"/>
          <w:sz w:val="28"/>
          <w:szCs w:val="28"/>
        </w:rPr>
        <w:t>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указываются наименовани</w:t>
      </w:r>
      <w:r w:rsidR="008E4AE7">
        <w:rPr>
          <w:rFonts w:ascii="Times New Roman" w:hAnsi="Times New Roman" w:cs="Times New Roman"/>
          <w:sz w:val="28"/>
          <w:szCs w:val="28"/>
        </w:rPr>
        <w:t>е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</w:t>
      </w:r>
      <w:r w:rsidR="008E4AE7" w:rsidRPr="00D83A47">
        <w:rPr>
          <w:rFonts w:ascii="Times New Roman" w:hAnsi="Times New Roman" w:cs="Times New Roman"/>
          <w:sz w:val="28"/>
          <w:szCs w:val="28"/>
        </w:rPr>
        <w:lastRenderedPageBreak/>
        <w:t>инициативн</w:t>
      </w:r>
      <w:r w:rsidR="008E4AE7">
        <w:rPr>
          <w:rFonts w:ascii="Times New Roman" w:hAnsi="Times New Roman" w:cs="Times New Roman"/>
          <w:sz w:val="28"/>
          <w:szCs w:val="28"/>
        </w:rPr>
        <w:t>ого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E4AE7">
        <w:rPr>
          <w:rFonts w:ascii="Times New Roman" w:hAnsi="Times New Roman" w:cs="Times New Roman"/>
          <w:sz w:val="28"/>
          <w:szCs w:val="28"/>
        </w:rPr>
        <w:t>а</w:t>
      </w:r>
      <w:r w:rsidR="008E4AE7" w:rsidRPr="00D83A47">
        <w:rPr>
          <w:rFonts w:ascii="Times New Roman" w:hAnsi="Times New Roman" w:cs="Times New Roman"/>
          <w:sz w:val="28"/>
          <w:szCs w:val="28"/>
        </w:rPr>
        <w:t>, стоимость реализации инициативн</w:t>
      </w:r>
      <w:r w:rsidR="008E4AE7">
        <w:rPr>
          <w:rFonts w:ascii="Times New Roman" w:hAnsi="Times New Roman" w:cs="Times New Roman"/>
          <w:sz w:val="28"/>
          <w:szCs w:val="28"/>
        </w:rPr>
        <w:t>ого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E4AE7">
        <w:rPr>
          <w:rFonts w:ascii="Times New Roman" w:hAnsi="Times New Roman" w:cs="Times New Roman"/>
          <w:sz w:val="28"/>
          <w:szCs w:val="28"/>
        </w:rPr>
        <w:t>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8E4AE7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, объем инициативных платежей, обеспечиваемых инициаторами проекта, перечень имущественного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4AE7" w:rsidRPr="00D83A47">
        <w:rPr>
          <w:rFonts w:ascii="Times New Roman" w:hAnsi="Times New Roman" w:cs="Times New Roman"/>
          <w:sz w:val="28"/>
          <w:szCs w:val="28"/>
        </w:rPr>
        <w:t>и (или) трудового участия в реализации инициативн</w:t>
      </w:r>
      <w:r w:rsidR="008E4AE7">
        <w:rPr>
          <w:rFonts w:ascii="Times New Roman" w:hAnsi="Times New Roman" w:cs="Times New Roman"/>
          <w:sz w:val="28"/>
          <w:szCs w:val="28"/>
        </w:rPr>
        <w:t>ого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E4AE7">
        <w:rPr>
          <w:rFonts w:ascii="Times New Roman" w:hAnsi="Times New Roman" w:cs="Times New Roman"/>
          <w:sz w:val="28"/>
          <w:szCs w:val="28"/>
        </w:rPr>
        <w:t>а</w:t>
      </w:r>
      <w:r w:rsidR="008E4AE7" w:rsidRPr="00D83A47">
        <w:rPr>
          <w:rFonts w:ascii="Times New Roman" w:hAnsi="Times New Roman" w:cs="Times New Roman"/>
          <w:sz w:val="28"/>
          <w:szCs w:val="28"/>
        </w:rPr>
        <w:t>, обеспечиваемый инициатор</w:t>
      </w:r>
      <w:r w:rsidR="008E4AE7">
        <w:rPr>
          <w:rFonts w:ascii="Times New Roman" w:hAnsi="Times New Roman" w:cs="Times New Roman"/>
          <w:sz w:val="28"/>
          <w:szCs w:val="28"/>
        </w:rPr>
        <w:t>ом</w:t>
      </w:r>
      <w:r w:rsidR="008E4AE7" w:rsidRPr="00D83A47">
        <w:rPr>
          <w:rFonts w:ascii="Times New Roman" w:hAnsi="Times New Roman" w:cs="Times New Roman"/>
          <w:sz w:val="28"/>
          <w:szCs w:val="28"/>
        </w:rPr>
        <w:t xml:space="preserve"> </w:t>
      </w:r>
      <w:r w:rsidR="008E4AE7" w:rsidRPr="0035102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D9302" w14:textId="27793D18" w:rsidR="0004543C" w:rsidRDefault="00E54D2C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 отказе в поддержке инициативного проекта указываются основания отказа, установленные пунктом 6.</w:t>
      </w:r>
      <w:r w:rsidR="003A3E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раздела 6 настоящего Порядка.</w:t>
      </w:r>
    </w:p>
    <w:p w14:paraId="77CD2E44" w14:textId="0B1064BA" w:rsidR="002F5535" w:rsidRPr="00351029" w:rsidRDefault="002F5535" w:rsidP="008E4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E54D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B28FD" w:rsidRPr="00351029">
        <w:rPr>
          <w:rFonts w:ascii="Times New Roman" w:hAnsi="Times New Roman" w:cs="Times New Roman"/>
          <w:sz w:val="28"/>
          <w:szCs w:val="28"/>
        </w:rPr>
        <w:t>правового акта Администрации Ачинского муниципального округа</w:t>
      </w:r>
      <w:r w:rsidRPr="00351029">
        <w:rPr>
          <w:rFonts w:ascii="Times New Roman" w:hAnsi="Times New Roman" w:cs="Times New Roman"/>
          <w:sz w:val="28"/>
          <w:szCs w:val="28"/>
        </w:rPr>
        <w:t xml:space="preserve"> осуществляет управление экономического развития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1029">
        <w:rPr>
          <w:rFonts w:ascii="Times New Roman" w:hAnsi="Times New Roman" w:cs="Times New Roman"/>
          <w:sz w:val="28"/>
          <w:szCs w:val="28"/>
        </w:rPr>
        <w:t>и национальных проектов.</w:t>
      </w:r>
    </w:p>
    <w:p w14:paraId="44B948B9" w14:textId="70573B5A" w:rsidR="00DE1022" w:rsidRPr="00351029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6.</w:t>
      </w:r>
      <w:r w:rsidR="00917238" w:rsidRPr="00351029">
        <w:rPr>
          <w:rFonts w:ascii="Times New Roman" w:hAnsi="Times New Roman" w:cs="Times New Roman"/>
          <w:sz w:val="28"/>
          <w:szCs w:val="28"/>
        </w:rPr>
        <w:t>4</w:t>
      </w:r>
      <w:r w:rsidRPr="00351029">
        <w:rPr>
          <w:rFonts w:ascii="Times New Roman" w:hAnsi="Times New Roman" w:cs="Times New Roman"/>
          <w:sz w:val="28"/>
          <w:szCs w:val="28"/>
        </w:rPr>
        <w:t>.</w:t>
      </w:r>
      <w:r w:rsidR="00B83485" w:rsidRPr="00351029">
        <w:rPr>
          <w:rFonts w:ascii="Times New Roman" w:hAnsi="Times New Roman" w:cs="Times New Roman"/>
          <w:sz w:val="28"/>
          <w:szCs w:val="28"/>
        </w:rPr>
        <w:t> </w:t>
      </w:r>
      <w:r w:rsidRPr="003510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72554" w:rsidRPr="00351029">
        <w:rPr>
          <w:rFonts w:ascii="Times New Roman" w:hAnsi="Times New Roman" w:cs="Times New Roman"/>
          <w:sz w:val="28"/>
          <w:szCs w:val="28"/>
        </w:rPr>
        <w:t>округа</w:t>
      </w:r>
      <w:r w:rsidRPr="00351029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поддержке инициативного проекта в одном из следующих случаев:</w:t>
      </w:r>
    </w:p>
    <w:p w14:paraId="1327B581" w14:textId="116CA8CB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1)</w:t>
      </w:r>
      <w:r w:rsidR="00B83485" w:rsidRPr="00351029">
        <w:rPr>
          <w:rFonts w:ascii="Times New Roman" w:hAnsi="Times New Roman" w:cs="Times New Roman"/>
          <w:sz w:val="28"/>
          <w:szCs w:val="28"/>
        </w:rPr>
        <w:t> </w:t>
      </w:r>
      <w:r w:rsidRPr="00351029">
        <w:rPr>
          <w:rFonts w:ascii="Times New Roman" w:hAnsi="Times New Roman" w:cs="Times New Roman"/>
          <w:sz w:val="28"/>
          <w:szCs w:val="28"/>
        </w:rPr>
        <w:t>несоблюдение установленного порядка внесения инициативного проекта и его рассмотрения</w:t>
      </w:r>
      <w:r w:rsidRPr="007B6D4F">
        <w:rPr>
          <w:rFonts w:ascii="Times New Roman" w:hAnsi="Times New Roman" w:cs="Times New Roman"/>
          <w:sz w:val="28"/>
          <w:szCs w:val="28"/>
        </w:rPr>
        <w:t>;</w:t>
      </w:r>
    </w:p>
    <w:p w14:paraId="756AD699" w14:textId="0EF4DE82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4F">
        <w:rPr>
          <w:rFonts w:ascii="Times New Roman" w:hAnsi="Times New Roman" w:cs="Times New Roman"/>
          <w:sz w:val="28"/>
          <w:szCs w:val="28"/>
        </w:rPr>
        <w:t>2)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6D4F">
        <w:rPr>
          <w:rFonts w:ascii="Times New Roman" w:hAnsi="Times New Roman" w:cs="Times New Roman"/>
          <w:sz w:val="28"/>
          <w:szCs w:val="28"/>
        </w:rPr>
        <w:t>и иных нормативных правовых актов Красноярского края, Уставу Ачинск</w:t>
      </w:r>
      <w:r w:rsidR="00BC129F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7B6D4F">
        <w:rPr>
          <w:rFonts w:ascii="Times New Roman" w:hAnsi="Times New Roman" w:cs="Times New Roman"/>
          <w:sz w:val="28"/>
          <w:szCs w:val="28"/>
        </w:rPr>
        <w:t>;</w:t>
      </w:r>
    </w:p>
    <w:p w14:paraId="1EB7A964" w14:textId="654AA9C2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4F">
        <w:rPr>
          <w:rFonts w:ascii="Times New Roman" w:hAnsi="Times New Roman" w:cs="Times New Roman"/>
          <w:sz w:val="28"/>
          <w:szCs w:val="28"/>
        </w:rPr>
        <w:t>3)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 xml:space="preserve">невозможность реализации инициативного проекта ввиду отсутствия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6D4F">
        <w:rPr>
          <w:rFonts w:ascii="Times New Roman" w:hAnsi="Times New Roman" w:cs="Times New Roman"/>
          <w:sz w:val="28"/>
          <w:szCs w:val="28"/>
        </w:rPr>
        <w:t xml:space="preserve">у органов местного самоуправления </w:t>
      </w:r>
      <w:r w:rsidR="00BC129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B6D4F">
        <w:rPr>
          <w:rFonts w:ascii="Times New Roman" w:hAnsi="Times New Roman" w:cs="Times New Roman"/>
          <w:sz w:val="28"/>
          <w:szCs w:val="28"/>
        </w:rPr>
        <w:t xml:space="preserve"> необходимых полномочий </w:t>
      </w:r>
      <w:r w:rsidR="00395A28" w:rsidRPr="00395A2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7B6D4F">
        <w:rPr>
          <w:rFonts w:ascii="Times New Roman" w:hAnsi="Times New Roman" w:cs="Times New Roman"/>
          <w:sz w:val="28"/>
          <w:szCs w:val="28"/>
        </w:rPr>
        <w:t>и прав</w:t>
      </w:r>
      <w:r w:rsidR="002F5535" w:rsidRPr="002F5535">
        <w:rPr>
          <w:rFonts w:ascii="Times New Roman" w:hAnsi="Times New Roman" w:cs="Times New Roman"/>
          <w:sz w:val="28"/>
          <w:szCs w:val="28"/>
        </w:rPr>
        <w:t xml:space="preserve"> </w:t>
      </w:r>
      <w:r w:rsidR="00395A28" w:rsidRPr="00395A2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F5535" w:rsidRPr="00D83A47">
        <w:rPr>
          <w:rFonts w:ascii="Times New Roman" w:hAnsi="Times New Roman" w:cs="Times New Roman"/>
          <w:sz w:val="28"/>
          <w:szCs w:val="28"/>
        </w:rPr>
        <w:t xml:space="preserve">на осуществление полномочий, не отнесенных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F5535" w:rsidRPr="00D83A47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</w:t>
      </w:r>
      <w:r w:rsidRPr="007B6D4F">
        <w:rPr>
          <w:rFonts w:ascii="Times New Roman" w:hAnsi="Times New Roman" w:cs="Times New Roman"/>
          <w:sz w:val="28"/>
          <w:szCs w:val="28"/>
        </w:rPr>
        <w:t>;</w:t>
      </w:r>
    </w:p>
    <w:p w14:paraId="06EA13E9" w14:textId="1ADFEDAF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4F">
        <w:rPr>
          <w:rFonts w:ascii="Times New Roman" w:hAnsi="Times New Roman" w:cs="Times New Roman"/>
          <w:sz w:val="28"/>
          <w:szCs w:val="28"/>
        </w:rPr>
        <w:t>4)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 xml:space="preserve">отсутствие средств бюджета </w:t>
      </w:r>
      <w:r w:rsidR="00BC129F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B6D4F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2F553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7B6D4F">
        <w:rPr>
          <w:rFonts w:ascii="Times New Roman" w:hAnsi="Times New Roman" w:cs="Times New Roman"/>
          <w:sz w:val="28"/>
          <w:szCs w:val="28"/>
        </w:rPr>
        <w:t>, необходимом для реализации инициативного проекта, источником формирования которых не являются инициативные платежи;</w:t>
      </w:r>
    </w:p>
    <w:p w14:paraId="5D0A760F" w14:textId="42AC7F28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2"/>
      <w:bookmarkEnd w:id="6"/>
      <w:r w:rsidRPr="007B6D4F">
        <w:rPr>
          <w:rFonts w:ascii="Times New Roman" w:hAnsi="Times New Roman" w:cs="Times New Roman"/>
          <w:sz w:val="28"/>
          <w:szCs w:val="28"/>
        </w:rPr>
        <w:t>5)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14:paraId="756001ED" w14:textId="2F7B911A" w:rsidR="00DE1022" w:rsidRPr="007B6D4F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4F">
        <w:rPr>
          <w:rFonts w:ascii="Times New Roman" w:hAnsi="Times New Roman" w:cs="Times New Roman"/>
          <w:sz w:val="28"/>
          <w:szCs w:val="28"/>
        </w:rPr>
        <w:t>6)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>признания инициативного проекта не прошедшим конкурсный отбор.</w:t>
      </w:r>
    </w:p>
    <w:p w14:paraId="7D0E06E2" w14:textId="7C5F67B7" w:rsidR="00777E77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D2C">
        <w:rPr>
          <w:rFonts w:ascii="Times New Roman" w:hAnsi="Times New Roman" w:cs="Times New Roman"/>
          <w:sz w:val="28"/>
          <w:szCs w:val="28"/>
        </w:rPr>
        <w:t>6.</w:t>
      </w:r>
      <w:r w:rsidR="00917238" w:rsidRPr="00E54D2C">
        <w:rPr>
          <w:rFonts w:ascii="Times New Roman" w:hAnsi="Times New Roman" w:cs="Times New Roman"/>
          <w:sz w:val="28"/>
          <w:szCs w:val="28"/>
        </w:rPr>
        <w:t>5</w:t>
      </w:r>
      <w:r w:rsidRPr="00E54D2C">
        <w:rPr>
          <w:rFonts w:ascii="Times New Roman" w:hAnsi="Times New Roman" w:cs="Times New Roman"/>
          <w:sz w:val="28"/>
          <w:szCs w:val="28"/>
        </w:rPr>
        <w:t>.</w:t>
      </w:r>
      <w:r w:rsidR="00B83485" w:rsidRPr="00E54D2C">
        <w:rPr>
          <w:rFonts w:ascii="Times New Roman" w:hAnsi="Times New Roman" w:cs="Times New Roman"/>
          <w:sz w:val="28"/>
          <w:szCs w:val="28"/>
        </w:rPr>
        <w:t> </w:t>
      </w:r>
      <w:r w:rsidRPr="00E54D2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817A5" w:rsidRPr="00E54D2C">
        <w:rPr>
          <w:rFonts w:ascii="Times New Roman" w:hAnsi="Times New Roman" w:cs="Times New Roman"/>
          <w:sz w:val="28"/>
          <w:szCs w:val="28"/>
        </w:rPr>
        <w:t>округа</w:t>
      </w:r>
      <w:r w:rsidRPr="00E54D2C">
        <w:rPr>
          <w:rFonts w:ascii="Times New Roman" w:hAnsi="Times New Roman" w:cs="Times New Roman"/>
          <w:sz w:val="28"/>
          <w:szCs w:val="28"/>
        </w:rPr>
        <w:t xml:space="preserve"> вправе, а в случае, предусмотренном </w:t>
      </w:r>
      <w:hyperlink w:anchor="P152">
        <w:r w:rsidRPr="00AC384B">
          <w:rPr>
            <w:rFonts w:ascii="Times New Roman" w:hAnsi="Times New Roman" w:cs="Times New Roman"/>
            <w:sz w:val="28"/>
            <w:szCs w:val="28"/>
          </w:rPr>
          <w:t>подпунктом 5 пункта 6</w:t>
        </w:r>
        <w:r w:rsidR="00E54D2C" w:rsidRPr="00AC384B">
          <w:rPr>
            <w:rFonts w:ascii="Times New Roman" w:hAnsi="Times New Roman" w:cs="Times New Roman"/>
            <w:sz w:val="28"/>
            <w:szCs w:val="28"/>
          </w:rPr>
          <w:t>.4</w:t>
        </w:r>
        <w:r w:rsidRPr="00AC384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2F5535" w:rsidRPr="00AC384B">
        <w:rPr>
          <w:rFonts w:ascii="Times New Roman" w:hAnsi="Times New Roman" w:cs="Times New Roman"/>
          <w:sz w:val="28"/>
          <w:szCs w:val="28"/>
        </w:rPr>
        <w:t xml:space="preserve">раздела 6 </w:t>
      </w:r>
      <w:r w:rsidRPr="00AC384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F5535" w:rsidRPr="00AC384B">
        <w:rPr>
          <w:rFonts w:ascii="Times New Roman" w:hAnsi="Times New Roman" w:cs="Times New Roman"/>
          <w:sz w:val="28"/>
          <w:szCs w:val="28"/>
        </w:rPr>
        <w:t>Порядка</w:t>
      </w:r>
      <w:r w:rsidRPr="00AC384B">
        <w:rPr>
          <w:rFonts w:ascii="Times New Roman" w:hAnsi="Times New Roman" w:cs="Times New Roman"/>
          <w:sz w:val="28"/>
          <w:szCs w:val="28"/>
        </w:rPr>
        <w:t xml:space="preserve">, </w:t>
      </w:r>
      <w:r w:rsidR="00777E77" w:rsidRPr="00AC384B">
        <w:rPr>
          <w:rFonts w:ascii="Times New Roman" w:hAnsi="Times New Roman" w:cs="Times New Roman"/>
          <w:sz w:val="28"/>
          <w:szCs w:val="28"/>
        </w:rPr>
        <w:t>обязана предложить</w:t>
      </w:r>
      <w:r w:rsidR="00777E77" w:rsidRPr="00777E77">
        <w:rPr>
          <w:rFonts w:ascii="Times New Roman" w:hAnsi="Times New Roman" w:cs="Times New Roman"/>
          <w:sz w:val="28"/>
          <w:szCs w:val="28"/>
        </w:rPr>
        <w:t xml:space="preserve"> инициаторам проекта совместно доработать инициативный проект, а также рекомендовать представить его на рассмотрение органа публичной власти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77E77" w:rsidRPr="00777E77">
        <w:rPr>
          <w:rFonts w:ascii="Times New Roman" w:hAnsi="Times New Roman" w:cs="Times New Roman"/>
          <w:sz w:val="28"/>
          <w:szCs w:val="28"/>
        </w:rPr>
        <w:t>в соответствии с его компетенцией.</w:t>
      </w:r>
    </w:p>
    <w:p w14:paraId="510D75F2" w14:textId="731ADB6D" w:rsidR="002713AF" w:rsidRPr="0024335D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4F">
        <w:rPr>
          <w:rFonts w:ascii="Times New Roman" w:hAnsi="Times New Roman" w:cs="Times New Roman"/>
          <w:sz w:val="28"/>
          <w:szCs w:val="28"/>
        </w:rPr>
        <w:t>6.</w:t>
      </w:r>
      <w:r w:rsidR="00917238">
        <w:rPr>
          <w:rFonts w:ascii="Times New Roman" w:hAnsi="Times New Roman" w:cs="Times New Roman"/>
          <w:sz w:val="28"/>
          <w:szCs w:val="28"/>
        </w:rPr>
        <w:t>6</w:t>
      </w:r>
      <w:r w:rsidRPr="007B6D4F">
        <w:rPr>
          <w:rFonts w:ascii="Times New Roman" w:hAnsi="Times New Roman" w:cs="Times New Roman"/>
          <w:sz w:val="28"/>
          <w:szCs w:val="28"/>
        </w:rPr>
        <w:t>.</w:t>
      </w:r>
      <w:r w:rsidR="00B83485">
        <w:rPr>
          <w:rFonts w:ascii="Times New Roman" w:hAnsi="Times New Roman" w:cs="Times New Roman"/>
          <w:sz w:val="28"/>
          <w:szCs w:val="28"/>
        </w:rPr>
        <w:t> </w:t>
      </w:r>
      <w:r w:rsidRPr="007B6D4F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DE1022">
        <w:rPr>
          <w:rFonts w:ascii="Times New Roman" w:hAnsi="Times New Roman" w:cs="Times New Roman"/>
          <w:sz w:val="28"/>
          <w:szCs w:val="28"/>
        </w:rPr>
        <w:t xml:space="preserve">рассмотрении инициативного проекта </w:t>
      </w:r>
      <w:r w:rsidR="00D43E21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817A5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>,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</w:t>
      </w:r>
      <w:r w:rsidR="00395A28">
        <w:rPr>
          <w:rFonts w:ascii="Times New Roman" w:hAnsi="Times New Roman" w:cs="Times New Roman"/>
          <w:sz w:val="28"/>
          <w:szCs w:val="28"/>
        </w:rPr>
        <w:t>, в том числе посредством размещения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2713AF" w:rsidRPr="002713A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95A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13AF" w:rsidRPr="002713AF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13AF" w:rsidRPr="002713A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2713AF" w:rsidRPr="0024335D">
        <w:rPr>
          <w:rFonts w:ascii="Times New Roman" w:hAnsi="Times New Roman" w:cs="Times New Roman"/>
          <w:sz w:val="28"/>
          <w:szCs w:val="28"/>
        </w:rPr>
        <w:t>в разделе «Инициативные проекты».</w:t>
      </w:r>
    </w:p>
    <w:p w14:paraId="3BA64E75" w14:textId="6778A6C1" w:rsidR="00DE1022" w:rsidRDefault="00DE1022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35D">
        <w:rPr>
          <w:rFonts w:ascii="Times New Roman" w:hAnsi="Times New Roman" w:cs="Times New Roman"/>
          <w:sz w:val="28"/>
          <w:szCs w:val="28"/>
        </w:rPr>
        <w:t>6.</w:t>
      </w:r>
      <w:r w:rsidR="00917238">
        <w:rPr>
          <w:rFonts w:ascii="Times New Roman" w:hAnsi="Times New Roman" w:cs="Times New Roman"/>
          <w:sz w:val="28"/>
          <w:szCs w:val="28"/>
        </w:rPr>
        <w:t>7</w:t>
      </w:r>
      <w:r w:rsidRPr="0024335D">
        <w:rPr>
          <w:rFonts w:ascii="Times New Roman" w:hAnsi="Times New Roman" w:cs="Times New Roman"/>
          <w:sz w:val="28"/>
          <w:szCs w:val="28"/>
        </w:rPr>
        <w:t>.</w:t>
      </w:r>
      <w:r w:rsidR="00B83485" w:rsidRPr="0024335D">
        <w:rPr>
          <w:rFonts w:ascii="Times New Roman" w:hAnsi="Times New Roman" w:cs="Times New Roman"/>
          <w:sz w:val="28"/>
          <w:szCs w:val="28"/>
        </w:rPr>
        <w:t> </w:t>
      </w:r>
      <w:r w:rsidRPr="0024335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43E21">
        <w:rPr>
          <w:rFonts w:ascii="Times New Roman" w:hAnsi="Times New Roman" w:cs="Times New Roman"/>
          <w:sz w:val="28"/>
          <w:szCs w:val="28"/>
        </w:rPr>
        <w:t>А</w:t>
      </w:r>
      <w:r w:rsidRPr="002433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817A5" w:rsidRPr="0024335D">
        <w:rPr>
          <w:rFonts w:ascii="Times New Roman" w:hAnsi="Times New Roman" w:cs="Times New Roman"/>
          <w:sz w:val="28"/>
          <w:szCs w:val="28"/>
        </w:rPr>
        <w:t>округа</w:t>
      </w:r>
      <w:r w:rsidRPr="0024335D">
        <w:rPr>
          <w:rFonts w:ascii="Times New Roman" w:hAnsi="Times New Roman" w:cs="Times New Roman"/>
          <w:sz w:val="28"/>
          <w:szCs w:val="28"/>
        </w:rPr>
        <w:t xml:space="preserve"> об итогах реализации инициативного проекта подлежит обнародованию</w:t>
      </w:r>
      <w:r w:rsidR="002F5535">
        <w:rPr>
          <w:rFonts w:ascii="Times New Roman" w:hAnsi="Times New Roman" w:cs="Times New Roman"/>
          <w:sz w:val="28"/>
          <w:szCs w:val="28"/>
        </w:rPr>
        <w:t>, в том числе</w:t>
      </w:r>
      <w:r w:rsidRPr="0024335D">
        <w:rPr>
          <w:rFonts w:ascii="Times New Roman" w:hAnsi="Times New Roman" w:cs="Times New Roman"/>
          <w:sz w:val="28"/>
          <w:szCs w:val="28"/>
        </w:rPr>
        <w:t xml:space="preserve"> </w:t>
      </w:r>
      <w:r w:rsidR="00395A2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4335D">
        <w:rPr>
          <w:rFonts w:ascii="Times New Roman" w:hAnsi="Times New Roman" w:cs="Times New Roman"/>
          <w:sz w:val="28"/>
          <w:szCs w:val="28"/>
        </w:rPr>
        <w:t>размещени</w:t>
      </w:r>
      <w:r w:rsidR="00395A28">
        <w:rPr>
          <w:rFonts w:ascii="Times New Roman" w:hAnsi="Times New Roman" w:cs="Times New Roman"/>
          <w:sz w:val="28"/>
          <w:szCs w:val="28"/>
        </w:rPr>
        <w:t>я</w:t>
      </w:r>
      <w:r w:rsidRPr="0024335D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713AF" w:rsidRPr="0024335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95A2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13AF" w:rsidRPr="0024335D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2713AF" w:rsidRPr="0024335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в разделе «Инициативные проекты»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335D">
        <w:rPr>
          <w:rFonts w:ascii="Times New Roman" w:hAnsi="Times New Roman" w:cs="Times New Roman"/>
          <w:sz w:val="28"/>
          <w:szCs w:val="28"/>
        </w:rPr>
        <w:t>в течение 30 календарных дней со дня завершения реализации инициативного проекта.</w:t>
      </w:r>
    </w:p>
    <w:p w14:paraId="28525AA4" w14:textId="1AA21DEC" w:rsidR="00777E77" w:rsidRPr="00DE1022" w:rsidRDefault="00777E77" w:rsidP="007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сельском населенном пункте указанная информация доводится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до сведения граждан старостой сельского населенного пункта.</w:t>
      </w:r>
    </w:p>
    <w:p w14:paraId="61245B86" w14:textId="77777777" w:rsidR="003F76F7" w:rsidRDefault="003F76F7" w:rsidP="004B28F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7" w:name="P160"/>
      <w:bookmarkEnd w:id="7"/>
    </w:p>
    <w:p w14:paraId="55D94314" w14:textId="77777777" w:rsidR="007D5308" w:rsidRPr="004B28FD" w:rsidRDefault="007D5308" w:rsidP="004B28F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3BE5F34" w14:textId="69E068E0" w:rsidR="00DE1022" w:rsidRPr="00DE1022" w:rsidRDefault="00DE1022" w:rsidP="00047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2433D5">
        <w:rPr>
          <w:rFonts w:ascii="Times New Roman" w:hAnsi="Times New Roman" w:cs="Times New Roman"/>
          <w:sz w:val="28"/>
          <w:szCs w:val="28"/>
        </w:rPr>
        <w:t> </w:t>
      </w:r>
      <w:r w:rsidR="00E3221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E1022">
        <w:rPr>
          <w:rFonts w:ascii="Times New Roman" w:hAnsi="Times New Roman" w:cs="Times New Roman"/>
          <w:sz w:val="28"/>
          <w:szCs w:val="28"/>
        </w:rPr>
        <w:t>РАССМОТРЕНИ</w:t>
      </w:r>
      <w:r w:rsidR="00E3221E">
        <w:rPr>
          <w:rFonts w:ascii="Times New Roman" w:hAnsi="Times New Roman" w:cs="Times New Roman"/>
          <w:sz w:val="28"/>
          <w:szCs w:val="28"/>
        </w:rPr>
        <w:t>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ИНИЦИАТИВНЫХ ПРОЕКТОВ КОНКУРСНОЙ КОМИССИЕЙ</w:t>
      </w:r>
    </w:p>
    <w:p w14:paraId="79572B66" w14:textId="77777777" w:rsidR="00DE1022" w:rsidRPr="00DE1022" w:rsidRDefault="00DE1022" w:rsidP="000476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И ПРОВЕДЕНИЕ КОНКУРСНОГО ОТБОРА</w:t>
      </w:r>
    </w:p>
    <w:p w14:paraId="2028DC45" w14:textId="77777777" w:rsidR="00DE1022" w:rsidRPr="00DE1022" w:rsidRDefault="00DE1022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719B8" w14:textId="5862981C" w:rsidR="00DC6BA5" w:rsidRPr="00DC6BA5" w:rsidRDefault="001F696D" w:rsidP="00DC6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BA5" w:rsidRPr="00DC6BA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6BA5" w:rsidRPr="00DC6BA5">
        <w:rPr>
          <w:rFonts w:ascii="Times New Roman" w:hAnsi="Times New Roman" w:cs="Times New Roman"/>
          <w:sz w:val="28"/>
          <w:szCs w:val="28"/>
        </w:rPr>
        <w:t xml:space="preserve">В случае если в Администрацию </w:t>
      </w:r>
      <w:r w:rsidR="0026605E">
        <w:rPr>
          <w:rFonts w:ascii="Times New Roman" w:hAnsi="Times New Roman" w:cs="Times New Roman"/>
          <w:sz w:val="28"/>
          <w:szCs w:val="28"/>
        </w:rPr>
        <w:t>округа</w:t>
      </w:r>
      <w:r w:rsidR="00DC6BA5" w:rsidRPr="00DC6BA5">
        <w:rPr>
          <w:rFonts w:ascii="Times New Roman" w:hAnsi="Times New Roman" w:cs="Times New Roman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 </w:t>
      </w:r>
      <w:r w:rsidR="0026605E">
        <w:rPr>
          <w:rFonts w:ascii="Times New Roman" w:hAnsi="Times New Roman" w:cs="Times New Roman"/>
          <w:sz w:val="28"/>
          <w:szCs w:val="28"/>
        </w:rPr>
        <w:t>округа</w:t>
      </w:r>
      <w:r w:rsidR="00DC6BA5" w:rsidRPr="00DC6BA5">
        <w:rPr>
          <w:rFonts w:ascii="Times New Roman" w:hAnsi="Times New Roman" w:cs="Times New Roman"/>
          <w:sz w:val="28"/>
          <w:szCs w:val="28"/>
        </w:rPr>
        <w:t xml:space="preserve"> организует проведение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6BA5" w:rsidRPr="00DC6BA5">
        <w:rPr>
          <w:rFonts w:ascii="Times New Roman" w:hAnsi="Times New Roman" w:cs="Times New Roman"/>
          <w:sz w:val="28"/>
          <w:szCs w:val="28"/>
        </w:rPr>
        <w:t xml:space="preserve">их конкурсного </w:t>
      </w:r>
      <w:r w:rsidR="00DC6BA5" w:rsidRPr="0026605E">
        <w:rPr>
          <w:rFonts w:ascii="Times New Roman" w:hAnsi="Times New Roman" w:cs="Times New Roman"/>
          <w:sz w:val="28"/>
          <w:szCs w:val="28"/>
        </w:rPr>
        <w:t>отбора</w:t>
      </w:r>
      <w:r w:rsidR="003A609D">
        <w:rPr>
          <w:rFonts w:ascii="Times New Roman" w:hAnsi="Times New Roman" w:cs="Times New Roman"/>
          <w:sz w:val="28"/>
          <w:szCs w:val="28"/>
        </w:rPr>
        <w:t>.</w:t>
      </w:r>
    </w:p>
    <w:p w14:paraId="7DD96907" w14:textId="59725EE9" w:rsidR="00DC6BA5" w:rsidRDefault="00DC6BA5" w:rsidP="00DC6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A5">
        <w:rPr>
          <w:rFonts w:ascii="Times New Roman" w:hAnsi="Times New Roman" w:cs="Times New Roman"/>
          <w:sz w:val="28"/>
          <w:szCs w:val="28"/>
        </w:rPr>
        <w:t xml:space="preserve">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отборе, сообщив об этом письменно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C6BA5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6605E">
        <w:rPr>
          <w:rFonts w:ascii="Times New Roman" w:hAnsi="Times New Roman" w:cs="Times New Roman"/>
          <w:sz w:val="28"/>
          <w:szCs w:val="28"/>
        </w:rPr>
        <w:t>округа</w:t>
      </w:r>
      <w:r w:rsidRPr="00DC6BA5">
        <w:rPr>
          <w:rFonts w:ascii="Times New Roman" w:hAnsi="Times New Roman" w:cs="Times New Roman"/>
          <w:sz w:val="28"/>
          <w:szCs w:val="28"/>
        </w:rPr>
        <w:t>.</w:t>
      </w:r>
    </w:p>
    <w:p w14:paraId="5A97126A" w14:textId="7C763779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875CD5">
        <w:rPr>
          <w:rFonts w:ascii="Times New Roman" w:hAnsi="Times New Roman" w:cs="Times New Roman"/>
          <w:sz w:val="28"/>
          <w:szCs w:val="28"/>
        </w:rPr>
        <w:t>2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="003A3E6C">
        <w:rPr>
          <w:rFonts w:ascii="Times New Roman" w:hAnsi="Times New Roman" w:cs="Times New Roman"/>
          <w:sz w:val="28"/>
          <w:szCs w:val="28"/>
        </w:rPr>
        <w:t>Проведение конкурсного отбора возлагается на конкурсную комиссию</w:t>
      </w:r>
      <w:r w:rsidR="00274016">
        <w:rPr>
          <w:rFonts w:ascii="Times New Roman" w:hAnsi="Times New Roman" w:cs="Times New Roman"/>
          <w:sz w:val="28"/>
          <w:szCs w:val="28"/>
        </w:rPr>
        <w:t>.</w:t>
      </w:r>
    </w:p>
    <w:p w14:paraId="4CC909C2" w14:textId="13AFEA56" w:rsidR="004B28FD" w:rsidRDefault="00875CD5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B28FD" w:rsidRPr="004B28FD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инициативные проекты,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28FD" w:rsidRPr="004B28FD">
        <w:rPr>
          <w:rFonts w:ascii="Times New Roman" w:hAnsi="Times New Roman" w:cs="Times New Roman"/>
          <w:sz w:val="28"/>
          <w:szCs w:val="28"/>
        </w:rPr>
        <w:t xml:space="preserve">в отношении которых отсутствуют основания для отказа, предусмотренные </w:t>
      </w:r>
      <w:r w:rsidR="004B28FD">
        <w:rPr>
          <w:rFonts w:ascii="Times New Roman" w:hAnsi="Times New Roman" w:cs="Times New Roman"/>
          <w:sz w:val="28"/>
          <w:szCs w:val="28"/>
        </w:rPr>
        <w:t>пунктом</w:t>
      </w:r>
      <w:r w:rsidR="004B28FD" w:rsidRPr="004B28FD">
        <w:rPr>
          <w:rFonts w:ascii="Times New Roman" w:hAnsi="Times New Roman" w:cs="Times New Roman"/>
          <w:sz w:val="28"/>
          <w:szCs w:val="28"/>
        </w:rPr>
        <w:t xml:space="preserve"> </w:t>
      </w:r>
      <w:r w:rsidR="004B28FD">
        <w:rPr>
          <w:rFonts w:ascii="Times New Roman" w:hAnsi="Times New Roman" w:cs="Times New Roman"/>
          <w:sz w:val="28"/>
          <w:szCs w:val="28"/>
        </w:rPr>
        <w:t>6.</w:t>
      </w:r>
      <w:r w:rsidR="00AC384B">
        <w:rPr>
          <w:rFonts w:ascii="Times New Roman" w:hAnsi="Times New Roman" w:cs="Times New Roman"/>
          <w:sz w:val="28"/>
          <w:szCs w:val="28"/>
        </w:rPr>
        <w:t>4</w:t>
      </w:r>
      <w:r w:rsidR="004B28FD">
        <w:rPr>
          <w:rFonts w:ascii="Times New Roman" w:hAnsi="Times New Roman" w:cs="Times New Roman"/>
          <w:sz w:val="28"/>
          <w:szCs w:val="28"/>
        </w:rPr>
        <w:t>. раздела 6</w:t>
      </w:r>
      <w:r w:rsidR="004B28FD" w:rsidRPr="004B28F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5A8EC4B" w14:textId="5EBDA8FA" w:rsidR="0026605E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4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</w:t>
      </w:r>
      <w:r w:rsidR="004B28FD">
        <w:rPr>
          <w:rFonts w:ascii="Times New Roman" w:hAnsi="Times New Roman" w:cs="Times New Roman"/>
          <w:sz w:val="28"/>
          <w:szCs w:val="28"/>
        </w:rPr>
        <w:t>правовым актом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D43E21">
        <w:rPr>
          <w:rFonts w:ascii="Times New Roman" w:hAnsi="Times New Roman" w:cs="Times New Roman"/>
          <w:sz w:val="28"/>
          <w:szCs w:val="28"/>
        </w:rPr>
        <w:t>А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B28FD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403986">
        <w:rPr>
          <w:rFonts w:ascii="Times New Roman" w:hAnsi="Times New Roman" w:cs="Times New Roman"/>
          <w:sz w:val="28"/>
          <w:szCs w:val="28"/>
        </w:rPr>
        <w:t>округа</w:t>
      </w:r>
      <w:r w:rsidRPr="00DE1022">
        <w:rPr>
          <w:rFonts w:ascii="Times New Roman" w:hAnsi="Times New Roman" w:cs="Times New Roman"/>
          <w:sz w:val="28"/>
          <w:szCs w:val="28"/>
        </w:rPr>
        <w:t xml:space="preserve">. При этом половина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E1022">
        <w:rPr>
          <w:rFonts w:ascii="Times New Roman" w:hAnsi="Times New Roman" w:cs="Times New Roman"/>
          <w:sz w:val="28"/>
          <w:szCs w:val="28"/>
        </w:rPr>
        <w:t xml:space="preserve">от общего числа членов </w:t>
      </w:r>
      <w:r w:rsidR="00854862">
        <w:rPr>
          <w:rFonts w:ascii="Times New Roman" w:hAnsi="Times New Roman" w:cs="Times New Roman"/>
          <w:sz w:val="28"/>
          <w:szCs w:val="28"/>
        </w:rPr>
        <w:t>конкурсной</w:t>
      </w:r>
      <w:r w:rsidRPr="00DE1022">
        <w:rPr>
          <w:rFonts w:ascii="Times New Roman" w:hAnsi="Times New Roman" w:cs="Times New Roman"/>
          <w:sz w:val="28"/>
          <w:szCs w:val="28"/>
        </w:rPr>
        <w:t xml:space="preserve"> комиссии должна быть назначена на основе предложений Ачинского </w:t>
      </w:r>
      <w:r w:rsidR="006E6192">
        <w:rPr>
          <w:rFonts w:ascii="Times New Roman" w:hAnsi="Times New Roman" w:cs="Times New Roman"/>
          <w:sz w:val="28"/>
          <w:szCs w:val="28"/>
        </w:rPr>
        <w:t>окружного</w:t>
      </w:r>
      <w:r w:rsidRPr="00DE1022">
        <w:rPr>
          <w:rFonts w:ascii="Times New Roman" w:hAnsi="Times New Roman" w:cs="Times New Roman"/>
          <w:sz w:val="28"/>
          <w:szCs w:val="28"/>
        </w:rPr>
        <w:t xml:space="preserve"> Совета депутатов.</w:t>
      </w:r>
    </w:p>
    <w:p w14:paraId="70AA540E" w14:textId="32156F0C" w:rsid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</w:t>
      </w:r>
      <w:r w:rsidRPr="0024335D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3A609D">
        <w:rPr>
          <w:rFonts w:ascii="Times New Roman" w:hAnsi="Times New Roman" w:cs="Times New Roman"/>
          <w:sz w:val="28"/>
          <w:szCs w:val="28"/>
        </w:rPr>
        <w:t>7</w:t>
      </w:r>
      <w:r w:rsidRPr="0024335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1679E56" w14:textId="48CCEB98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5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14:paraId="0F322FD3" w14:textId="097223CE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6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Полномочия членов конкурсной комиссии:</w:t>
      </w:r>
    </w:p>
    <w:p w14:paraId="13615852" w14:textId="7EE53AAA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1)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14:paraId="1885EAC7" w14:textId="53557DDF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руководит деятельностью конкурсной комиссии, организует ее работу;</w:t>
      </w:r>
    </w:p>
    <w:p w14:paraId="648C957B" w14:textId="4770FBB6" w:rsid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="00B73E25">
        <w:rPr>
          <w:rFonts w:ascii="Times New Roman" w:hAnsi="Times New Roman" w:cs="Times New Roman"/>
          <w:sz w:val="28"/>
          <w:szCs w:val="28"/>
        </w:rPr>
        <w:t>назначает дату, время, место проведения заседания конкурсной комиссии;</w:t>
      </w:r>
    </w:p>
    <w:p w14:paraId="715401BB" w14:textId="33E03B73" w:rsidR="00B73E25" w:rsidRPr="00DE1022" w:rsidRDefault="00B73E25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E1022">
        <w:rPr>
          <w:rFonts w:ascii="Times New Roman" w:hAnsi="Times New Roman" w:cs="Times New Roman"/>
          <w:sz w:val="28"/>
          <w:szCs w:val="28"/>
        </w:rPr>
        <w:t>ведет заседания конкурсной комиссии, подписывает протоколы заседаний;</w:t>
      </w:r>
    </w:p>
    <w:p w14:paraId="004F6A93" w14:textId="3C30DB0D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принятых конкурсной комиссией решений;</w:t>
      </w:r>
    </w:p>
    <w:p w14:paraId="01B8498C" w14:textId="57B084C5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="00B73E25">
        <w:rPr>
          <w:rFonts w:ascii="Times New Roman" w:hAnsi="Times New Roman" w:cs="Times New Roman"/>
          <w:sz w:val="28"/>
          <w:szCs w:val="28"/>
        </w:rPr>
        <w:t>председательствует на заседании</w:t>
      </w:r>
      <w:r w:rsidRPr="00DE1022">
        <w:rPr>
          <w:rFonts w:ascii="Times New Roman" w:hAnsi="Times New Roman" w:cs="Times New Roman"/>
          <w:sz w:val="28"/>
          <w:szCs w:val="28"/>
        </w:rPr>
        <w:t xml:space="preserve"> конкурсной комиссии;</w:t>
      </w:r>
    </w:p>
    <w:p w14:paraId="15EA1F8F" w14:textId="58C99338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2)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комиссии:</w:t>
      </w:r>
    </w:p>
    <w:p w14:paraId="51C96C6E" w14:textId="4E96E490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исполняет полномочия председателя конкурсной комиссии в отсутствие председателя;</w:t>
      </w:r>
    </w:p>
    <w:p w14:paraId="37519A74" w14:textId="4BC96BEA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участвует в работе конкурсной комиссии в качестве члена конкурсной комиссии;</w:t>
      </w:r>
    </w:p>
    <w:p w14:paraId="509F383E" w14:textId="231EF3E0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8F050F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14:paraId="073D9624" w14:textId="073764E4" w:rsidR="00DE1022" w:rsidRPr="00DE1022" w:rsidRDefault="00075CC0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формирует проект повестки </w:t>
      </w:r>
      <w:r w:rsidR="00854862">
        <w:rPr>
          <w:rFonts w:ascii="Times New Roman" w:hAnsi="Times New Roman" w:cs="Times New Roman"/>
          <w:sz w:val="28"/>
          <w:szCs w:val="28"/>
        </w:rPr>
        <w:t>для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комиссии;</w:t>
      </w:r>
    </w:p>
    <w:p w14:paraId="60B5A0F8" w14:textId="1E61499C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обеспечивает подготовку материалов к заседанию конкурсной комиссии;</w:t>
      </w:r>
    </w:p>
    <w:p w14:paraId="32ED2548" w14:textId="78CE7D0E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оповещает членов конкурсной комиссии о ее заседаниях;</w:t>
      </w:r>
    </w:p>
    <w:p w14:paraId="4EBC172B" w14:textId="3DEF5467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ведет и подписывает протоколы заседаний конкурсной комиссии;</w:t>
      </w:r>
    </w:p>
    <w:p w14:paraId="20D1A88F" w14:textId="2728773E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участвует в работе конкурсной комиссии в качестве члена конкурсной комиссии;</w:t>
      </w:r>
    </w:p>
    <w:p w14:paraId="263C4AEB" w14:textId="20808298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4)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14:paraId="7212F275" w14:textId="1E20C12D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осуществляют рассмотрение и оценку представленных инициативных проектов;</w:t>
      </w:r>
    </w:p>
    <w:p w14:paraId="5BEC7195" w14:textId="295984C6" w:rsidR="00DE1022" w:rsidRP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участвуют в голосовании и принятии решения о признании инициативного проекта прошедшим или не прошедшим конкурсный отбор.</w:t>
      </w:r>
    </w:p>
    <w:p w14:paraId="3AC74E96" w14:textId="2D086074" w:rsidR="001F696D" w:rsidRDefault="00875CD5" w:rsidP="001F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F696D" w:rsidRPr="005D6D3E">
        <w:rPr>
          <w:rFonts w:ascii="Times New Roman" w:hAnsi="Times New Roman" w:cs="Times New Roman"/>
          <w:sz w:val="28"/>
          <w:szCs w:val="28"/>
        </w:rPr>
        <w:t>К</w:t>
      </w:r>
      <w:r w:rsidR="001F696D">
        <w:rPr>
          <w:rFonts w:ascii="Times New Roman" w:hAnsi="Times New Roman" w:cs="Times New Roman"/>
          <w:sz w:val="28"/>
          <w:szCs w:val="28"/>
        </w:rPr>
        <w:t>онкурсная к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омиссия осуществляет </w:t>
      </w:r>
      <w:r w:rsidR="004B28F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F696D" w:rsidRPr="005D6D3E">
        <w:rPr>
          <w:rFonts w:ascii="Times New Roman" w:hAnsi="Times New Roman" w:cs="Times New Roman"/>
          <w:sz w:val="28"/>
          <w:szCs w:val="28"/>
        </w:rPr>
        <w:t>конкурсн</w:t>
      </w:r>
      <w:r w:rsidR="004B28FD">
        <w:rPr>
          <w:rFonts w:ascii="Times New Roman" w:hAnsi="Times New Roman" w:cs="Times New Roman"/>
          <w:sz w:val="28"/>
          <w:szCs w:val="28"/>
        </w:rPr>
        <w:t>ого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B28FD">
        <w:rPr>
          <w:rFonts w:ascii="Times New Roman" w:hAnsi="Times New Roman" w:cs="Times New Roman"/>
          <w:sz w:val="28"/>
          <w:szCs w:val="28"/>
        </w:rPr>
        <w:t>а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 инициативных проектов в </w:t>
      </w:r>
      <w:r w:rsidR="004B28FD">
        <w:rPr>
          <w:rFonts w:ascii="Times New Roman" w:hAnsi="Times New Roman" w:cs="Times New Roman"/>
          <w:sz w:val="28"/>
          <w:szCs w:val="28"/>
        </w:rPr>
        <w:t>течение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 15 календарных дней со дня их поступления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F696D" w:rsidRPr="005D6D3E">
        <w:rPr>
          <w:rFonts w:ascii="Times New Roman" w:hAnsi="Times New Roman" w:cs="Times New Roman"/>
          <w:sz w:val="28"/>
          <w:szCs w:val="28"/>
        </w:rPr>
        <w:t>в</w:t>
      </w:r>
      <w:r w:rsidR="001F696D">
        <w:rPr>
          <w:rFonts w:ascii="Times New Roman" w:hAnsi="Times New Roman" w:cs="Times New Roman"/>
          <w:sz w:val="28"/>
          <w:szCs w:val="28"/>
        </w:rPr>
        <w:t xml:space="preserve"> конкурсную к</w:t>
      </w:r>
      <w:r w:rsidR="001F696D" w:rsidRPr="005D6D3E">
        <w:rPr>
          <w:rFonts w:ascii="Times New Roman" w:hAnsi="Times New Roman" w:cs="Times New Roman"/>
          <w:sz w:val="28"/>
          <w:szCs w:val="28"/>
        </w:rPr>
        <w:t>омиссию.</w:t>
      </w:r>
    </w:p>
    <w:p w14:paraId="641290CC" w14:textId="45354275" w:rsidR="00E52547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8</w:t>
      </w:r>
      <w:r w:rsidRPr="00854862">
        <w:rPr>
          <w:rFonts w:ascii="Times New Roman" w:hAnsi="Times New Roman" w:cs="Times New Roman"/>
          <w:sz w:val="28"/>
          <w:szCs w:val="28"/>
        </w:rPr>
        <w:t>.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="00E52547">
        <w:rPr>
          <w:rFonts w:ascii="Times New Roman" w:hAnsi="Times New Roman" w:cs="Times New Roman"/>
          <w:sz w:val="28"/>
          <w:szCs w:val="28"/>
        </w:rPr>
        <w:t>Заседание конкурсной комиссии правомочно, если на нем присутствует не менее половины</w:t>
      </w:r>
      <w:r w:rsidR="00E52547" w:rsidRPr="00E52547">
        <w:rPr>
          <w:rFonts w:ascii="Times New Roman" w:hAnsi="Times New Roman" w:cs="Times New Roman"/>
          <w:sz w:val="28"/>
          <w:szCs w:val="28"/>
        </w:rPr>
        <w:t xml:space="preserve"> </w:t>
      </w:r>
      <w:r w:rsidR="00E52547" w:rsidRPr="00854862">
        <w:rPr>
          <w:rFonts w:ascii="Times New Roman" w:hAnsi="Times New Roman" w:cs="Times New Roman"/>
          <w:sz w:val="28"/>
          <w:szCs w:val="28"/>
        </w:rPr>
        <w:t xml:space="preserve">утвержденного состава </w:t>
      </w:r>
      <w:r w:rsidR="0098513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52547" w:rsidRPr="00854862">
        <w:rPr>
          <w:rFonts w:ascii="Times New Roman" w:hAnsi="Times New Roman" w:cs="Times New Roman"/>
          <w:sz w:val="28"/>
          <w:szCs w:val="28"/>
        </w:rPr>
        <w:t>комиссии.</w:t>
      </w:r>
    </w:p>
    <w:p w14:paraId="33C25306" w14:textId="35690F9E" w:rsidR="004B28FD" w:rsidRDefault="004B28FD" w:rsidP="004B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9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открытым голосованием простым большинством голосов присутствующих на заседании лиц, входящих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E1022">
        <w:rPr>
          <w:rFonts w:ascii="Times New Roman" w:hAnsi="Times New Roman" w:cs="Times New Roman"/>
          <w:sz w:val="28"/>
          <w:szCs w:val="28"/>
        </w:rPr>
        <w:t>в состав конкурсной комиссии.</w:t>
      </w:r>
    </w:p>
    <w:p w14:paraId="40F7DEED" w14:textId="77777777" w:rsidR="004B28FD" w:rsidRDefault="004B28FD" w:rsidP="004B28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конкурсной комиссии.</w:t>
      </w:r>
    </w:p>
    <w:p w14:paraId="143828EF" w14:textId="5A6E436B" w:rsidR="00DE1022" w:rsidRPr="0085486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7.</w:t>
      </w:r>
      <w:r w:rsidR="00875CD5">
        <w:rPr>
          <w:rFonts w:ascii="Times New Roman" w:hAnsi="Times New Roman" w:cs="Times New Roman"/>
          <w:sz w:val="28"/>
          <w:szCs w:val="28"/>
        </w:rPr>
        <w:t>1</w:t>
      </w:r>
      <w:r w:rsidR="007D5308">
        <w:rPr>
          <w:rFonts w:ascii="Times New Roman" w:hAnsi="Times New Roman" w:cs="Times New Roman"/>
          <w:sz w:val="28"/>
          <w:szCs w:val="28"/>
        </w:rPr>
        <w:t>0</w:t>
      </w:r>
      <w:r w:rsidRPr="00854862">
        <w:rPr>
          <w:rFonts w:ascii="Times New Roman" w:hAnsi="Times New Roman" w:cs="Times New Roman"/>
          <w:sz w:val="28"/>
          <w:szCs w:val="28"/>
        </w:rPr>
        <w:t>.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854862">
        <w:rPr>
          <w:rFonts w:ascii="Times New Roman" w:hAnsi="Times New Roman" w:cs="Times New Roman"/>
          <w:sz w:val="28"/>
          <w:szCs w:val="28"/>
        </w:rPr>
        <w:t>Конкурсная комиссия осуществляет следующие функции:</w:t>
      </w:r>
    </w:p>
    <w:p w14:paraId="498726F9" w14:textId="74036E65" w:rsidR="00DE1022" w:rsidRPr="0085486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854862">
        <w:rPr>
          <w:rFonts w:ascii="Times New Roman" w:hAnsi="Times New Roman" w:cs="Times New Roman"/>
          <w:sz w:val="28"/>
          <w:szCs w:val="28"/>
        </w:rPr>
        <w:t>рассматривает, оценивает инициативные проекты;</w:t>
      </w:r>
    </w:p>
    <w:p w14:paraId="60EF099A" w14:textId="7442FF1D" w:rsidR="00DE1022" w:rsidRPr="0085486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85486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82157A">
        <w:rPr>
          <w:rFonts w:ascii="Times New Roman" w:hAnsi="Times New Roman" w:cs="Times New Roman"/>
          <w:sz w:val="28"/>
          <w:szCs w:val="28"/>
        </w:rPr>
        <w:t>рейтинг</w:t>
      </w:r>
      <w:r w:rsidRPr="00854862">
        <w:rPr>
          <w:rFonts w:ascii="Times New Roman" w:hAnsi="Times New Roman" w:cs="Times New Roman"/>
          <w:sz w:val="28"/>
          <w:szCs w:val="28"/>
        </w:rPr>
        <w:t xml:space="preserve"> инициативных проектов;</w:t>
      </w:r>
    </w:p>
    <w:p w14:paraId="4D504F68" w14:textId="1A88F332" w:rsidR="00DE1022" w:rsidRPr="0085486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-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854862">
        <w:rPr>
          <w:rFonts w:ascii="Times New Roman" w:hAnsi="Times New Roman" w:cs="Times New Roman"/>
          <w:sz w:val="28"/>
          <w:szCs w:val="28"/>
        </w:rPr>
        <w:t xml:space="preserve">принимает решение о признании инициативного проекта прошедшим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4862">
        <w:rPr>
          <w:rFonts w:ascii="Times New Roman" w:hAnsi="Times New Roman" w:cs="Times New Roman"/>
          <w:sz w:val="28"/>
          <w:szCs w:val="28"/>
        </w:rPr>
        <w:t>или не прошедшим конкурсный отбор.</w:t>
      </w:r>
    </w:p>
    <w:p w14:paraId="0B549E98" w14:textId="32C82E0C" w:rsidR="001F696D" w:rsidRDefault="00875CD5" w:rsidP="001F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D53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Конкурсный отбор инициативных проектов и подведение итогов осуществляются </w:t>
      </w:r>
      <w:r w:rsidR="0010335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комиссией по инициативным проектам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F696D" w:rsidRPr="005D6D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696D" w:rsidRPr="003A609D">
        <w:rPr>
          <w:rFonts w:ascii="Times New Roman" w:hAnsi="Times New Roman" w:cs="Times New Roman"/>
          <w:sz w:val="28"/>
          <w:szCs w:val="28"/>
        </w:rPr>
        <w:t xml:space="preserve">критериями оценки инициативных проектов, указанными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F696D" w:rsidRPr="003A609D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3A609D" w:rsidRPr="003A609D">
        <w:rPr>
          <w:rFonts w:ascii="Times New Roman" w:hAnsi="Times New Roman" w:cs="Times New Roman"/>
          <w:sz w:val="28"/>
          <w:szCs w:val="28"/>
        </w:rPr>
        <w:t>3</w:t>
      </w:r>
      <w:r w:rsidR="001F696D" w:rsidRPr="003A609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30EA859" w14:textId="449B53BB" w:rsidR="00364BE5" w:rsidRPr="00DE1022" w:rsidRDefault="00875CD5" w:rsidP="00364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D5308">
        <w:rPr>
          <w:rFonts w:ascii="Times New Roman" w:hAnsi="Times New Roman" w:cs="Times New Roman"/>
          <w:sz w:val="28"/>
          <w:szCs w:val="28"/>
        </w:rPr>
        <w:t>2</w:t>
      </w:r>
      <w:r w:rsidR="00364BE5" w:rsidRPr="00DE1022">
        <w:rPr>
          <w:rFonts w:ascii="Times New Roman" w:hAnsi="Times New Roman" w:cs="Times New Roman"/>
          <w:sz w:val="28"/>
          <w:szCs w:val="28"/>
        </w:rPr>
        <w:t>.</w:t>
      </w:r>
      <w:r w:rsidR="00364BE5">
        <w:rPr>
          <w:rFonts w:ascii="Times New Roman" w:hAnsi="Times New Roman" w:cs="Times New Roman"/>
          <w:sz w:val="28"/>
          <w:szCs w:val="28"/>
        </w:rPr>
        <w:t> </w:t>
      </w:r>
      <w:r w:rsidR="00364BE5" w:rsidRPr="00DE1022">
        <w:rPr>
          <w:rFonts w:ascii="Times New Roman" w:hAnsi="Times New Roman" w:cs="Times New Roman"/>
          <w:sz w:val="28"/>
          <w:szCs w:val="28"/>
        </w:rPr>
        <w:t>Оценка инициативного проекта по каждому критерию определяется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4BE5" w:rsidRPr="00DE1022">
        <w:rPr>
          <w:rFonts w:ascii="Times New Roman" w:hAnsi="Times New Roman" w:cs="Times New Roman"/>
          <w:sz w:val="28"/>
          <w:szCs w:val="28"/>
        </w:rPr>
        <w:t xml:space="preserve"> в баллах.</w:t>
      </w:r>
    </w:p>
    <w:p w14:paraId="145D49B5" w14:textId="229B4150" w:rsidR="00364BE5" w:rsidRDefault="00875CD5" w:rsidP="00364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D5308">
        <w:rPr>
          <w:rFonts w:ascii="Times New Roman" w:hAnsi="Times New Roman" w:cs="Times New Roman"/>
          <w:sz w:val="28"/>
          <w:szCs w:val="28"/>
        </w:rPr>
        <w:t>3</w:t>
      </w:r>
      <w:r w:rsidR="00364BE5" w:rsidRPr="00DE1022">
        <w:rPr>
          <w:rFonts w:ascii="Times New Roman" w:hAnsi="Times New Roman" w:cs="Times New Roman"/>
          <w:sz w:val="28"/>
          <w:szCs w:val="28"/>
        </w:rPr>
        <w:t>.</w:t>
      </w:r>
      <w:r w:rsidR="00364BE5">
        <w:rPr>
          <w:rFonts w:ascii="Times New Roman" w:hAnsi="Times New Roman" w:cs="Times New Roman"/>
          <w:sz w:val="28"/>
          <w:szCs w:val="28"/>
        </w:rPr>
        <w:t> </w:t>
      </w:r>
      <w:r w:rsidR="00364BE5" w:rsidRPr="00DE1022">
        <w:rPr>
          <w:rFonts w:ascii="Times New Roman" w:hAnsi="Times New Roman" w:cs="Times New Roman"/>
          <w:sz w:val="28"/>
          <w:szCs w:val="28"/>
        </w:rPr>
        <w:t>Итоговая оценка инициативного проекта рассчитывается путем сложения набранных баллов по каждому критерию.</w:t>
      </w:r>
    </w:p>
    <w:p w14:paraId="32EB1EB8" w14:textId="15E810D1" w:rsidR="0010335B" w:rsidRPr="005D6D3E" w:rsidRDefault="0010335B" w:rsidP="00103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D53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D6D3E">
        <w:rPr>
          <w:rFonts w:ascii="Times New Roman" w:hAnsi="Times New Roman" w:cs="Times New Roman"/>
          <w:sz w:val="28"/>
          <w:szCs w:val="28"/>
        </w:rPr>
        <w:t xml:space="preserve">При проведении конкурсного отбора </w:t>
      </w:r>
      <w:r w:rsidR="00985135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5D6D3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D6D3E">
        <w:rPr>
          <w:rFonts w:ascii="Times New Roman" w:hAnsi="Times New Roman" w:cs="Times New Roman"/>
          <w:sz w:val="28"/>
          <w:szCs w:val="28"/>
        </w:rPr>
        <w:t>по инициативным проектам осуществляет ранжирование инициативных проектов по набранному количеству баллов.</w:t>
      </w:r>
    </w:p>
    <w:p w14:paraId="59E16378" w14:textId="2282C0CB" w:rsidR="00364BE5" w:rsidRPr="00DE1022" w:rsidRDefault="00875CD5" w:rsidP="00364B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7D53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BE5">
        <w:rPr>
          <w:rFonts w:ascii="Times New Roman" w:hAnsi="Times New Roman" w:cs="Times New Roman"/>
          <w:sz w:val="28"/>
          <w:szCs w:val="28"/>
        </w:rPr>
        <w:t> </w:t>
      </w:r>
      <w:r w:rsidR="00364BE5" w:rsidRPr="00DE1022">
        <w:rPr>
          <w:rFonts w:ascii="Times New Roman" w:hAnsi="Times New Roman" w:cs="Times New Roman"/>
          <w:sz w:val="28"/>
          <w:szCs w:val="28"/>
        </w:rPr>
        <w:t>Максимальная итоговая оценка инициативного проекта составляет 100 баллов</w:t>
      </w:r>
      <w:r w:rsidR="003A609D">
        <w:rPr>
          <w:rFonts w:ascii="Times New Roman" w:hAnsi="Times New Roman" w:cs="Times New Roman"/>
          <w:sz w:val="28"/>
          <w:szCs w:val="28"/>
        </w:rPr>
        <w:t>.</w:t>
      </w:r>
    </w:p>
    <w:p w14:paraId="3778C0DA" w14:textId="40AB606A" w:rsidR="001F696D" w:rsidRPr="005D6D3E" w:rsidRDefault="00875CD5" w:rsidP="001F69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0335B">
        <w:rPr>
          <w:rFonts w:ascii="Times New Roman" w:hAnsi="Times New Roman" w:cs="Times New Roman"/>
          <w:sz w:val="28"/>
          <w:szCs w:val="28"/>
        </w:rPr>
        <w:t>1</w:t>
      </w:r>
      <w:r w:rsidR="007D53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F696D" w:rsidRPr="005D6D3E">
        <w:rPr>
          <w:rFonts w:ascii="Times New Roman" w:hAnsi="Times New Roman" w:cs="Times New Roman"/>
          <w:sz w:val="28"/>
          <w:szCs w:val="28"/>
        </w:rPr>
        <w:t>В случае если 2 или более инициативных проекта получили равное количество баллов, наиболее высокий рейтинг присваивается инициативному проекту, объем привлекаемых средств которого из внебюджетных источников финансирования, в том числе за счет инициативных платежей, больше.</w:t>
      </w:r>
    </w:p>
    <w:p w14:paraId="5EBE555E" w14:textId="24009E18" w:rsidR="001F696D" w:rsidRDefault="00875CD5" w:rsidP="001F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10335B">
        <w:rPr>
          <w:rFonts w:ascii="Times New Roman" w:hAnsi="Times New Roman" w:cs="Times New Roman"/>
          <w:sz w:val="28"/>
          <w:szCs w:val="28"/>
        </w:rPr>
        <w:t>1</w:t>
      </w:r>
      <w:r w:rsidR="007D53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F696D" w:rsidRPr="005D6D3E">
        <w:rPr>
          <w:rFonts w:ascii="Times New Roman" w:hAnsi="Times New Roman" w:cs="Times New Roman"/>
          <w:sz w:val="28"/>
          <w:szCs w:val="28"/>
        </w:rPr>
        <w:t>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(временем) внесения инициативного проекта.</w:t>
      </w:r>
    </w:p>
    <w:p w14:paraId="1FDA25D7" w14:textId="02D9DA47" w:rsidR="00F318E0" w:rsidRPr="00F318E0" w:rsidRDefault="00875CD5" w:rsidP="00F3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0335B">
        <w:rPr>
          <w:rFonts w:ascii="Times New Roman" w:hAnsi="Times New Roman" w:cs="Times New Roman"/>
          <w:sz w:val="28"/>
          <w:szCs w:val="28"/>
        </w:rPr>
        <w:t>1</w:t>
      </w:r>
      <w:r w:rsidR="007D53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318E0" w:rsidRPr="00F318E0">
        <w:rPr>
          <w:rFonts w:ascii="Times New Roman" w:hAnsi="Times New Roman" w:cs="Times New Roman"/>
          <w:sz w:val="28"/>
          <w:szCs w:val="28"/>
        </w:rPr>
        <w:t xml:space="preserve">Прошедшими конкурсный отбор считаются инициативные проекты, набравшие по результатам оценки 50 и более баллов и занявшие первое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318E0" w:rsidRPr="00F318E0">
        <w:rPr>
          <w:rFonts w:ascii="Times New Roman" w:hAnsi="Times New Roman" w:cs="Times New Roman"/>
          <w:sz w:val="28"/>
          <w:szCs w:val="28"/>
        </w:rPr>
        <w:t xml:space="preserve">и последующие в порядке убывания места в рейтинге (перечне) с общей суммой стоимости их реализации за счет средств бюджета </w:t>
      </w:r>
      <w:r w:rsidR="00F318E0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F318E0" w:rsidRPr="00F318E0">
        <w:rPr>
          <w:rFonts w:ascii="Times New Roman" w:hAnsi="Times New Roman" w:cs="Times New Roman"/>
          <w:sz w:val="28"/>
          <w:szCs w:val="28"/>
        </w:rPr>
        <w:t xml:space="preserve"> в пределах объема средств, предусмотренных в бюджете </w:t>
      </w:r>
      <w:r w:rsidR="00F318E0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F318E0" w:rsidRPr="00F318E0">
        <w:rPr>
          <w:rFonts w:ascii="Times New Roman" w:hAnsi="Times New Roman" w:cs="Times New Roman"/>
          <w:sz w:val="28"/>
          <w:szCs w:val="28"/>
        </w:rPr>
        <w:t>.</w:t>
      </w:r>
    </w:p>
    <w:p w14:paraId="1DC1205C" w14:textId="0EEA6C52" w:rsidR="00F318E0" w:rsidRDefault="00F318E0" w:rsidP="00F3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E0">
        <w:rPr>
          <w:rFonts w:ascii="Times New Roman" w:hAnsi="Times New Roman" w:cs="Times New Roman"/>
          <w:sz w:val="28"/>
          <w:szCs w:val="28"/>
        </w:rPr>
        <w:t>Иные инициативные проекты считаются не прошедшими конкурсный отбор.</w:t>
      </w:r>
    </w:p>
    <w:p w14:paraId="45B1A270" w14:textId="7A9779AE" w:rsidR="0010335B" w:rsidRPr="00854862" w:rsidRDefault="0010335B" w:rsidP="00103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62">
        <w:rPr>
          <w:rFonts w:ascii="Times New Roman" w:hAnsi="Times New Roman" w:cs="Times New Roman"/>
          <w:sz w:val="28"/>
          <w:szCs w:val="28"/>
        </w:rPr>
        <w:t>7.</w:t>
      </w:r>
      <w:r w:rsidR="007D5308">
        <w:rPr>
          <w:rFonts w:ascii="Times New Roman" w:hAnsi="Times New Roman" w:cs="Times New Roman"/>
          <w:sz w:val="28"/>
          <w:szCs w:val="28"/>
        </w:rPr>
        <w:t>19</w:t>
      </w:r>
      <w:r w:rsidRPr="008548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4862">
        <w:rPr>
          <w:rFonts w:ascii="Times New Roman" w:hAnsi="Times New Roman" w:cs="Times New Roman"/>
          <w:sz w:val="28"/>
          <w:szCs w:val="28"/>
        </w:rPr>
        <w:t xml:space="preserve">Инициаторам проекта </w:t>
      </w:r>
      <w:r>
        <w:rPr>
          <w:rFonts w:ascii="Times New Roman" w:hAnsi="Times New Roman" w:cs="Times New Roman"/>
          <w:sz w:val="28"/>
          <w:szCs w:val="28"/>
        </w:rPr>
        <w:t xml:space="preserve">и их представителям </w:t>
      </w:r>
      <w:r w:rsidRPr="00854862">
        <w:rPr>
          <w:rFonts w:ascii="Times New Roman" w:hAnsi="Times New Roman" w:cs="Times New Roman"/>
          <w:sz w:val="28"/>
          <w:szCs w:val="28"/>
        </w:rPr>
        <w:t>при проведении конкурсного отбора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4862">
        <w:rPr>
          <w:rFonts w:ascii="Times New Roman" w:hAnsi="Times New Roman" w:cs="Times New Roman"/>
          <w:sz w:val="28"/>
          <w:szCs w:val="28"/>
        </w:rPr>
        <w:t xml:space="preserve">тся возможность участия в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54862">
        <w:rPr>
          <w:rFonts w:ascii="Times New Roman" w:hAnsi="Times New Roman" w:cs="Times New Roman"/>
          <w:sz w:val="28"/>
          <w:szCs w:val="28"/>
        </w:rPr>
        <w:t>комиссией инициативных проектов и изложения своих позиций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4862">
        <w:rPr>
          <w:rFonts w:ascii="Times New Roman" w:hAnsi="Times New Roman" w:cs="Times New Roman"/>
          <w:sz w:val="28"/>
          <w:szCs w:val="28"/>
        </w:rPr>
        <w:t xml:space="preserve"> по ним.</w:t>
      </w:r>
    </w:p>
    <w:p w14:paraId="68F8DAAB" w14:textId="1AB0F0A0" w:rsidR="00F318E0" w:rsidRDefault="00F318E0" w:rsidP="00F31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875CD5">
        <w:rPr>
          <w:rFonts w:ascii="Times New Roman" w:hAnsi="Times New Roman" w:cs="Times New Roman"/>
          <w:sz w:val="28"/>
          <w:szCs w:val="28"/>
        </w:rPr>
        <w:t>2</w:t>
      </w:r>
      <w:r w:rsidR="007D5308">
        <w:rPr>
          <w:rFonts w:ascii="Times New Roman" w:hAnsi="Times New Roman" w:cs="Times New Roman"/>
          <w:sz w:val="28"/>
          <w:szCs w:val="28"/>
        </w:rPr>
        <w:t>0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 xml:space="preserve">Решения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в течение 4 рабочих дней со дня </w:t>
      </w:r>
      <w:r w:rsidR="0010335B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DE1022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</w:t>
      </w:r>
      <w:r>
        <w:rPr>
          <w:rFonts w:ascii="Times New Roman" w:hAnsi="Times New Roman" w:cs="Times New Roman"/>
          <w:sz w:val="28"/>
          <w:szCs w:val="28"/>
        </w:rPr>
        <w:t>председательствующим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B75F5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DE1022">
        <w:rPr>
          <w:rFonts w:ascii="Times New Roman" w:hAnsi="Times New Roman" w:cs="Times New Roman"/>
          <w:sz w:val="28"/>
          <w:szCs w:val="28"/>
        </w:rPr>
        <w:t>и секретарем конкурсной комиссии.</w:t>
      </w:r>
    </w:p>
    <w:p w14:paraId="469591EB" w14:textId="123C3248" w:rsidR="00DF68D3" w:rsidRPr="005D6D3E" w:rsidRDefault="00875CD5" w:rsidP="001F6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56">
        <w:rPr>
          <w:rFonts w:ascii="Times New Roman" w:hAnsi="Times New Roman" w:cs="Times New Roman"/>
          <w:sz w:val="28"/>
          <w:szCs w:val="28"/>
        </w:rPr>
        <w:t>7.2</w:t>
      </w:r>
      <w:r w:rsidR="007D5308" w:rsidRPr="00085F56">
        <w:rPr>
          <w:rFonts w:ascii="Times New Roman" w:hAnsi="Times New Roman" w:cs="Times New Roman"/>
          <w:sz w:val="28"/>
          <w:szCs w:val="28"/>
        </w:rPr>
        <w:t>1</w:t>
      </w:r>
      <w:r w:rsidRPr="00085F56">
        <w:rPr>
          <w:rFonts w:ascii="Times New Roman" w:hAnsi="Times New Roman" w:cs="Times New Roman"/>
          <w:sz w:val="28"/>
          <w:szCs w:val="28"/>
        </w:rPr>
        <w:t>. </w:t>
      </w:r>
      <w:r w:rsidR="00DF68D3" w:rsidRPr="00085F56">
        <w:rPr>
          <w:rFonts w:ascii="Times New Roman" w:hAnsi="Times New Roman" w:cs="Times New Roman"/>
          <w:sz w:val="28"/>
          <w:szCs w:val="28"/>
        </w:rPr>
        <w:t>В протокол заседания конкурсной комиссии включаются внесенные инициативные проекты с указанием порядкового номера в рейтинге (перечне), итогового количества баллов, а также стоимости реализации за счет средств бюджета Ачинского муниципального округа,</w:t>
      </w:r>
      <w:r w:rsidR="00DF68D3" w:rsidRPr="00DF68D3">
        <w:rPr>
          <w:rFonts w:ascii="Times New Roman" w:hAnsi="Times New Roman" w:cs="Times New Roman"/>
          <w:sz w:val="28"/>
          <w:szCs w:val="28"/>
        </w:rPr>
        <w:t xml:space="preserve"> суммы инициативного платежа, общей суммы средств, необходимых на реализацию инициативных проектов, прошедших конкурсный отбор.</w:t>
      </w:r>
    </w:p>
    <w:p w14:paraId="6AC27A2F" w14:textId="3551417C" w:rsidR="00F318E0" w:rsidRDefault="00F318E0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E0">
        <w:rPr>
          <w:rFonts w:ascii="Times New Roman" w:hAnsi="Times New Roman" w:cs="Times New Roman"/>
          <w:sz w:val="28"/>
          <w:szCs w:val="28"/>
        </w:rPr>
        <w:t xml:space="preserve">Протокол заседания конкурсной комиссии с итогами конкурсного отбора </w:t>
      </w:r>
      <w:r w:rsidR="0010335B" w:rsidRPr="0010335B">
        <w:rPr>
          <w:rFonts w:ascii="Times New Roman" w:hAnsi="Times New Roman" w:cs="Times New Roman"/>
          <w:sz w:val="28"/>
          <w:szCs w:val="28"/>
        </w:rPr>
        <w:t xml:space="preserve">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 в разделе «Инициативные проекты» </w:t>
      </w:r>
      <w:r w:rsidR="00D018AA" w:rsidRPr="0024335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A609D">
        <w:rPr>
          <w:rFonts w:ascii="Times New Roman" w:hAnsi="Times New Roman" w:cs="Times New Roman"/>
          <w:sz w:val="28"/>
          <w:szCs w:val="28"/>
        </w:rPr>
        <w:t>5</w:t>
      </w:r>
      <w:r w:rsidRPr="00F318E0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заседания конкурсной комиссии по итогам конкурсного отбора.</w:t>
      </w:r>
    </w:p>
    <w:p w14:paraId="08146799" w14:textId="216C52DF" w:rsidR="00DE1022" w:rsidRDefault="00DE1022" w:rsidP="0040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7.</w:t>
      </w:r>
      <w:r w:rsidR="00875CD5">
        <w:rPr>
          <w:rFonts w:ascii="Times New Roman" w:hAnsi="Times New Roman" w:cs="Times New Roman"/>
          <w:sz w:val="28"/>
          <w:szCs w:val="28"/>
        </w:rPr>
        <w:t>2</w:t>
      </w:r>
      <w:r w:rsidR="007D5308">
        <w:rPr>
          <w:rFonts w:ascii="Times New Roman" w:hAnsi="Times New Roman" w:cs="Times New Roman"/>
          <w:sz w:val="28"/>
          <w:szCs w:val="28"/>
        </w:rPr>
        <w:t>2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075CC0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Секретарь конкурсной комиссии осуществляет хранение протоколов заседаний конкурсной комиссии в соответствии</w:t>
      </w:r>
      <w:r w:rsidR="00490C2B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>с номенклатурой дел.</w:t>
      </w:r>
    </w:p>
    <w:p w14:paraId="15CA6556" w14:textId="77777777" w:rsidR="007D5308" w:rsidRDefault="007D5308" w:rsidP="00DE1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E9F10B" w14:textId="2821EFA3" w:rsidR="00DE1022" w:rsidRPr="00DE1022" w:rsidRDefault="00364BE5" w:rsidP="006F1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99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DE1022" w:rsidRPr="00DE1022">
        <w:rPr>
          <w:rFonts w:ascii="Times New Roman" w:hAnsi="Times New Roman" w:cs="Times New Roman"/>
          <w:sz w:val="28"/>
          <w:szCs w:val="28"/>
        </w:rPr>
        <w:t>.</w:t>
      </w:r>
      <w:r w:rsidR="006F103B">
        <w:rPr>
          <w:rFonts w:ascii="Times New Roman" w:hAnsi="Times New Roman" w:cs="Times New Roman"/>
          <w:sz w:val="28"/>
          <w:szCs w:val="28"/>
        </w:rPr>
        <w:t> </w:t>
      </w:r>
      <w:r w:rsidR="00DE1022" w:rsidRPr="00DE1022">
        <w:rPr>
          <w:rFonts w:ascii="Times New Roman" w:hAnsi="Times New Roman" w:cs="Times New Roman"/>
          <w:sz w:val="28"/>
          <w:szCs w:val="28"/>
        </w:rPr>
        <w:t>ПОРЯДОК ФИНАНСИРОВАНИЯ</w:t>
      </w:r>
      <w:r w:rsidR="006834C2">
        <w:rPr>
          <w:rFonts w:ascii="Times New Roman" w:hAnsi="Times New Roman" w:cs="Times New Roman"/>
          <w:sz w:val="28"/>
          <w:szCs w:val="28"/>
        </w:rPr>
        <w:br/>
      </w:r>
      <w:r w:rsidR="00DE1022" w:rsidRPr="00DE1022"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5CD1142D" w14:textId="77777777" w:rsidR="00DE1022" w:rsidRPr="00DE1022" w:rsidRDefault="00DE1022" w:rsidP="006F1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FFF2BD" w14:textId="53B3FFF0" w:rsidR="00DE1022" w:rsidRPr="00DE1022" w:rsidRDefault="00364BE5" w:rsidP="006F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1022" w:rsidRPr="00DE1022">
        <w:rPr>
          <w:rFonts w:ascii="Times New Roman" w:hAnsi="Times New Roman" w:cs="Times New Roman"/>
          <w:sz w:val="28"/>
          <w:szCs w:val="28"/>
        </w:rPr>
        <w:t>.1.</w:t>
      </w:r>
      <w:r w:rsidR="006F103B">
        <w:rPr>
          <w:rFonts w:ascii="Times New Roman" w:hAnsi="Times New Roman" w:cs="Times New Roman"/>
          <w:sz w:val="28"/>
          <w:szCs w:val="28"/>
        </w:rPr>
        <w:t> 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реализации инициативных проектов являются предусмотренные решением о бюджете </w:t>
      </w:r>
      <w:r w:rsidR="006F103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 бюджетные ассигнования на реализацию инициативных проектов, формируемые в том числе с учетом объемов инициативных платежей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и (или) межбюджетных трансфертов из бюджета Красноярского края, предоставленных в целях финансового обеспечения соответствующих расходных обязательств </w:t>
      </w:r>
      <w:r w:rsidR="006F103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E1022" w:rsidRPr="00DE1022">
        <w:rPr>
          <w:rFonts w:ascii="Times New Roman" w:hAnsi="Times New Roman" w:cs="Times New Roman"/>
          <w:sz w:val="28"/>
          <w:szCs w:val="28"/>
        </w:rPr>
        <w:t>.</w:t>
      </w:r>
    </w:p>
    <w:p w14:paraId="05102830" w14:textId="3B6E8C9B" w:rsidR="00DE1022" w:rsidRPr="00DE1022" w:rsidRDefault="003A609D" w:rsidP="006F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E1022" w:rsidRPr="00DE1022">
        <w:rPr>
          <w:rFonts w:ascii="Times New Roman" w:hAnsi="Times New Roman" w:cs="Times New Roman"/>
          <w:sz w:val="28"/>
          <w:szCs w:val="28"/>
        </w:rPr>
        <w:t>.2.</w:t>
      </w:r>
      <w:r w:rsidR="006F103B">
        <w:rPr>
          <w:rFonts w:ascii="Times New Roman" w:hAnsi="Times New Roman" w:cs="Times New Roman"/>
          <w:sz w:val="28"/>
          <w:szCs w:val="28"/>
        </w:rPr>
        <w:t> 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В решении о бюджете </w:t>
      </w:r>
      <w:r w:rsidR="006F103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предусматривается сумма финансирования инициативных проектов в соответствии с решением </w:t>
      </w:r>
      <w:r w:rsidR="00D43E21">
        <w:rPr>
          <w:rFonts w:ascii="Times New Roman" w:hAnsi="Times New Roman" w:cs="Times New Roman"/>
          <w:sz w:val="28"/>
          <w:szCs w:val="28"/>
        </w:rPr>
        <w:t>А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F103B">
        <w:rPr>
          <w:rFonts w:ascii="Times New Roman" w:hAnsi="Times New Roman" w:cs="Times New Roman"/>
          <w:sz w:val="28"/>
          <w:szCs w:val="28"/>
        </w:rPr>
        <w:t>округа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E1022" w:rsidRPr="00DE1022">
        <w:rPr>
          <w:rFonts w:ascii="Times New Roman" w:hAnsi="Times New Roman" w:cs="Times New Roman"/>
          <w:sz w:val="28"/>
          <w:szCs w:val="28"/>
        </w:rPr>
        <w:t>о поддержке инициативных проектов.</w:t>
      </w:r>
    </w:p>
    <w:p w14:paraId="57E25FA6" w14:textId="0EBB19EA" w:rsidR="00DE1022" w:rsidRPr="00DE1022" w:rsidRDefault="003A609D" w:rsidP="006F1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1022" w:rsidRPr="00DE1022">
        <w:rPr>
          <w:rFonts w:ascii="Times New Roman" w:hAnsi="Times New Roman" w:cs="Times New Roman"/>
          <w:sz w:val="28"/>
          <w:szCs w:val="28"/>
        </w:rPr>
        <w:t>.3.</w:t>
      </w:r>
      <w:r w:rsidR="006F103B">
        <w:rPr>
          <w:rFonts w:ascii="Times New Roman" w:hAnsi="Times New Roman" w:cs="Times New Roman"/>
          <w:sz w:val="28"/>
          <w:szCs w:val="28"/>
        </w:rPr>
        <w:t> 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Документальным подтверждением софинансирования инициативного проекта жителями </w:t>
      </w:r>
      <w:r w:rsidR="006F103B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E1022" w:rsidRPr="00DE1022">
        <w:rPr>
          <w:rFonts w:ascii="Times New Roman" w:hAnsi="Times New Roman" w:cs="Times New Roman"/>
          <w:sz w:val="28"/>
          <w:szCs w:val="28"/>
        </w:rPr>
        <w:t>, индивидуальными предпринимателями, юридическими лицами являются договоры пожертвования, платежные документы.</w:t>
      </w:r>
    </w:p>
    <w:p w14:paraId="247700E7" w14:textId="1B14D7CC" w:rsidR="007D5308" w:rsidRDefault="003A609D" w:rsidP="0049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78FA">
        <w:rPr>
          <w:rFonts w:ascii="Times New Roman" w:hAnsi="Times New Roman" w:cs="Times New Roman"/>
          <w:sz w:val="28"/>
          <w:szCs w:val="28"/>
        </w:rPr>
        <w:t>.</w:t>
      </w:r>
      <w:r w:rsidR="00117D80">
        <w:rPr>
          <w:rFonts w:ascii="Times New Roman" w:hAnsi="Times New Roman" w:cs="Times New Roman"/>
          <w:sz w:val="28"/>
          <w:szCs w:val="28"/>
        </w:rPr>
        <w:t>4</w:t>
      </w:r>
      <w:r w:rsidR="00A978FA">
        <w:rPr>
          <w:rFonts w:ascii="Times New Roman" w:hAnsi="Times New Roman" w:cs="Times New Roman"/>
          <w:sz w:val="28"/>
          <w:szCs w:val="28"/>
        </w:rPr>
        <w:t>. </w:t>
      </w:r>
      <w:r w:rsidR="00A978FA" w:rsidRPr="00A978FA">
        <w:rPr>
          <w:rFonts w:ascii="Times New Roman" w:hAnsi="Times New Roman" w:cs="Times New Roman"/>
          <w:sz w:val="28"/>
          <w:szCs w:val="28"/>
        </w:rPr>
        <w:t xml:space="preserve">Учет инициативных платежей осуществляется отдельно по каждому </w:t>
      </w:r>
      <w:r w:rsidR="00A978FA">
        <w:rPr>
          <w:rFonts w:ascii="Times New Roman" w:hAnsi="Times New Roman" w:cs="Times New Roman"/>
          <w:sz w:val="28"/>
          <w:szCs w:val="28"/>
        </w:rPr>
        <w:t xml:space="preserve">инициативному </w:t>
      </w:r>
      <w:r w:rsidR="00A978FA" w:rsidRPr="00A978FA">
        <w:rPr>
          <w:rFonts w:ascii="Times New Roman" w:hAnsi="Times New Roman" w:cs="Times New Roman"/>
          <w:sz w:val="28"/>
          <w:szCs w:val="28"/>
        </w:rPr>
        <w:t>проекту</w:t>
      </w:r>
      <w:r w:rsidR="00A978FA">
        <w:rPr>
          <w:rFonts w:ascii="Times New Roman" w:hAnsi="Times New Roman" w:cs="Times New Roman"/>
          <w:sz w:val="28"/>
          <w:szCs w:val="28"/>
        </w:rPr>
        <w:t>.</w:t>
      </w:r>
    </w:p>
    <w:p w14:paraId="644E5F32" w14:textId="11BC5FE0" w:rsidR="00DE1022" w:rsidRPr="00DE1022" w:rsidRDefault="00E76957" w:rsidP="00095A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1022" w:rsidRPr="00DE1022">
        <w:rPr>
          <w:rFonts w:ascii="Times New Roman" w:hAnsi="Times New Roman" w:cs="Times New Roman"/>
          <w:sz w:val="28"/>
          <w:szCs w:val="28"/>
        </w:rPr>
        <w:t>.</w:t>
      </w:r>
      <w:r w:rsidR="00095A6A">
        <w:rPr>
          <w:rFonts w:ascii="Times New Roman" w:hAnsi="Times New Roman" w:cs="Times New Roman"/>
          <w:sz w:val="28"/>
          <w:szCs w:val="28"/>
        </w:rPr>
        <w:t> </w:t>
      </w:r>
      <w:r w:rsidR="00DE1022" w:rsidRPr="00DE1022">
        <w:rPr>
          <w:rFonts w:ascii="Times New Roman" w:hAnsi="Times New Roman" w:cs="Times New Roman"/>
          <w:sz w:val="28"/>
          <w:szCs w:val="28"/>
        </w:rPr>
        <w:t>ПОРЯДОК РАСЧЕТА И ВОЗВРАТА СУММ</w:t>
      </w:r>
      <w:r w:rsidR="00095A6A">
        <w:rPr>
          <w:rFonts w:ascii="Times New Roman" w:hAnsi="Times New Roman" w:cs="Times New Roman"/>
          <w:sz w:val="28"/>
          <w:szCs w:val="28"/>
        </w:rPr>
        <w:t xml:space="preserve"> </w:t>
      </w:r>
      <w:r w:rsidR="00DE1022" w:rsidRPr="00DE1022">
        <w:rPr>
          <w:rFonts w:ascii="Times New Roman" w:hAnsi="Times New Roman" w:cs="Times New Roman"/>
          <w:sz w:val="28"/>
          <w:szCs w:val="28"/>
        </w:rPr>
        <w:t>ИНИЦИАТИВНЫХ ПЛАТЕЖЕЙ,</w:t>
      </w:r>
      <w:r w:rsidR="00095A6A">
        <w:rPr>
          <w:rFonts w:ascii="Times New Roman" w:hAnsi="Times New Roman" w:cs="Times New Roman"/>
          <w:sz w:val="28"/>
          <w:szCs w:val="28"/>
        </w:rPr>
        <w:t xml:space="preserve"> </w:t>
      </w:r>
      <w:r w:rsidR="00DE1022" w:rsidRPr="00DE1022">
        <w:rPr>
          <w:rFonts w:ascii="Times New Roman" w:hAnsi="Times New Roman" w:cs="Times New Roman"/>
          <w:sz w:val="28"/>
          <w:szCs w:val="28"/>
        </w:rPr>
        <w:t>ПОДЛЕЖАЩИХ ВОЗВРАТУ ЛИЦАМ (В ТОМ ЧИСЛЕ ОРГАНИЗАЦИЯМ),</w:t>
      </w:r>
      <w:r w:rsidR="00095A6A">
        <w:rPr>
          <w:rFonts w:ascii="Times New Roman" w:hAnsi="Times New Roman" w:cs="Times New Roman"/>
          <w:sz w:val="28"/>
          <w:szCs w:val="28"/>
        </w:rPr>
        <w:t xml:space="preserve"> </w:t>
      </w:r>
      <w:r w:rsidR="00DE1022" w:rsidRPr="00DE1022">
        <w:rPr>
          <w:rFonts w:ascii="Times New Roman" w:hAnsi="Times New Roman" w:cs="Times New Roman"/>
          <w:sz w:val="28"/>
          <w:szCs w:val="28"/>
        </w:rPr>
        <w:t xml:space="preserve">ОСУЩЕСТВИВШИМ ИХ ПЕРЕЧИСЛЕНИЕ В БЮДЖЕТ </w:t>
      </w:r>
      <w:r w:rsidR="00095A6A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2DA6EFC2" w14:textId="77777777" w:rsidR="00DE1022" w:rsidRPr="00DE1022" w:rsidRDefault="00DE1022" w:rsidP="00095A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23C2C2" w14:textId="40A3CA72" w:rsidR="00CF3244" w:rsidRDefault="00E76957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04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F3244" w:rsidRPr="00CF3244">
        <w:rPr>
          <w:rFonts w:ascii="Times New Roman" w:hAnsi="Times New Roman" w:cs="Times New Roman"/>
          <w:sz w:val="28"/>
          <w:szCs w:val="28"/>
        </w:rPr>
        <w:t xml:space="preserve">В случае если инициативный проект не был реализован, инициативные платежи подлежат возврату </w:t>
      </w:r>
      <w:r w:rsidR="00904EE8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904EE8" w:rsidRPr="00CF3244">
        <w:rPr>
          <w:rFonts w:ascii="Times New Roman" w:hAnsi="Times New Roman" w:cs="Times New Roman"/>
          <w:sz w:val="28"/>
          <w:szCs w:val="28"/>
        </w:rPr>
        <w:t xml:space="preserve">администратором доходов бюджета </w:t>
      </w:r>
      <w:r w:rsidR="00904EE8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904EE8" w:rsidRPr="00CF3244">
        <w:rPr>
          <w:rFonts w:ascii="Times New Roman" w:hAnsi="Times New Roman" w:cs="Times New Roman"/>
          <w:sz w:val="28"/>
          <w:szCs w:val="28"/>
        </w:rPr>
        <w:t xml:space="preserve"> лицам, осуществившим их перечисление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4EE8" w:rsidRPr="00CF3244">
        <w:rPr>
          <w:rFonts w:ascii="Times New Roman" w:hAnsi="Times New Roman" w:cs="Times New Roman"/>
          <w:sz w:val="28"/>
          <w:szCs w:val="28"/>
        </w:rPr>
        <w:t xml:space="preserve">в бюджет Ачинского муниципального округа (далее </w:t>
      </w:r>
      <w:r w:rsidR="00490C2B">
        <w:rPr>
          <w:rFonts w:ascii="Times New Roman" w:hAnsi="Times New Roman" w:cs="Times New Roman"/>
          <w:sz w:val="28"/>
          <w:szCs w:val="28"/>
        </w:rPr>
        <w:t>-</w:t>
      </w:r>
      <w:r w:rsidR="00904EE8" w:rsidRPr="00CF3244">
        <w:rPr>
          <w:rFonts w:ascii="Times New Roman" w:hAnsi="Times New Roman" w:cs="Times New Roman"/>
          <w:sz w:val="28"/>
          <w:szCs w:val="28"/>
        </w:rPr>
        <w:t xml:space="preserve"> плательщики), в сумме, которая была перечислена плательщиками в бюджет Ачинского муниципального округа.</w:t>
      </w:r>
    </w:p>
    <w:p w14:paraId="7ADBD373" w14:textId="5CD86EDF" w:rsidR="00CF3244" w:rsidRPr="00CF3244" w:rsidRDefault="00E76957" w:rsidP="00CF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04E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F3244" w:rsidRPr="00CF3244">
        <w:rPr>
          <w:rFonts w:ascii="Times New Roman" w:hAnsi="Times New Roman" w:cs="Times New Roman"/>
          <w:sz w:val="28"/>
          <w:szCs w:val="28"/>
        </w:rPr>
        <w:t>В случае если по итогам реализации инициативного проекта остались неизрасходованные средства инициативного платежа, данные средства подлежат возврату плательщику.</w:t>
      </w:r>
    </w:p>
    <w:p w14:paraId="7AA0C688" w14:textId="1A0A6123" w:rsidR="00DE1022" w:rsidRPr="00A978FA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0F">
        <w:rPr>
          <w:rFonts w:ascii="Times New Roman" w:hAnsi="Times New Roman" w:cs="Times New Roman"/>
          <w:sz w:val="28"/>
          <w:szCs w:val="28"/>
        </w:rPr>
        <w:t xml:space="preserve">Сумма, подлежащая возврату </w:t>
      </w:r>
      <w:r w:rsidR="00904EE8">
        <w:rPr>
          <w:rFonts w:ascii="Times New Roman" w:hAnsi="Times New Roman" w:cs="Times New Roman"/>
          <w:sz w:val="28"/>
          <w:szCs w:val="28"/>
        </w:rPr>
        <w:t>плательщикам</w:t>
      </w:r>
      <w:r w:rsidR="00A2760F">
        <w:rPr>
          <w:rFonts w:ascii="Times New Roman" w:hAnsi="Times New Roman" w:cs="Times New Roman"/>
          <w:sz w:val="28"/>
          <w:szCs w:val="28"/>
        </w:rPr>
        <w:t>,</w:t>
      </w:r>
      <w:r w:rsidRPr="00A2760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14:paraId="04ED3DEE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D83F1" w14:textId="64787AF1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S</w:t>
      </w:r>
      <w:r w:rsidRPr="00A2760F">
        <w:rPr>
          <w:rFonts w:ascii="Times New Roman" w:hAnsi="Times New Roman" w:cs="Times New Roman"/>
          <w:sz w:val="24"/>
          <w:szCs w:val="24"/>
        </w:rPr>
        <w:t>воз</w:t>
      </w:r>
      <w:r w:rsidRPr="00DE1022">
        <w:rPr>
          <w:rFonts w:ascii="Times New Roman" w:hAnsi="Times New Roman" w:cs="Times New Roman"/>
          <w:sz w:val="28"/>
          <w:szCs w:val="28"/>
        </w:rPr>
        <w:t xml:space="preserve"> = (P</w:t>
      </w:r>
      <w:r w:rsidRPr="00A2760F">
        <w:rPr>
          <w:rFonts w:ascii="Times New Roman" w:hAnsi="Times New Roman" w:cs="Times New Roman"/>
          <w:sz w:val="24"/>
          <w:szCs w:val="24"/>
        </w:rPr>
        <w:t>п</w:t>
      </w:r>
      <w:r w:rsidRPr="00DE1022">
        <w:rPr>
          <w:rFonts w:ascii="Times New Roman" w:hAnsi="Times New Roman" w:cs="Times New Roman"/>
          <w:sz w:val="28"/>
          <w:szCs w:val="28"/>
        </w:rPr>
        <w:t xml:space="preserve"> - P</w:t>
      </w:r>
      <w:r w:rsidRPr="00A2760F">
        <w:rPr>
          <w:rFonts w:ascii="Times New Roman" w:hAnsi="Times New Roman" w:cs="Times New Roman"/>
          <w:sz w:val="24"/>
          <w:szCs w:val="24"/>
        </w:rPr>
        <w:t>факт</w:t>
      </w:r>
      <w:r w:rsidRPr="00DE1022">
        <w:rPr>
          <w:rFonts w:ascii="Times New Roman" w:hAnsi="Times New Roman" w:cs="Times New Roman"/>
          <w:sz w:val="28"/>
          <w:szCs w:val="28"/>
        </w:rPr>
        <w:t>) x k</w:t>
      </w:r>
      <w:r w:rsidRPr="00A2760F">
        <w:rPr>
          <w:rFonts w:ascii="Times New Roman" w:hAnsi="Times New Roman" w:cs="Times New Roman"/>
          <w:sz w:val="24"/>
          <w:szCs w:val="24"/>
        </w:rPr>
        <w:t>соф</w:t>
      </w:r>
      <w:r w:rsidRPr="00DE1022">
        <w:rPr>
          <w:rFonts w:ascii="Times New Roman" w:hAnsi="Times New Roman" w:cs="Times New Roman"/>
          <w:sz w:val="28"/>
          <w:szCs w:val="28"/>
        </w:rPr>
        <w:t>,</w:t>
      </w:r>
    </w:p>
    <w:p w14:paraId="306B7C09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223B0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где:</w:t>
      </w:r>
    </w:p>
    <w:p w14:paraId="699FD62D" w14:textId="3DB931FA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S</w:t>
      </w:r>
      <w:r w:rsidRPr="00A2760F">
        <w:rPr>
          <w:rFonts w:ascii="Times New Roman" w:hAnsi="Times New Roman" w:cs="Times New Roman"/>
          <w:sz w:val="24"/>
          <w:szCs w:val="24"/>
        </w:rPr>
        <w:t>воз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A2760F">
        <w:rPr>
          <w:rFonts w:ascii="Times New Roman" w:hAnsi="Times New Roman" w:cs="Times New Roman"/>
          <w:sz w:val="28"/>
          <w:szCs w:val="28"/>
        </w:rPr>
        <w:t>–</w:t>
      </w:r>
      <w:r w:rsidRPr="00DE1022">
        <w:rPr>
          <w:rFonts w:ascii="Times New Roman" w:hAnsi="Times New Roman" w:cs="Times New Roman"/>
          <w:sz w:val="28"/>
          <w:szCs w:val="28"/>
        </w:rPr>
        <w:t xml:space="preserve"> сумма средств, подлежащая возврату;</w:t>
      </w:r>
    </w:p>
    <w:p w14:paraId="33E861E0" w14:textId="573275A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P</w:t>
      </w:r>
      <w:r w:rsidRPr="00A2760F">
        <w:rPr>
          <w:rFonts w:ascii="Times New Roman" w:hAnsi="Times New Roman" w:cs="Times New Roman"/>
          <w:sz w:val="24"/>
          <w:szCs w:val="24"/>
        </w:rPr>
        <w:t>п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A2760F">
        <w:rPr>
          <w:rFonts w:ascii="Times New Roman" w:hAnsi="Times New Roman" w:cs="Times New Roman"/>
          <w:sz w:val="28"/>
          <w:szCs w:val="28"/>
        </w:rPr>
        <w:t>–</w:t>
      </w:r>
      <w:r w:rsidRPr="00DE1022">
        <w:rPr>
          <w:rFonts w:ascii="Times New Roman" w:hAnsi="Times New Roman" w:cs="Times New Roman"/>
          <w:sz w:val="28"/>
          <w:szCs w:val="28"/>
        </w:rPr>
        <w:t xml:space="preserve"> стоимость проекта, принятого к реализации с учетом инициативных платежей;</w:t>
      </w:r>
    </w:p>
    <w:p w14:paraId="74FFACEE" w14:textId="6474E054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P</w:t>
      </w:r>
      <w:r w:rsidRPr="00A2760F">
        <w:rPr>
          <w:rFonts w:ascii="Times New Roman" w:hAnsi="Times New Roman" w:cs="Times New Roman"/>
          <w:sz w:val="24"/>
          <w:szCs w:val="24"/>
        </w:rPr>
        <w:t>факт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A2760F">
        <w:rPr>
          <w:rFonts w:ascii="Times New Roman" w:hAnsi="Times New Roman" w:cs="Times New Roman"/>
          <w:sz w:val="28"/>
          <w:szCs w:val="28"/>
        </w:rPr>
        <w:t>–</w:t>
      </w:r>
      <w:r w:rsidRPr="00DE1022">
        <w:rPr>
          <w:rFonts w:ascii="Times New Roman" w:hAnsi="Times New Roman" w:cs="Times New Roman"/>
          <w:sz w:val="28"/>
          <w:szCs w:val="28"/>
        </w:rPr>
        <w:t xml:space="preserve"> фактически произведенные расходы на реализацию проекта;</w:t>
      </w:r>
    </w:p>
    <w:p w14:paraId="0F9A2F82" w14:textId="6C30E7F4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k</w:t>
      </w:r>
      <w:r w:rsidRPr="00A2760F">
        <w:rPr>
          <w:rFonts w:ascii="Times New Roman" w:hAnsi="Times New Roman" w:cs="Times New Roman"/>
          <w:sz w:val="24"/>
          <w:szCs w:val="24"/>
        </w:rPr>
        <w:t>соф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A2760F">
        <w:rPr>
          <w:rFonts w:ascii="Times New Roman" w:hAnsi="Times New Roman" w:cs="Times New Roman"/>
          <w:sz w:val="28"/>
          <w:szCs w:val="28"/>
        </w:rPr>
        <w:t>–</w:t>
      </w:r>
      <w:r w:rsidRPr="00DE1022">
        <w:rPr>
          <w:rFonts w:ascii="Times New Roman" w:hAnsi="Times New Roman" w:cs="Times New Roman"/>
          <w:sz w:val="28"/>
          <w:szCs w:val="28"/>
        </w:rPr>
        <w:t xml:space="preserve"> процент софинансирования </w:t>
      </w:r>
      <w:r w:rsidR="00A2760F">
        <w:rPr>
          <w:rFonts w:ascii="Times New Roman" w:hAnsi="Times New Roman" w:cs="Times New Roman"/>
          <w:sz w:val="28"/>
          <w:szCs w:val="28"/>
        </w:rPr>
        <w:t xml:space="preserve">– </w:t>
      </w:r>
      <w:r w:rsidRPr="00DE1022">
        <w:rPr>
          <w:rFonts w:ascii="Times New Roman" w:hAnsi="Times New Roman" w:cs="Times New Roman"/>
          <w:sz w:val="28"/>
          <w:szCs w:val="28"/>
        </w:rPr>
        <w:t xml:space="preserve">доля инициативных платежей от </w:t>
      </w:r>
      <w:r w:rsidRPr="009827C2">
        <w:rPr>
          <w:rFonts w:ascii="Times New Roman" w:hAnsi="Times New Roman" w:cs="Times New Roman"/>
          <w:sz w:val="28"/>
          <w:szCs w:val="28"/>
        </w:rPr>
        <w:t>общей стоимости инициативного проекта (не менее 3%), рассчитывается по</w:t>
      </w:r>
      <w:r w:rsidRPr="00DE1022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14:paraId="291D4A3F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61951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k</w:t>
      </w:r>
      <w:r w:rsidRPr="00A2760F">
        <w:rPr>
          <w:rFonts w:ascii="Times New Roman" w:hAnsi="Times New Roman" w:cs="Times New Roman"/>
          <w:sz w:val="24"/>
          <w:szCs w:val="24"/>
        </w:rPr>
        <w:t>соф</w:t>
      </w:r>
      <w:r w:rsidRPr="00DE1022">
        <w:rPr>
          <w:rFonts w:ascii="Times New Roman" w:hAnsi="Times New Roman" w:cs="Times New Roman"/>
          <w:sz w:val="28"/>
          <w:szCs w:val="28"/>
        </w:rPr>
        <w:t xml:space="preserve"> = S</w:t>
      </w:r>
      <w:r w:rsidRPr="00A2760F">
        <w:rPr>
          <w:rFonts w:ascii="Times New Roman" w:hAnsi="Times New Roman" w:cs="Times New Roman"/>
          <w:sz w:val="24"/>
          <w:szCs w:val="24"/>
        </w:rPr>
        <w:t>ип</w:t>
      </w:r>
      <w:r w:rsidRPr="00DE1022">
        <w:rPr>
          <w:rFonts w:ascii="Times New Roman" w:hAnsi="Times New Roman" w:cs="Times New Roman"/>
          <w:sz w:val="28"/>
          <w:szCs w:val="28"/>
        </w:rPr>
        <w:t xml:space="preserve"> / P</w:t>
      </w:r>
      <w:r w:rsidRPr="00A2760F">
        <w:rPr>
          <w:rFonts w:ascii="Times New Roman" w:hAnsi="Times New Roman" w:cs="Times New Roman"/>
          <w:sz w:val="24"/>
          <w:szCs w:val="24"/>
        </w:rPr>
        <w:t>п</w:t>
      </w:r>
      <w:r w:rsidRPr="00DE1022">
        <w:rPr>
          <w:rFonts w:ascii="Times New Roman" w:hAnsi="Times New Roman" w:cs="Times New Roman"/>
          <w:sz w:val="28"/>
          <w:szCs w:val="28"/>
        </w:rPr>
        <w:t xml:space="preserve"> x 100%,</w:t>
      </w:r>
    </w:p>
    <w:p w14:paraId="5BF62EBC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BDB3C" w14:textId="77777777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где:</w:t>
      </w:r>
    </w:p>
    <w:p w14:paraId="5AC646B7" w14:textId="5368DD50" w:rsidR="00DE1022" w:rsidRPr="00DE1022" w:rsidRDefault="00DE1022" w:rsidP="00A97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S</w:t>
      </w:r>
      <w:r w:rsidRPr="00A2760F">
        <w:rPr>
          <w:rFonts w:ascii="Times New Roman" w:hAnsi="Times New Roman" w:cs="Times New Roman"/>
          <w:sz w:val="24"/>
          <w:szCs w:val="24"/>
        </w:rPr>
        <w:t>ип</w:t>
      </w:r>
      <w:r w:rsidRPr="00DE1022">
        <w:rPr>
          <w:rFonts w:ascii="Times New Roman" w:hAnsi="Times New Roman" w:cs="Times New Roman"/>
          <w:sz w:val="28"/>
          <w:szCs w:val="28"/>
        </w:rPr>
        <w:t xml:space="preserve"> </w:t>
      </w:r>
      <w:r w:rsidR="00A2760F">
        <w:rPr>
          <w:rFonts w:ascii="Times New Roman" w:hAnsi="Times New Roman" w:cs="Times New Roman"/>
          <w:sz w:val="28"/>
          <w:szCs w:val="28"/>
        </w:rPr>
        <w:t>–</w:t>
      </w:r>
      <w:r w:rsidRPr="00DE1022">
        <w:rPr>
          <w:rFonts w:ascii="Times New Roman" w:hAnsi="Times New Roman" w:cs="Times New Roman"/>
          <w:sz w:val="28"/>
          <w:szCs w:val="28"/>
        </w:rPr>
        <w:t xml:space="preserve"> размер инициативных платежей согласно договору пожертвования.</w:t>
      </w:r>
    </w:p>
    <w:p w14:paraId="72420BB0" w14:textId="728B82D4" w:rsidR="00CF3244" w:rsidRPr="00DE1022" w:rsidRDefault="00E76957" w:rsidP="00CF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3244" w:rsidRPr="00DE1022">
        <w:rPr>
          <w:rFonts w:ascii="Times New Roman" w:hAnsi="Times New Roman" w:cs="Times New Roman"/>
          <w:sz w:val="28"/>
          <w:szCs w:val="28"/>
        </w:rPr>
        <w:t>.</w:t>
      </w:r>
      <w:r w:rsidR="008A4128">
        <w:rPr>
          <w:rFonts w:ascii="Times New Roman" w:hAnsi="Times New Roman" w:cs="Times New Roman"/>
          <w:sz w:val="28"/>
          <w:szCs w:val="28"/>
        </w:rPr>
        <w:t>3</w:t>
      </w:r>
      <w:r w:rsidR="00CF3244" w:rsidRPr="00DE1022">
        <w:rPr>
          <w:rFonts w:ascii="Times New Roman" w:hAnsi="Times New Roman" w:cs="Times New Roman"/>
          <w:sz w:val="28"/>
          <w:szCs w:val="28"/>
        </w:rPr>
        <w:t>.</w:t>
      </w:r>
      <w:r w:rsidR="00CF3244">
        <w:rPr>
          <w:rFonts w:ascii="Times New Roman" w:hAnsi="Times New Roman" w:cs="Times New Roman"/>
          <w:sz w:val="28"/>
          <w:szCs w:val="28"/>
        </w:rPr>
        <w:t> </w:t>
      </w:r>
      <w:r w:rsidR="00CF3244" w:rsidRPr="00DE1022">
        <w:rPr>
          <w:rFonts w:ascii="Times New Roman" w:hAnsi="Times New Roman" w:cs="Times New Roman"/>
          <w:sz w:val="28"/>
          <w:szCs w:val="28"/>
        </w:rPr>
        <w:t xml:space="preserve">В течение 10 рабочих дней, следующих за днем окончания реализации инициативного проекта, </w:t>
      </w:r>
      <w:r w:rsidR="00CF3244" w:rsidRPr="00907E3F"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бюджета Ачинского муниципального округа </w:t>
      </w:r>
      <w:r w:rsidR="00CF3244" w:rsidRPr="0052167B">
        <w:rPr>
          <w:rFonts w:ascii="Times New Roman" w:hAnsi="Times New Roman" w:cs="Times New Roman"/>
          <w:sz w:val="28"/>
          <w:szCs w:val="28"/>
        </w:rPr>
        <w:t>производится расчет суммы инициативных платежей, подлежащих возврату</w:t>
      </w:r>
      <w:r w:rsidR="00904EE8">
        <w:rPr>
          <w:rFonts w:ascii="Times New Roman" w:hAnsi="Times New Roman" w:cs="Times New Roman"/>
          <w:sz w:val="28"/>
          <w:szCs w:val="28"/>
        </w:rPr>
        <w:t xml:space="preserve"> плательщикам</w:t>
      </w:r>
      <w:r w:rsidR="00CF3244" w:rsidRPr="0052167B">
        <w:rPr>
          <w:rFonts w:ascii="Times New Roman" w:hAnsi="Times New Roman" w:cs="Times New Roman"/>
          <w:sz w:val="28"/>
          <w:szCs w:val="28"/>
        </w:rPr>
        <w:t xml:space="preserve">, </w:t>
      </w:r>
      <w:r w:rsidR="002F788E" w:rsidRPr="00CF3244">
        <w:rPr>
          <w:rFonts w:ascii="Times New Roman" w:hAnsi="Times New Roman" w:cs="Times New Roman"/>
          <w:sz w:val="28"/>
          <w:szCs w:val="28"/>
        </w:rPr>
        <w:t>и направляет</w:t>
      </w:r>
      <w:r w:rsidR="00EC6FB6">
        <w:rPr>
          <w:rFonts w:ascii="Times New Roman" w:hAnsi="Times New Roman" w:cs="Times New Roman"/>
          <w:sz w:val="28"/>
          <w:szCs w:val="28"/>
        </w:rPr>
        <w:t>ся</w:t>
      </w:r>
      <w:r w:rsidR="002F788E" w:rsidRPr="00CF3244">
        <w:rPr>
          <w:rFonts w:ascii="Times New Roman" w:hAnsi="Times New Roman" w:cs="Times New Roman"/>
          <w:sz w:val="28"/>
          <w:szCs w:val="28"/>
        </w:rPr>
        <w:t xml:space="preserve"> плательщикам уведомление </w:t>
      </w:r>
      <w:r w:rsidR="002F788E" w:rsidRPr="00CF3244">
        <w:rPr>
          <w:rFonts w:ascii="Times New Roman" w:hAnsi="Times New Roman" w:cs="Times New Roman"/>
          <w:sz w:val="28"/>
          <w:szCs w:val="28"/>
        </w:rPr>
        <w:lastRenderedPageBreak/>
        <w:t>о возврате инициативных платежей.</w:t>
      </w:r>
    </w:p>
    <w:p w14:paraId="0CC47F40" w14:textId="461E1F76" w:rsidR="00E76957" w:rsidRPr="00CF3244" w:rsidRDefault="00E76957" w:rsidP="00E7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244">
        <w:rPr>
          <w:rFonts w:ascii="Times New Roman" w:hAnsi="Times New Roman" w:cs="Times New Roman"/>
          <w:sz w:val="28"/>
          <w:szCs w:val="28"/>
        </w:rPr>
        <w:t xml:space="preserve">В уведомлении о возврате инициативных платежей указывается информация о сумме инициативных платежей, подлежащих возврату плательщику, о праве плательщика подать заявление </w:t>
      </w:r>
      <w:r w:rsidR="00904EE8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Pr="00CF3244">
        <w:rPr>
          <w:rFonts w:ascii="Times New Roman" w:hAnsi="Times New Roman" w:cs="Times New Roman"/>
          <w:sz w:val="28"/>
          <w:szCs w:val="28"/>
        </w:rPr>
        <w:t xml:space="preserve">администратору доходов бюджета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F3244">
        <w:rPr>
          <w:rFonts w:ascii="Times New Roman" w:hAnsi="Times New Roman" w:cs="Times New Roman"/>
          <w:sz w:val="28"/>
          <w:szCs w:val="28"/>
        </w:rPr>
        <w:t xml:space="preserve"> о возврате инициативных платежей (далее </w:t>
      </w:r>
      <w:r w:rsidR="00490C2B">
        <w:rPr>
          <w:rFonts w:ascii="Times New Roman" w:hAnsi="Times New Roman" w:cs="Times New Roman"/>
          <w:sz w:val="28"/>
          <w:szCs w:val="28"/>
        </w:rPr>
        <w:t>-</w:t>
      </w:r>
      <w:r w:rsidRPr="00CF3244">
        <w:rPr>
          <w:rFonts w:ascii="Times New Roman" w:hAnsi="Times New Roman" w:cs="Times New Roman"/>
          <w:sz w:val="28"/>
          <w:szCs w:val="28"/>
        </w:rPr>
        <w:t xml:space="preserve"> заявление о возврате).</w:t>
      </w:r>
    </w:p>
    <w:p w14:paraId="1E07774A" w14:textId="5F3A56CD" w:rsidR="00EC6FB6" w:rsidRDefault="00E76957" w:rsidP="00E7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A4128">
        <w:rPr>
          <w:rFonts w:ascii="Times New Roman" w:hAnsi="Times New Roman" w:cs="Times New Roman"/>
          <w:sz w:val="28"/>
          <w:szCs w:val="28"/>
        </w:rPr>
        <w:t>4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6FB6" w:rsidRPr="00EC6FB6">
        <w:rPr>
          <w:rFonts w:ascii="Times New Roman" w:hAnsi="Times New Roman" w:cs="Times New Roman"/>
          <w:sz w:val="28"/>
          <w:szCs w:val="28"/>
        </w:rPr>
        <w:t>Для осуществления возврата инициативных платежей, подлежащих возврату, плательщик предоставляет заявление о возврате с указанием банковских реквизитов счета, на который следует осуществить возврат указанных платежей</w:t>
      </w:r>
      <w:r w:rsidR="00EC6FB6">
        <w:rPr>
          <w:rFonts w:ascii="Times New Roman" w:hAnsi="Times New Roman" w:cs="Times New Roman"/>
          <w:sz w:val="28"/>
          <w:szCs w:val="28"/>
        </w:rPr>
        <w:t>.</w:t>
      </w:r>
    </w:p>
    <w:p w14:paraId="3B160FE3" w14:textId="0CA9D3A7" w:rsidR="00E76957" w:rsidRDefault="00E76957" w:rsidP="00E76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A41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F3244">
        <w:rPr>
          <w:rFonts w:ascii="Times New Roman" w:hAnsi="Times New Roman" w:cs="Times New Roman"/>
          <w:sz w:val="28"/>
          <w:szCs w:val="28"/>
        </w:rPr>
        <w:t xml:space="preserve">Возврат инициативных платежей, подлежащих возврату, осуществляется в течение </w:t>
      </w:r>
      <w:r w:rsidR="003A609D">
        <w:rPr>
          <w:rFonts w:ascii="Times New Roman" w:hAnsi="Times New Roman" w:cs="Times New Roman"/>
          <w:sz w:val="28"/>
          <w:szCs w:val="28"/>
        </w:rPr>
        <w:t>30</w:t>
      </w:r>
      <w:r w:rsidRPr="00CF3244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заявления </w:t>
      </w:r>
      <w:r w:rsidR="00490C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3244">
        <w:rPr>
          <w:rFonts w:ascii="Times New Roman" w:hAnsi="Times New Roman" w:cs="Times New Roman"/>
          <w:sz w:val="28"/>
          <w:szCs w:val="28"/>
        </w:rPr>
        <w:t>о возврате.</w:t>
      </w:r>
    </w:p>
    <w:p w14:paraId="2E97A348" w14:textId="75B98C15" w:rsidR="007C4AC8" w:rsidRDefault="00E76957" w:rsidP="002F7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A41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C4AC8">
        <w:rPr>
          <w:rFonts w:ascii="Times New Roman" w:hAnsi="Times New Roman" w:cs="Times New Roman"/>
          <w:sz w:val="28"/>
          <w:szCs w:val="28"/>
        </w:rPr>
        <w:t>Р</w:t>
      </w:r>
      <w:r w:rsidR="007C4AC8" w:rsidRPr="00DE1022">
        <w:rPr>
          <w:rFonts w:ascii="Times New Roman" w:hAnsi="Times New Roman" w:cs="Times New Roman"/>
          <w:sz w:val="28"/>
          <w:szCs w:val="28"/>
        </w:rPr>
        <w:t xml:space="preserve">асходы, понесенные </w:t>
      </w:r>
      <w:r w:rsidR="007C4AC8">
        <w:rPr>
          <w:rFonts w:ascii="Times New Roman" w:hAnsi="Times New Roman" w:cs="Times New Roman"/>
          <w:sz w:val="28"/>
          <w:szCs w:val="28"/>
        </w:rPr>
        <w:t>плательщиками</w:t>
      </w:r>
      <w:r w:rsidR="007C4AC8" w:rsidRPr="00DE1022">
        <w:rPr>
          <w:rFonts w:ascii="Times New Roman" w:hAnsi="Times New Roman" w:cs="Times New Roman"/>
          <w:sz w:val="28"/>
          <w:szCs w:val="28"/>
        </w:rPr>
        <w:t xml:space="preserve"> при перечислении инициативных платежей в бюджет </w:t>
      </w:r>
      <w:r w:rsidR="007C4AC8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E90A43">
        <w:rPr>
          <w:rFonts w:ascii="Times New Roman" w:hAnsi="Times New Roman" w:cs="Times New Roman"/>
          <w:sz w:val="28"/>
          <w:szCs w:val="28"/>
        </w:rPr>
        <w:t xml:space="preserve">, </w:t>
      </w:r>
      <w:r w:rsidR="00E90A43" w:rsidRPr="00DE1022">
        <w:rPr>
          <w:rFonts w:ascii="Times New Roman" w:hAnsi="Times New Roman" w:cs="Times New Roman"/>
          <w:sz w:val="28"/>
          <w:szCs w:val="28"/>
        </w:rPr>
        <w:t xml:space="preserve">не подлежат возмещению из бюджета </w:t>
      </w:r>
      <w:r w:rsidR="00E90A43">
        <w:rPr>
          <w:rFonts w:ascii="Times New Roman" w:hAnsi="Times New Roman" w:cs="Times New Roman"/>
          <w:sz w:val="28"/>
          <w:szCs w:val="28"/>
        </w:rPr>
        <w:t>Ачинского муниципального округа.</w:t>
      </w:r>
    </w:p>
    <w:p w14:paraId="0312BF3F" w14:textId="77777777" w:rsidR="00A95535" w:rsidRDefault="00A95535" w:rsidP="00521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4D248A" w14:textId="664B5A3C" w:rsidR="00DE1022" w:rsidRPr="00DE1022" w:rsidRDefault="00DE1022" w:rsidP="00521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1</w:t>
      </w:r>
      <w:r w:rsidR="00E76957">
        <w:rPr>
          <w:rFonts w:ascii="Times New Roman" w:hAnsi="Times New Roman" w:cs="Times New Roman"/>
          <w:sz w:val="28"/>
          <w:szCs w:val="28"/>
        </w:rPr>
        <w:t>0</w:t>
      </w:r>
      <w:r w:rsidRPr="00DE1022">
        <w:rPr>
          <w:rFonts w:ascii="Times New Roman" w:hAnsi="Times New Roman" w:cs="Times New Roman"/>
          <w:sz w:val="28"/>
          <w:szCs w:val="28"/>
        </w:rPr>
        <w:t>.</w:t>
      </w:r>
      <w:r w:rsidR="0052167B">
        <w:rPr>
          <w:rFonts w:ascii="Times New Roman" w:hAnsi="Times New Roman" w:cs="Times New Roman"/>
          <w:sz w:val="28"/>
          <w:szCs w:val="28"/>
        </w:rPr>
        <w:t> </w:t>
      </w:r>
      <w:r w:rsidRPr="00DE1022">
        <w:rPr>
          <w:rFonts w:ascii="Times New Roman" w:hAnsi="Times New Roman" w:cs="Times New Roman"/>
          <w:sz w:val="28"/>
          <w:szCs w:val="28"/>
        </w:rPr>
        <w:t>ОБЩЕСТВЕННЫЙ КОНТРОЛЬ</w:t>
      </w:r>
      <w:r w:rsidR="00DD2F89">
        <w:rPr>
          <w:rFonts w:ascii="Times New Roman" w:hAnsi="Times New Roman" w:cs="Times New Roman"/>
          <w:sz w:val="28"/>
          <w:szCs w:val="28"/>
        </w:rPr>
        <w:br/>
      </w:r>
      <w:r w:rsidRPr="00DE1022">
        <w:rPr>
          <w:rFonts w:ascii="Times New Roman" w:hAnsi="Times New Roman" w:cs="Times New Roman"/>
          <w:sz w:val="28"/>
          <w:szCs w:val="28"/>
        </w:rPr>
        <w:t>ЗА РЕАЛИЗАЦИЕЙ</w:t>
      </w:r>
      <w:r w:rsidR="0052167B">
        <w:rPr>
          <w:rFonts w:ascii="Times New Roman" w:hAnsi="Times New Roman" w:cs="Times New Roman"/>
          <w:sz w:val="28"/>
          <w:szCs w:val="28"/>
        </w:rPr>
        <w:t xml:space="preserve"> </w:t>
      </w:r>
      <w:r w:rsidRPr="00DE1022"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4C7F7310" w14:textId="77777777" w:rsidR="00DE1022" w:rsidRPr="00DE1022" w:rsidRDefault="00DE1022" w:rsidP="00521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A56222" w14:textId="2C842BBB" w:rsidR="0052167B" w:rsidRPr="0052167B" w:rsidRDefault="00DE1022" w:rsidP="00490C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022">
        <w:rPr>
          <w:rFonts w:ascii="Times New Roman" w:hAnsi="Times New Roman" w:cs="Times New Roman"/>
          <w:sz w:val="28"/>
          <w:szCs w:val="28"/>
        </w:rPr>
        <w:t>1</w:t>
      </w:r>
      <w:r w:rsidR="00E76957">
        <w:rPr>
          <w:rFonts w:ascii="Times New Roman" w:hAnsi="Times New Roman" w:cs="Times New Roman"/>
          <w:sz w:val="28"/>
          <w:szCs w:val="28"/>
        </w:rPr>
        <w:t>0</w:t>
      </w:r>
      <w:r w:rsidRPr="00DE1022">
        <w:rPr>
          <w:rFonts w:ascii="Times New Roman" w:hAnsi="Times New Roman" w:cs="Times New Roman"/>
          <w:sz w:val="28"/>
          <w:szCs w:val="28"/>
        </w:rPr>
        <w:t>.1.</w:t>
      </w:r>
      <w:r w:rsidR="0052167B">
        <w:rPr>
          <w:rFonts w:ascii="Times New Roman" w:hAnsi="Times New Roman" w:cs="Times New Roman"/>
          <w:sz w:val="28"/>
          <w:szCs w:val="28"/>
        </w:rPr>
        <w:t> </w:t>
      </w:r>
      <w:r w:rsidR="00FE63DB" w:rsidRPr="00FE63DB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</w:t>
      </w:r>
      <w:r w:rsidR="00FE63DB" w:rsidRPr="00FE63DB">
        <w:t xml:space="preserve"> </w:t>
      </w:r>
      <w:r w:rsidR="00FE63DB" w:rsidRPr="00FE63DB">
        <w:rPr>
          <w:rFonts w:ascii="Times New Roman" w:hAnsi="Times New Roman" w:cs="Times New Roman"/>
          <w:sz w:val="28"/>
          <w:szCs w:val="28"/>
        </w:rPr>
        <w:t>Ачинского муниципального округа,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5AA9B9AE" w14:textId="658E6D2A" w:rsidR="00754F91" w:rsidRDefault="00754F91">
      <w:pPr>
        <w:spacing w:after="160" w:line="259" w:lineRule="auto"/>
        <w:rPr>
          <w:rFonts w:eastAsia="Calibri"/>
        </w:rPr>
      </w:pPr>
    </w:p>
    <w:p w14:paraId="23FEC1FF" w14:textId="77777777" w:rsidR="00490C2B" w:rsidRDefault="00490C2B">
      <w:pPr>
        <w:spacing w:after="160" w:line="259" w:lineRule="auto"/>
        <w:rPr>
          <w:rFonts w:eastAsia="Calibri"/>
        </w:rPr>
      </w:pPr>
    </w:p>
    <w:p w14:paraId="7F651006" w14:textId="77777777" w:rsidR="00490C2B" w:rsidRDefault="00490C2B">
      <w:pPr>
        <w:spacing w:after="160" w:line="259" w:lineRule="auto"/>
        <w:rPr>
          <w:rFonts w:eastAsia="Calibri"/>
        </w:rPr>
      </w:pPr>
    </w:p>
    <w:p w14:paraId="6324C5D1" w14:textId="77777777" w:rsidR="00490C2B" w:rsidRDefault="00490C2B">
      <w:pPr>
        <w:spacing w:after="160" w:line="259" w:lineRule="auto"/>
        <w:rPr>
          <w:rFonts w:eastAsia="Calibri"/>
        </w:rPr>
      </w:pPr>
    </w:p>
    <w:p w14:paraId="14C5C4B6" w14:textId="77777777" w:rsidR="00490C2B" w:rsidRDefault="00490C2B">
      <w:pPr>
        <w:spacing w:after="160" w:line="259" w:lineRule="auto"/>
        <w:rPr>
          <w:rFonts w:eastAsia="Calibri"/>
        </w:rPr>
      </w:pPr>
    </w:p>
    <w:p w14:paraId="02182F2C" w14:textId="77777777" w:rsidR="00490C2B" w:rsidRDefault="00490C2B">
      <w:pPr>
        <w:spacing w:after="160" w:line="259" w:lineRule="auto"/>
        <w:rPr>
          <w:rFonts w:eastAsia="Calibri"/>
        </w:rPr>
      </w:pPr>
    </w:p>
    <w:p w14:paraId="74D64F2C" w14:textId="77777777" w:rsidR="00490C2B" w:rsidRDefault="00490C2B">
      <w:pPr>
        <w:spacing w:after="160" w:line="259" w:lineRule="auto"/>
        <w:rPr>
          <w:rFonts w:eastAsia="Calibri"/>
        </w:rPr>
      </w:pPr>
    </w:p>
    <w:p w14:paraId="5CA840EC" w14:textId="77777777" w:rsidR="00490C2B" w:rsidRDefault="00490C2B">
      <w:pPr>
        <w:spacing w:after="160" w:line="259" w:lineRule="auto"/>
        <w:rPr>
          <w:rFonts w:eastAsia="Calibri"/>
        </w:rPr>
      </w:pPr>
    </w:p>
    <w:p w14:paraId="3DCF8AE8" w14:textId="77777777" w:rsidR="00490C2B" w:rsidRDefault="00490C2B">
      <w:pPr>
        <w:spacing w:after="160" w:line="259" w:lineRule="auto"/>
        <w:rPr>
          <w:rFonts w:eastAsia="Calibri"/>
        </w:rPr>
      </w:pPr>
    </w:p>
    <w:p w14:paraId="5E10B2B5" w14:textId="77777777" w:rsidR="00490C2B" w:rsidRDefault="00490C2B">
      <w:pPr>
        <w:spacing w:after="160" w:line="259" w:lineRule="auto"/>
        <w:rPr>
          <w:rFonts w:eastAsia="Calibri"/>
        </w:rPr>
      </w:pPr>
    </w:p>
    <w:p w14:paraId="41A4AE15" w14:textId="77777777" w:rsidR="00490C2B" w:rsidRDefault="00490C2B">
      <w:pPr>
        <w:spacing w:after="160" w:line="259" w:lineRule="auto"/>
        <w:rPr>
          <w:rFonts w:eastAsia="Calibri"/>
        </w:rPr>
      </w:pPr>
    </w:p>
    <w:p w14:paraId="65B73DC8" w14:textId="77777777" w:rsidR="00490C2B" w:rsidRDefault="00490C2B">
      <w:pPr>
        <w:spacing w:after="160" w:line="259" w:lineRule="auto"/>
        <w:rPr>
          <w:rFonts w:eastAsia="Calibri"/>
        </w:rPr>
      </w:pPr>
    </w:p>
    <w:p w14:paraId="41CA1FE9" w14:textId="77777777" w:rsidR="00490C2B" w:rsidRDefault="00490C2B">
      <w:pPr>
        <w:spacing w:after="160" w:line="259" w:lineRule="auto"/>
        <w:rPr>
          <w:rFonts w:eastAsia="Calibri"/>
        </w:rPr>
      </w:pPr>
    </w:p>
    <w:p w14:paraId="023709F6" w14:textId="77777777" w:rsidR="00490C2B" w:rsidRDefault="00490C2B">
      <w:pPr>
        <w:spacing w:after="160" w:line="259" w:lineRule="auto"/>
        <w:rPr>
          <w:rFonts w:eastAsia="Calibri"/>
        </w:rPr>
      </w:pPr>
    </w:p>
    <w:p w14:paraId="1485CD74" w14:textId="77777777" w:rsidR="00490C2B" w:rsidRDefault="00490C2B">
      <w:pPr>
        <w:spacing w:after="160" w:line="259" w:lineRule="auto"/>
        <w:rPr>
          <w:rFonts w:eastAsia="Calibri"/>
        </w:rPr>
      </w:pPr>
    </w:p>
    <w:tbl>
      <w:tblPr>
        <w:tblStyle w:val="af1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490C2B" w14:paraId="3B8FAC1A" w14:textId="77777777" w:rsidTr="00490C2B">
        <w:tc>
          <w:tcPr>
            <w:tcW w:w="3792" w:type="dxa"/>
          </w:tcPr>
          <w:p w14:paraId="4E6EB4CF" w14:textId="77777777" w:rsidR="00490C2B" w:rsidRPr="00B17FB0" w:rsidRDefault="00490C2B" w:rsidP="00490C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1B4BF5" w14:textId="77777777" w:rsidR="00490C2B" w:rsidRPr="00B17FB0" w:rsidRDefault="00490C2B" w:rsidP="00490C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реализации инициативных проектов</w:t>
            </w:r>
          </w:p>
          <w:p w14:paraId="5A604DA5" w14:textId="61560D48" w:rsidR="00490C2B" w:rsidRPr="00490C2B" w:rsidRDefault="00490C2B" w:rsidP="00490C2B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Ачинском муниципальном округе</w:t>
            </w:r>
          </w:p>
        </w:tc>
      </w:tr>
    </w:tbl>
    <w:p w14:paraId="01991308" w14:textId="77777777" w:rsidR="00BE584C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BCC08" w14:textId="77777777" w:rsidR="00BE584C" w:rsidRPr="009F4048" w:rsidRDefault="00BE584C" w:rsidP="00BE58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Согласие</w:t>
      </w:r>
    </w:p>
    <w:p w14:paraId="704F3C9A" w14:textId="77777777" w:rsidR="00BE584C" w:rsidRPr="009F4048" w:rsidRDefault="00BE584C" w:rsidP="00BE58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2AD4C241" w14:textId="77777777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2CF714" w14:textId="77777777" w:rsidR="00BE584C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0F8E56" w14:textId="77777777" w:rsidR="00BE584C" w:rsidRPr="009F4048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048">
        <w:rPr>
          <w:rFonts w:ascii="Times New Roman" w:hAnsi="Times New Roman" w:cs="Times New Roman"/>
          <w:sz w:val="28"/>
          <w:szCs w:val="28"/>
        </w:rPr>
        <w:t xml:space="preserve"> Субъект), 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F4048">
        <w:rPr>
          <w:rFonts w:ascii="Times New Roman" w:hAnsi="Times New Roman" w:cs="Times New Roman"/>
          <w:sz w:val="28"/>
          <w:szCs w:val="28"/>
        </w:rPr>
        <w:t>___,</w:t>
      </w:r>
    </w:p>
    <w:p w14:paraId="5ED44B70" w14:textId="77777777" w:rsidR="00BE584C" w:rsidRPr="00882D08" w:rsidRDefault="00BE584C" w:rsidP="00BE584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(фамилия, имя, отчество (при наличии)</w:t>
      </w:r>
    </w:p>
    <w:p w14:paraId="115EEB7F" w14:textId="77777777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__________________,</w:t>
      </w:r>
    </w:p>
    <w:p w14:paraId="017D1885" w14:textId="77777777" w:rsidR="00BE584C" w:rsidRPr="00882D08" w:rsidRDefault="00BE584C" w:rsidP="00BE584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(вид документа)</w:t>
      </w:r>
    </w:p>
    <w:p w14:paraId="37224E54" w14:textId="77777777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выдан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F4048">
        <w:rPr>
          <w:rFonts w:ascii="Times New Roman" w:hAnsi="Times New Roman" w:cs="Times New Roman"/>
          <w:sz w:val="28"/>
          <w:szCs w:val="28"/>
        </w:rPr>
        <w:t>_______,</w:t>
      </w:r>
    </w:p>
    <w:p w14:paraId="3A23C635" w14:textId="77777777" w:rsidR="00BE584C" w:rsidRPr="00882D08" w:rsidRDefault="00BE584C" w:rsidP="00BE584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(кем и когда)</w:t>
      </w:r>
    </w:p>
    <w:p w14:paraId="0977AE75" w14:textId="77777777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F4048">
        <w:rPr>
          <w:rFonts w:ascii="Times New Roman" w:hAnsi="Times New Roman" w:cs="Times New Roman"/>
          <w:sz w:val="28"/>
          <w:szCs w:val="28"/>
        </w:rPr>
        <w:t>арегистрированный (ая) по адресу: ___________________________________,</w:t>
      </w:r>
    </w:p>
    <w:p w14:paraId="4F6C71C1" w14:textId="77777777" w:rsidR="00BE584C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54DC3F" w14:textId="1DCA52E5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404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9F4048">
        <w:rPr>
          <w:rFonts w:ascii="Times New Roman" w:hAnsi="Times New Roman" w:cs="Times New Roman"/>
          <w:sz w:val="28"/>
          <w:szCs w:val="28"/>
        </w:rPr>
        <w:t>, находящейся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Ачинск, ул. Свердлова, 17</w:t>
      </w:r>
      <w:r w:rsidRPr="009F404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048">
        <w:rPr>
          <w:rFonts w:ascii="Times New Roman" w:hAnsi="Times New Roman" w:cs="Times New Roman"/>
          <w:sz w:val="28"/>
          <w:szCs w:val="28"/>
        </w:rPr>
        <w:t xml:space="preserve"> Оператор), </w:t>
      </w:r>
      <w:r w:rsidR="00471D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F4048">
        <w:rPr>
          <w:rFonts w:ascii="Times New Roman" w:hAnsi="Times New Roman" w:cs="Times New Roman"/>
          <w:sz w:val="28"/>
          <w:szCs w:val="28"/>
        </w:rPr>
        <w:t>на обработку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 на следующих условиях:</w:t>
      </w:r>
    </w:p>
    <w:p w14:paraId="78E71C1F" w14:textId="69CE878F" w:rsidR="002125B6" w:rsidRDefault="00BE584C" w:rsidP="00212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2125B6" w:rsidRPr="002125B6">
        <w:rPr>
          <w:rFonts w:ascii="Times New Roman" w:hAnsi="Times New Roman" w:cs="Times New Roman"/>
          <w:sz w:val="28"/>
          <w:szCs w:val="28"/>
        </w:rPr>
        <w:t xml:space="preserve">заявления об определении части территории </w:t>
      </w:r>
      <w:r w:rsidR="002125B6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округа, </w:t>
      </w:r>
      <w:r w:rsidR="002125B6" w:rsidRPr="002125B6">
        <w:rPr>
          <w:rFonts w:ascii="Times New Roman" w:hAnsi="Times New Roman" w:cs="Times New Roman"/>
          <w:sz w:val="28"/>
          <w:szCs w:val="28"/>
        </w:rPr>
        <w:t>на которой могут реализовываться инициативные проекты.</w:t>
      </w:r>
    </w:p>
    <w:p w14:paraId="48539CE5" w14:textId="07139C10" w:rsidR="00BE584C" w:rsidRPr="001660DE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E">
        <w:rPr>
          <w:rFonts w:ascii="Times New Roman" w:hAnsi="Times New Roman" w:cs="Times New Roman"/>
          <w:sz w:val="28"/>
          <w:szCs w:val="28"/>
        </w:rPr>
        <w:t>2. Перечень персональных данных, передаваемых Оператору на обработку:</w:t>
      </w:r>
    </w:p>
    <w:p w14:paraId="4AB6D382" w14:textId="77777777" w:rsidR="00BE584C" w:rsidRPr="001660DE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E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62DD05A8" w14:textId="77777777" w:rsidR="00BE584C" w:rsidRPr="001660DE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E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542ED94B" w14:textId="77777777" w:rsidR="00BE584C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E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14:paraId="1E20B8DF" w14:textId="33853807" w:rsidR="006A00F6" w:rsidRPr="001660DE" w:rsidRDefault="006A00F6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0F6"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2BE444" w14:textId="24C80C7D" w:rsidR="001660DE" w:rsidRPr="001660DE" w:rsidRDefault="001660DE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E">
        <w:rPr>
          <w:rFonts w:ascii="Times New Roman" w:hAnsi="Times New Roman" w:cs="Times New Roman"/>
          <w:sz w:val="28"/>
          <w:szCs w:val="28"/>
        </w:rPr>
        <w:t>контактный номер телефона (домашний, сотовый, рабочий);</w:t>
      </w:r>
    </w:p>
    <w:p w14:paraId="2E7D93A9" w14:textId="77777777" w:rsidR="00E55910" w:rsidRDefault="00E55910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910">
        <w:rPr>
          <w:rFonts w:ascii="Times New Roman" w:hAnsi="Times New Roman" w:cs="Times New Roman"/>
          <w:sz w:val="28"/>
          <w:szCs w:val="28"/>
        </w:rPr>
        <w:t>фактический адрес проживания, адрес регистрации.</w:t>
      </w:r>
    </w:p>
    <w:p w14:paraId="33349ECF" w14:textId="2027B5FE" w:rsidR="00BE584C" w:rsidRPr="009F4048" w:rsidRDefault="00BE584C" w:rsidP="00BE5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Субъект дает согласие на обработку Оператором своих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данных, то есть совершение в том числе следующих действий: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данных), при этом общее описание вышеуказанных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 xml:space="preserve">обработки данных приведено в Федеральном законе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0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4048">
        <w:rPr>
          <w:rFonts w:ascii="Times New Roman" w:hAnsi="Times New Roman" w:cs="Times New Roman"/>
          <w:sz w:val="28"/>
          <w:szCs w:val="28"/>
        </w:rPr>
        <w:t>, а также на передачу такой информации третьим лицам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случаях, установленных нормативными документами вышестоящих органов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04BD40C5" w14:textId="77777777" w:rsidR="00BE584C" w:rsidRPr="009F4048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6B6A89AD" w14:textId="77777777" w:rsidR="00BE584C" w:rsidRPr="009F4048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Настоящее согласие может быть отозвано Субъектом в любой момент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соглашению сторон. В случае неправомерного использования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lastRenderedPageBreak/>
        <w:t>данных соглашение отзывается письменным заявлением субъекта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данных.</w:t>
      </w:r>
    </w:p>
    <w:p w14:paraId="6F0F893C" w14:textId="77777777" w:rsidR="00BE584C" w:rsidRPr="009F4048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касающейся обработки его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F4048">
        <w:rPr>
          <w:rFonts w:ascii="Times New Roman" w:hAnsi="Times New Roman" w:cs="Times New Roman"/>
          <w:sz w:val="28"/>
          <w:szCs w:val="28"/>
        </w:rPr>
        <w:t>(в соответствии с пунктом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статьи 14 Федерального закона от 27.06.2006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048">
        <w:rPr>
          <w:rFonts w:ascii="Times New Roman" w:hAnsi="Times New Roman" w:cs="Times New Roman"/>
          <w:sz w:val="28"/>
          <w:szCs w:val="28"/>
        </w:rPr>
        <w:t>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4048">
        <w:rPr>
          <w:rFonts w:ascii="Times New Roman" w:hAnsi="Times New Roman" w:cs="Times New Roman"/>
          <w:sz w:val="28"/>
          <w:szCs w:val="28"/>
        </w:rPr>
        <w:t>).</w:t>
      </w:r>
    </w:p>
    <w:p w14:paraId="4210BDE7" w14:textId="77777777" w:rsidR="00BE584C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2318B" w14:textId="77777777" w:rsidR="00BE584C" w:rsidRPr="009F4048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43672E" w14:textId="77777777" w:rsidR="00BE584C" w:rsidRPr="009F4048" w:rsidRDefault="00BE584C" w:rsidP="00BE58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40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4048">
        <w:rPr>
          <w:rFonts w:ascii="Times New Roman" w:hAnsi="Times New Roman" w:cs="Times New Roman"/>
          <w:sz w:val="28"/>
          <w:szCs w:val="28"/>
        </w:rPr>
        <w:t xml:space="preserve"> _________ 20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4048">
        <w:rPr>
          <w:rFonts w:ascii="Times New Roman" w:hAnsi="Times New Roman" w:cs="Times New Roman"/>
          <w:sz w:val="28"/>
          <w:szCs w:val="28"/>
        </w:rPr>
        <w:t xml:space="preserve"> г.  ________________ _____________________________</w:t>
      </w:r>
    </w:p>
    <w:p w14:paraId="7FDA26B3" w14:textId="77777777" w:rsidR="00BE584C" w:rsidRPr="00882D08" w:rsidRDefault="00BE584C" w:rsidP="00BE584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 xml:space="preserve">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882D08">
        <w:rPr>
          <w:rFonts w:ascii="Times New Roman" w:hAnsi="Times New Roman" w:cs="Times New Roman"/>
          <w:sz w:val="20"/>
        </w:rPr>
        <w:t xml:space="preserve">         (подпись)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882D08">
        <w:rPr>
          <w:rFonts w:ascii="Times New Roman" w:hAnsi="Times New Roman" w:cs="Times New Roman"/>
          <w:sz w:val="20"/>
        </w:rPr>
        <w:t xml:space="preserve">     (Ф.И.О.)</w:t>
      </w:r>
    </w:p>
    <w:p w14:paraId="6F0B9CCE" w14:textId="77777777" w:rsidR="00BE584C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8B8DBD" w14:textId="77777777" w:rsidR="00BE584C" w:rsidRDefault="00BE584C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E838A4" w14:textId="77777777" w:rsidR="002125B6" w:rsidRDefault="002125B6" w:rsidP="00BE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8A4ED" w14:textId="77777777" w:rsidR="00BE584C" w:rsidRDefault="00BE584C" w:rsidP="00B17F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04C1CCA" w14:textId="7DA909C9" w:rsidR="00BE584C" w:rsidRDefault="00BE584C" w:rsidP="00B17F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59B9B7E" w14:textId="77777777" w:rsidR="00BE584C" w:rsidRDefault="00BE58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471DB3" w14:paraId="1E31A639" w14:textId="77777777" w:rsidTr="00471DB3">
        <w:tc>
          <w:tcPr>
            <w:tcW w:w="3225" w:type="dxa"/>
          </w:tcPr>
          <w:p w14:paraId="6F365C9F" w14:textId="77777777" w:rsidR="00471DB3" w:rsidRPr="00B17FB0" w:rsidRDefault="00471DB3" w:rsidP="00471D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33FBD8" w14:textId="222EB5B2" w:rsidR="00471DB3" w:rsidRPr="00B17FB0" w:rsidRDefault="00471DB3" w:rsidP="00471DB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реализации инициативны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проектов </w:t>
            </w: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Ачинском муниципальном округе</w:t>
            </w:r>
          </w:p>
          <w:p w14:paraId="7DB4DA8F" w14:textId="77777777" w:rsidR="00471DB3" w:rsidRDefault="00471DB3" w:rsidP="00B17FB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8A6B0B" w14:textId="77777777" w:rsidR="00481FA6" w:rsidRDefault="00481FA6" w:rsidP="009C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959483" w14:textId="5EED07D8" w:rsidR="009F4048" w:rsidRPr="009F4048" w:rsidRDefault="009F4048" w:rsidP="009F4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Согласие</w:t>
      </w:r>
    </w:p>
    <w:p w14:paraId="066F6D97" w14:textId="4652CA0D" w:rsidR="009F4048" w:rsidRPr="009F4048" w:rsidRDefault="009F4048" w:rsidP="009F4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BCBE10A" w14:textId="77777777" w:rsidR="009F4048" w:rsidRPr="009F4048" w:rsidRDefault="009F4048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A0BBFF" w14:textId="77777777" w:rsidR="009C6EC4" w:rsidRDefault="009C6EC4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53CC2" w14:textId="176FBC8A" w:rsidR="009F4048" w:rsidRPr="009F4048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Я (далее </w:t>
      </w:r>
      <w:r w:rsidR="00F86064">
        <w:rPr>
          <w:rFonts w:ascii="Times New Roman" w:hAnsi="Times New Roman" w:cs="Times New Roman"/>
          <w:sz w:val="28"/>
          <w:szCs w:val="28"/>
        </w:rPr>
        <w:t>–</w:t>
      </w:r>
      <w:r w:rsidRPr="009F4048">
        <w:rPr>
          <w:rFonts w:ascii="Times New Roman" w:hAnsi="Times New Roman" w:cs="Times New Roman"/>
          <w:sz w:val="28"/>
          <w:szCs w:val="28"/>
        </w:rPr>
        <w:t xml:space="preserve"> Субъект), ____________________________</w:t>
      </w:r>
      <w:r w:rsidR="00882D08">
        <w:rPr>
          <w:rFonts w:ascii="Times New Roman" w:hAnsi="Times New Roman" w:cs="Times New Roman"/>
          <w:sz w:val="28"/>
          <w:szCs w:val="28"/>
        </w:rPr>
        <w:t>____________</w:t>
      </w:r>
      <w:r w:rsidRPr="009F4048">
        <w:rPr>
          <w:rFonts w:ascii="Times New Roman" w:hAnsi="Times New Roman" w:cs="Times New Roman"/>
          <w:sz w:val="28"/>
          <w:szCs w:val="28"/>
        </w:rPr>
        <w:t>___,</w:t>
      </w:r>
    </w:p>
    <w:p w14:paraId="2D78CFB2" w14:textId="04F511F1" w:rsidR="009F4048" w:rsidRPr="00882D08" w:rsidRDefault="009F4048" w:rsidP="00882D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(фамилия, имя, отчество (при наличии)</w:t>
      </w:r>
    </w:p>
    <w:p w14:paraId="0EC4A4C0" w14:textId="2404B521" w:rsidR="009F4048" w:rsidRPr="009F4048" w:rsidRDefault="009F4048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____________ </w:t>
      </w:r>
      <w:r w:rsidR="00882D08">
        <w:rPr>
          <w:rFonts w:ascii="Times New Roman" w:hAnsi="Times New Roman" w:cs="Times New Roman"/>
          <w:sz w:val="28"/>
          <w:szCs w:val="28"/>
        </w:rPr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__________________,</w:t>
      </w:r>
    </w:p>
    <w:p w14:paraId="28F11F5C" w14:textId="390611FE" w:rsidR="009F4048" w:rsidRPr="00882D08" w:rsidRDefault="009F4048" w:rsidP="00882D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(вид документа)</w:t>
      </w:r>
    </w:p>
    <w:p w14:paraId="454CDC72" w14:textId="37F5F7AC" w:rsidR="009F4048" w:rsidRPr="009F4048" w:rsidRDefault="009F4048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выдан ____________________________________________________</w:t>
      </w:r>
      <w:r w:rsidR="00882D08">
        <w:rPr>
          <w:rFonts w:ascii="Times New Roman" w:hAnsi="Times New Roman" w:cs="Times New Roman"/>
          <w:sz w:val="28"/>
          <w:szCs w:val="28"/>
        </w:rPr>
        <w:t>_</w:t>
      </w:r>
      <w:r w:rsidRPr="009F4048">
        <w:rPr>
          <w:rFonts w:ascii="Times New Roman" w:hAnsi="Times New Roman" w:cs="Times New Roman"/>
          <w:sz w:val="28"/>
          <w:szCs w:val="28"/>
        </w:rPr>
        <w:t>_______,</w:t>
      </w:r>
    </w:p>
    <w:p w14:paraId="30B1DAF4" w14:textId="38ED02A8" w:rsidR="009F4048" w:rsidRPr="00882D08" w:rsidRDefault="009F4048" w:rsidP="00882D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>(кем и когда)</w:t>
      </w:r>
    </w:p>
    <w:p w14:paraId="32299ECE" w14:textId="1BCD9B7C" w:rsidR="009F4048" w:rsidRPr="009F4048" w:rsidRDefault="009F4048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F4048">
        <w:rPr>
          <w:rFonts w:ascii="Times New Roman" w:hAnsi="Times New Roman" w:cs="Times New Roman"/>
          <w:sz w:val="28"/>
          <w:szCs w:val="28"/>
        </w:rPr>
        <w:t>арегистрированный (ая) по адресу: ___________________________________,</w:t>
      </w:r>
    </w:p>
    <w:p w14:paraId="105C735E" w14:textId="77777777" w:rsidR="009C6EC4" w:rsidRDefault="009C6EC4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DC184A" w14:textId="42973F3D" w:rsidR="009F4048" w:rsidRPr="009F4048" w:rsidRDefault="009F4048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 w:rsidR="00882D08">
        <w:rPr>
          <w:rFonts w:ascii="Times New Roman" w:hAnsi="Times New Roman" w:cs="Times New Roman"/>
          <w:sz w:val="28"/>
          <w:szCs w:val="28"/>
        </w:rPr>
        <w:t>А</w:t>
      </w:r>
      <w:r w:rsidRPr="009F404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2D08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9F4048">
        <w:rPr>
          <w:rFonts w:ascii="Times New Roman" w:hAnsi="Times New Roman" w:cs="Times New Roman"/>
          <w:sz w:val="28"/>
          <w:szCs w:val="28"/>
        </w:rPr>
        <w:t>, находящейся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D08">
        <w:rPr>
          <w:rFonts w:ascii="Times New Roman" w:hAnsi="Times New Roman" w:cs="Times New Roman"/>
          <w:sz w:val="28"/>
          <w:szCs w:val="28"/>
        </w:rPr>
        <w:t>г. Ачинск, ул. Свердлова, 17</w:t>
      </w:r>
      <w:r w:rsidRPr="009F404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86064">
        <w:rPr>
          <w:rFonts w:ascii="Times New Roman" w:hAnsi="Times New Roman" w:cs="Times New Roman"/>
          <w:sz w:val="28"/>
          <w:szCs w:val="28"/>
        </w:rPr>
        <w:t>–</w:t>
      </w:r>
      <w:r w:rsidRPr="009F4048">
        <w:rPr>
          <w:rFonts w:ascii="Times New Roman" w:hAnsi="Times New Roman" w:cs="Times New Roman"/>
          <w:sz w:val="28"/>
          <w:szCs w:val="28"/>
        </w:rPr>
        <w:t xml:space="preserve"> Оператор), </w:t>
      </w:r>
      <w:r w:rsidR="00471D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F4048">
        <w:rPr>
          <w:rFonts w:ascii="Times New Roman" w:hAnsi="Times New Roman" w:cs="Times New Roman"/>
          <w:sz w:val="28"/>
          <w:szCs w:val="28"/>
        </w:rPr>
        <w:t>на обработку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 на следующих условиях:</w:t>
      </w:r>
    </w:p>
    <w:p w14:paraId="3B3AB959" w14:textId="55FCB2E3" w:rsidR="009F4048" w:rsidRPr="009F4048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1.</w:t>
      </w:r>
      <w:r w:rsidR="00882D08"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рассмотрения инициативного проекта.</w:t>
      </w:r>
    </w:p>
    <w:p w14:paraId="56E5616C" w14:textId="50638FD4" w:rsidR="009F4048" w:rsidRPr="00351029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2.</w:t>
      </w:r>
      <w:r w:rsidR="00882D08" w:rsidRPr="00351029">
        <w:rPr>
          <w:rFonts w:ascii="Times New Roman" w:hAnsi="Times New Roman" w:cs="Times New Roman"/>
          <w:sz w:val="28"/>
          <w:szCs w:val="28"/>
        </w:rPr>
        <w:t> </w:t>
      </w:r>
      <w:r w:rsidRPr="00351029">
        <w:rPr>
          <w:rFonts w:ascii="Times New Roman" w:hAnsi="Times New Roman" w:cs="Times New Roman"/>
          <w:sz w:val="28"/>
          <w:szCs w:val="28"/>
        </w:rPr>
        <w:t>Перечень персональных данных, передаваемых Оператору на обработку:</w:t>
      </w:r>
    </w:p>
    <w:p w14:paraId="38D76120" w14:textId="25A3E5A8" w:rsidR="009F4048" w:rsidRPr="00351029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39B5C9E3" w14:textId="5F58B921" w:rsidR="009F4048" w:rsidRPr="00351029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0E0EEB53" w14:textId="656B7F64" w:rsidR="009F4048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14:paraId="12E7222D" w14:textId="05B0F137" w:rsidR="006A00F6" w:rsidRPr="00351029" w:rsidRDefault="006A00F6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0F6"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668B2B" w14:textId="799467B9" w:rsidR="009F4048" w:rsidRPr="00351029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контактный телефон (домашний, сотовый, рабочий);</w:t>
      </w:r>
    </w:p>
    <w:p w14:paraId="11F5DD6C" w14:textId="424ED728" w:rsidR="009F4048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9">
        <w:rPr>
          <w:rFonts w:ascii="Times New Roman" w:hAnsi="Times New Roman" w:cs="Times New Roman"/>
          <w:sz w:val="28"/>
          <w:szCs w:val="28"/>
        </w:rPr>
        <w:t>фактический адрес проживания</w:t>
      </w:r>
      <w:r w:rsidR="00E55910">
        <w:rPr>
          <w:rFonts w:ascii="Times New Roman" w:hAnsi="Times New Roman" w:cs="Times New Roman"/>
          <w:sz w:val="28"/>
          <w:szCs w:val="28"/>
        </w:rPr>
        <w:t>, адрес регистрации.</w:t>
      </w:r>
    </w:p>
    <w:p w14:paraId="25263485" w14:textId="688FBBFF" w:rsidR="009F4048" w:rsidRPr="009F4048" w:rsidRDefault="009F4048" w:rsidP="009F40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3.</w:t>
      </w:r>
      <w:r w:rsidR="00882D08"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Субъект дает согласие на обработку Оператором своих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данных, то есть совершение в том числе следующих действий: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данных), при этом общее описание вышеуказанных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 xml:space="preserve">обработки данных приведено в Федеральном законе от 27.07.2006 </w:t>
      </w:r>
      <w:r w:rsidR="00882D08">
        <w:rPr>
          <w:rFonts w:ascii="Times New Roman" w:hAnsi="Times New Roman" w:cs="Times New Roman"/>
          <w:sz w:val="28"/>
          <w:szCs w:val="28"/>
        </w:rPr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882D08">
        <w:rPr>
          <w:rFonts w:ascii="Times New Roman" w:hAnsi="Times New Roman" w:cs="Times New Roman"/>
          <w:sz w:val="28"/>
          <w:szCs w:val="28"/>
        </w:rPr>
        <w:t>«</w:t>
      </w:r>
      <w:r w:rsidRPr="009F40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882D08">
        <w:rPr>
          <w:rFonts w:ascii="Times New Roman" w:hAnsi="Times New Roman" w:cs="Times New Roman"/>
          <w:sz w:val="28"/>
          <w:szCs w:val="28"/>
        </w:rPr>
        <w:t>»</w:t>
      </w:r>
      <w:r w:rsidRPr="009F4048">
        <w:rPr>
          <w:rFonts w:ascii="Times New Roman" w:hAnsi="Times New Roman" w:cs="Times New Roman"/>
          <w:sz w:val="28"/>
          <w:szCs w:val="28"/>
        </w:rPr>
        <w:t>, а также на передачу такой информации третьим лицам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случаях, установленных нормативными документами вышестоящих органов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45B9978D" w14:textId="5A13E7F2" w:rsidR="009F4048" w:rsidRPr="009F4048" w:rsidRDefault="009F4048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4.</w:t>
      </w:r>
      <w:r w:rsidR="00882D08"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7B6C58B1" w14:textId="0A91A4C1" w:rsidR="009F4048" w:rsidRPr="009F4048" w:rsidRDefault="009F4048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5.</w:t>
      </w:r>
      <w:r w:rsidR="00882D08"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Настоящее согласие может быть отозвано Субъектом в любой момент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соглашению сторон. В случае неправомерного использования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 соглашение отзывается письменным заявлением субъекта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данных.</w:t>
      </w:r>
    </w:p>
    <w:p w14:paraId="577D55E7" w14:textId="77777777" w:rsidR="009C6EC4" w:rsidRDefault="009C6EC4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F0675" w14:textId="45C2A694" w:rsidR="009F4048" w:rsidRPr="009F4048" w:rsidRDefault="009F4048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048">
        <w:rPr>
          <w:rFonts w:ascii="Times New Roman" w:hAnsi="Times New Roman" w:cs="Times New Roman"/>
          <w:sz w:val="28"/>
          <w:szCs w:val="28"/>
        </w:rPr>
        <w:t>6.</w:t>
      </w:r>
      <w:r w:rsidR="00882D08">
        <w:rPr>
          <w:rFonts w:ascii="Times New Roman" w:hAnsi="Times New Roman" w:cs="Times New Roman"/>
          <w:sz w:val="28"/>
          <w:szCs w:val="28"/>
        </w:rPr>
        <w:t> </w:t>
      </w:r>
      <w:r w:rsidRPr="009F4048">
        <w:rPr>
          <w:rFonts w:ascii="Times New Roman" w:hAnsi="Times New Roman" w:cs="Times New Roman"/>
          <w:sz w:val="28"/>
          <w:szCs w:val="28"/>
        </w:rPr>
        <w:t>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касающейся обработки его персональных данных</w:t>
      </w:r>
      <w:r w:rsidR="00F86064">
        <w:rPr>
          <w:rFonts w:ascii="Times New Roman" w:hAnsi="Times New Roman" w:cs="Times New Roman"/>
          <w:sz w:val="28"/>
          <w:szCs w:val="28"/>
        </w:rPr>
        <w:br/>
      </w:r>
      <w:r w:rsidRPr="009F4048">
        <w:rPr>
          <w:rFonts w:ascii="Times New Roman" w:hAnsi="Times New Roman" w:cs="Times New Roman"/>
          <w:sz w:val="28"/>
          <w:szCs w:val="28"/>
        </w:rPr>
        <w:t>(в соответствии с пунктом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статьи 14 Федерального закона от 27.06.2006</w:t>
      </w:r>
      <w:r w:rsidR="00F860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F404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882D08">
        <w:rPr>
          <w:rFonts w:ascii="Times New Roman" w:hAnsi="Times New Roman" w:cs="Times New Roman"/>
          <w:sz w:val="28"/>
          <w:szCs w:val="28"/>
        </w:rPr>
        <w:t>«</w:t>
      </w:r>
      <w:r w:rsidRPr="009F4048">
        <w:rPr>
          <w:rFonts w:ascii="Times New Roman" w:hAnsi="Times New Roman" w:cs="Times New Roman"/>
          <w:sz w:val="28"/>
          <w:szCs w:val="28"/>
        </w:rPr>
        <w:t>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048">
        <w:rPr>
          <w:rFonts w:ascii="Times New Roman" w:hAnsi="Times New Roman" w:cs="Times New Roman"/>
          <w:sz w:val="28"/>
          <w:szCs w:val="28"/>
        </w:rPr>
        <w:t>данных</w:t>
      </w:r>
      <w:r w:rsidR="00882D08">
        <w:rPr>
          <w:rFonts w:ascii="Times New Roman" w:hAnsi="Times New Roman" w:cs="Times New Roman"/>
          <w:sz w:val="28"/>
          <w:szCs w:val="28"/>
        </w:rPr>
        <w:t>»</w:t>
      </w:r>
      <w:r w:rsidRPr="009F4048">
        <w:rPr>
          <w:rFonts w:ascii="Times New Roman" w:hAnsi="Times New Roman" w:cs="Times New Roman"/>
          <w:sz w:val="28"/>
          <w:szCs w:val="28"/>
        </w:rPr>
        <w:t>).</w:t>
      </w:r>
    </w:p>
    <w:p w14:paraId="27176842" w14:textId="77777777" w:rsidR="009F4048" w:rsidRDefault="009F4048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2EDA23" w14:textId="77777777" w:rsidR="009C6EC4" w:rsidRPr="009F4048" w:rsidRDefault="009C6EC4" w:rsidP="009F4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776D5" w14:textId="4555F9C5" w:rsidR="009F4048" w:rsidRPr="009F4048" w:rsidRDefault="00882D08" w:rsidP="009F4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048" w:rsidRPr="009F40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4048" w:rsidRPr="009F4048">
        <w:rPr>
          <w:rFonts w:ascii="Times New Roman" w:hAnsi="Times New Roman" w:cs="Times New Roman"/>
          <w:sz w:val="28"/>
          <w:szCs w:val="28"/>
        </w:rPr>
        <w:t xml:space="preserve"> _________ 20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4048" w:rsidRPr="009F4048">
        <w:rPr>
          <w:rFonts w:ascii="Times New Roman" w:hAnsi="Times New Roman" w:cs="Times New Roman"/>
          <w:sz w:val="28"/>
          <w:szCs w:val="28"/>
        </w:rPr>
        <w:t xml:space="preserve"> г.  ________________ _____________________________</w:t>
      </w:r>
    </w:p>
    <w:p w14:paraId="00F2F7B8" w14:textId="7BC5A25A" w:rsidR="00481FA6" w:rsidRPr="00882D08" w:rsidRDefault="009F4048" w:rsidP="00882D08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82D08">
        <w:rPr>
          <w:rFonts w:ascii="Times New Roman" w:hAnsi="Times New Roman" w:cs="Times New Roman"/>
          <w:sz w:val="20"/>
        </w:rPr>
        <w:t xml:space="preserve">                    </w:t>
      </w:r>
      <w:r w:rsidR="00882D08"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882D08">
        <w:rPr>
          <w:rFonts w:ascii="Times New Roman" w:hAnsi="Times New Roman" w:cs="Times New Roman"/>
          <w:sz w:val="20"/>
        </w:rPr>
        <w:t xml:space="preserve">         (подпись)                                      </w:t>
      </w:r>
      <w:r w:rsidR="00882D08">
        <w:rPr>
          <w:rFonts w:ascii="Times New Roman" w:hAnsi="Times New Roman" w:cs="Times New Roman"/>
          <w:sz w:val="20"/>
        </w:rPr>
        <w:t xml:space="preserve">  </w:t>
      </w:r>
      <w:r w:rsidRPr="00882D08">
        <w:rPr>
          <w:rFonts w:ascii="Times New Roman" w:hAnsi="Times New Roman" w:cs="Times New Roman"/>
          <w:sz w:val="20"/>
        </w:rPr>
        <w:t xml:space="preserve">     (Ф.И.О.)</w:t>
      </w:r>
    </w:p>
    <w:p w14:paraId="580D1D31" w14:textId="77777777" w:rsidR="00481FA6" w:rsidRDefault="00481FA6" w:rsidP="00B1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966CB" w14:textId="77777777" w:rsidR="00481FA6" w:rsidRDefault="00481FA6" w:rsidP="00B1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807FB2" w14:textId="77777777" w:rsidR="00481FA6" w:rsidRDefault="00481FA6" w:rsidP="00B1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9FBE3C" w14:textId="77777777" w:rsidR="00481FA6" w:rsidRDefault="00481FA6" w:rsidP="00B1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8083A3" w14:textId="77777777" w:rsidR="00481FA6" w:rsidRPr="00B17FB0" w:rsidRDefault="00481FA6" w:rsidP="00B1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C01B4F" w14:textId="08895951" w:rsidR="007A48E9" w:rsidRDefault="007A48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1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FA3755" w14:paraId="022CCBF0" w14:textId="77777777" w:rsidTr="00FA3755">
        <w:tc>
          <w:tcPr>
            <w:tcW w:w="3650" w:type="dxa"/>
          </w:tcPr>
          <w:p w14:paraId="2FCA3FDA" w14:textId="77777777" w:rsidR="00FA3755" w:rsidRPr="00B17FB0" w:rsidRDefault="00FA3755" w:rsidP="00FA37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D006B67" w14:textId="77777777" w:rsidR="00FA3755" w:rsidRPr="00B17FB0" w:rsidRDefault="00FA3755" w:rsidP="00FA37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реализации инициативных проектов</w:t>
            </w:r>
          </w:p>
          <w:p w14:paraId="14254D20" w14:textId="77777777" w:rsidR="00FA3755" w:rsidRPr="00B17FB0" w:rsidRDefault="00FA3755" w:rsidP="00FA37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FB0">
              <w:rPr>
                <w:rFonts w:ascii="Times New Roman" w:hAnsi="Times New Roman" w:cs="Times New Roman"/>
                <w:sz w:val="28"/>
                <w:szCs w:val="28"/>
              </w:rPr>
              <w:t>в Ачинск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муниципальном округе</w:t>
            </w:r>
          </w:p>
          <w:p w14:paraId="3196D316" w14:textId="77777777" w:rsidR="00FA3755" w:rsidRDefault="00FA3755" w:rsidP="002C1B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78F5E" w14:textId="77777777" w:rsidR="004C7AFC" w:rsidRPr="004C7AFC" w:rsidRDefault="004C7AFC" w:rsidP="004C7A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23C05E" w14:textId="77777777" w:rsidR="004C7AFC" w:rsidRPr="004C7AFC" w:rsidRDefault="004C7AFC" w:rsidP="004C7A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9" w:name="P398"/>
      <w:bookmarkEnd w:id="9"/>
      <w:r w:rsidRPr="004C7AFC">
        <w:rPr>
          <w:rFonts w:ascii="Times New Roman" w:hAnsi="Times New Roman" w:cs="Times New Roman"/>
          <w:bCs/>
          <w:sz w:val="28"/>
          <w:szCs w:val="28"/>
        </w:rPr>
        <w:t>КРИТЕРИИ ОЦЕНКИ ИНИЦИАТИВНОГО ПРОЕКТА</w:t>
      </w:r>
    </w:p>
    <w:p w14:paraId="1997D155" w14:textId="77777777" w:rsidR="004C7AFC" w:rsidRPr="004C7AFC" w:rsidRDefault="004C7AFC" w:rsidP="004C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525"/>
        <w:gridCol w:w="2898"/>
      </w:tblGrid>
      <w:tr w:rsidR="009C6EC4" w14:paraId="2EDFE03F" w14:textId="77777777" w:rsidTr="00FA37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C87" w14:textId="462BCB96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B01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58A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D02E33" w14:paraId="6AA5215D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4CE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D8D" w14:textId="21E5F1C1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(острота) проблемы, на решение которой направлена реализация инициативного проекта</w:t>
            </w:r>
          </w:p>
        </w:tc>
      </w:tr>
      <w:tr w:rsidR="009C6EC4" w14:paraId="3E0AE67A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024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960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проблемы не ведет к улучшению качества жизни населения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89C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661FF20A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F43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81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проблемы необходимо для поддержания и сохранения условий жизнедеятельности населения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62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F6674" w14:paraId="035AE3F0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5669C" w14:textId="77777777" w:rsidR="009F6674" w:rsidRDefault="009F667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AAD" w14:textId="421DF3DF" w:rsidR="009F6674" w:rsidRDefault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33">
              <w:rPr>
                <w:rFonts w:ascii="Times New Roman" w:hAnsi="Times New Roman" w:cs="Times New Roman"/>
                <w:sz w:val="28"/>
                <w:szCs w:val="28"/>
              </w:rPr>
              <w:t>Оригинальность, инновационность инициативного проекта</w:t>
            </w:r>
          </w:p>
        </w:tc>
      </w:tr>
      <w:tr w:rsidR="009F6674" w14:paraId="399F1D2D" w14:textId="77777777" w:rsidTr="00FA375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0D6F" w14:textId="77777777" w:rsidR="009F6674" w:rsidRDefault="009F667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EE0" w14:textId="49C334D6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674">
              <w:rPr>
                <w:rFonts w:ascii="Times New Roman" w:hAnsi="Times New Roman" w:cs="Times New Roman"/>
                <w:sz w:val="28"/>
                <w:szCs w:val="28"/>
              </w:rPr>
              <w:t>Оригинальность, необычность идеи инициативного проекта</w:t>
            </w:r>
          </w:p>
        </w:tc>
      </w:tr>
      <w:tr w:rsidR="009F6674" w14:paraId="34C1051D" w14:textId="77777777" w:rsidTr="00FA3755">
        <w:trPr>
          <w:trHeight w:val="24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F0ADC" w14:textId="77777777" w:rsidR="009F6674" w:rsidRDefault="009F667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6A6" w14:textId="7BFAF666" w:rsidR="009F6674" w:rsidRDefault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826" w14:textId="72117CF2" w:rsidR="009F6674" w:rsidRDefault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6674" w14:paraId="67E9697D" w14:textId="77777777" w:rsidTr="00FA375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8EC87" w14:textId="77777777" w:rsidR="009F6674" w:rsidRDefault="009F667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EB6" w14:textId="76F3625D" w:rsidR="009F6674" w:rsidRDefault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387" w14:textId="23F35729" w:rsidR="009F6674" w:rsidRDefault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6674" w14:paraId="2825554D" w14:textId="77777777" w:rsidTr="00FA375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CA23" w14:textId="77777777" w:rsidR="009F6674" w:rsidRDefault="009F667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9F2" w14:textId="01E799C9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674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технологий, новых технических решений</w:t>
            </w:r>
          </w:p>
        </w:tc>
      </w:tr>
      <w:tr w:rsidR="009F6674" w14:paraId="795D1C95" w14:textId="77777777" w:rsidTr="00FA375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231E9" w14:textId="77777777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43A" w14:textId="2A72D590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A9B" w14:textId="1277AD83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6674" w14:paraId="4A7540CC" w14:textId="77777777" w:rsidTr="00FA375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E14" w14:textId="77777777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15B" w14:textId="144836E9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C99" w14:textId="316F4497" w:rsidR="009F6674" w:rsidRDefault="009F6674" w:rsidP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2E33" w14:paraId="57404790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2ED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047" w14:textId="5A870B8C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и общественная полезность реализации инициативного проекта</w:t>
            </w:r>
          </w:p>
        </w:tc>
      </w:tr>
      <w:tr w:rsidR="009C6EC4" w14:paraId="576BB911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BFF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9E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оценивается как имеющий низкую социальную и общественную полезность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F57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6EC4" w14:paraId="696DC014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790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8D9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оценивается как имеющий высокую социальную и общественную полезность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F5C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E33" w14:paraId="6C1C2B2C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04B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6E4" w14:textId="3E11E72E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 инициативного проекта (чертежи, графические материалы, дизайн-проект, фотографии и другое)</w:t>
            </w:r>
          </w:p>
        </w:tc>
      </w:tr>
      <w:tr w:rsidR="009C6EC4" w14:paraId="34552C30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8BB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739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C67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7E25F6B1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F26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A1C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чертежей, графических материалов, дизайн-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проекта, фотографий и другое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7DD3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D02E33" w14:paraId="5BCF97E1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BD9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C50" w14:textId="563D75B0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E3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осуществления дополнительных расходов бюджета </w:t>
            </w:r>
            <w:r w:rsidR="00FA124D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муниципального округа </w:t>
            </w:r>
            <w:r w:rsidRPr="00D02E33">
              <w:rPr>
                <w:rFonts w:ascii="Times New Roman" w:hAnsi="Times New Roman" w:cs="Times New Roman"/>
                <w:sz w:val="28"/>
                <w:szCs w:val="28"/>
              </w:rPr>
              <w:t>в последующих периодах в целях содержания (поддержания) результатов инициативного проекта</w:t>
            </w:r>
          </w:p>
        </w:tc>
      </w:tr>
      <w:tr w:rsidR="009C6EC4" w14:paraId="4AB4AD9B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561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0A1" w14:textId="646F1CC7" w:rsidR="009C6EC4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FAE4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62E95718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6AB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C0D" w14:textId="62E6E76D" w:rsidR="009C6EC4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5D2" w14:textId="0517D4A5" w:rsidR="009C6EC4" w:rsidRDefault="009F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6EC4" w14:paraId="423CCE77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CA9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A2C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финансового участия инициаторов проекта в реализации инициативного проекта (в процентах от общей стоимости инициативного проекта)</w:t>
            </w:r>
          </w:p>
        </w:tc>
      </w:tr>
      <w:tr w:rsidR="00D02E33" w14:paraId="7FD1895A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F6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84" w14:textId="6F92E6F5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инициаторов проекта, к которым относятся только физические лица</w:t>
            </w:r>
          </w:p>
        </w:tc>
      </w:tr>
      <w:tr w:rsidR="009C6EC4" w14:paraId="005E6B6B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010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DC9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5CB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44C120E9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636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42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5% включительно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434A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6EC4" w14:paraId="48278298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8DF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EC5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5% до 10% включительно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12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C6EC4" w14:paraId="4310EB85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134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585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10%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9B0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2E33" w14:paraId="749E2A54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B33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960" w14:textId="13FE481E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инициаторов проекта, к которым относятся физические лица, юридические лица и (или) индивидуальные предприниматели</w:t>
            </w:r>
          </w:p>
        </w:tc>
      </w:tr>
      <w:tr w:rsidR="009C6EC4" w14:paraId="1E811FB4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C6D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1CC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738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5EE4F82C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67E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244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10% включительно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328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6EC4" w14:paraId="44645B65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661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B45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10% до 20% включительно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392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C6EC4" w14:paraId="61978640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5FC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BA6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20%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6BF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2E33" w14:paraId="6462894B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AF7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565" w14:textId="69FF9238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заинтересованных лиц в реализацию инициативного проекта в неденежной форме (в форме имущественного и (или) трудового участия)</w:t>
            </w:r>
          </w:p>
        </w:tc>
      </w:tr>
      <w:tr w:rsidR="009C6EC4" w14:paraId="7AE297A8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7C6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57D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F18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256DCF1B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438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2DB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E5D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E33" w14:paraId="71D13DA4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6EE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1B9" w14:textId="67041848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инициативного проекта для маломобильных групп населения и семей с детьми-инвалидами</w:t>
            </w:r>
          </w:p>
        </w:tc>
      </w:tr>
      <w:tr w:rsidR="009C6EC4" w14:paraId="7FE71C23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AF4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52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обеспечение доступности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BC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57B5C19A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4A8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5D9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020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E33" w14:paraId="1BDB7F80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2F3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FD9" w14:textId="12DF2B6F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дальнейшего использования результатов инициативного проекта</w:t>
            </w:r>
          </w:p>
        </w:tc>
      </w:tr>
      <w:tr w:rsidR="009C6EC4" w14:paraId="1AFCFA6C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8E8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A17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среднюю перспективу - до 5 лет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E14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6EC4" w14:paraId="5564C99B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D19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D4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длительную перспективу - свыше 5 лет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1A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E33" w14:paraId="3BF65789" w14:textId="77777777" w:rsidTr="00FA37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E65" w14:textId="77777777" w:rsidR="00D02E33" w:rsidRDefault="00D02E33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E0E" w14:textId="10C95A8C" w:rsidR="00D02E33" w:rsidRDefault="00D0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Востребованность инициативного проекта (материалы, подтверждающие продвижение инициативного проекта среди жителей Ачинского муниципального округа, в том числе обсуждение в группе в социальных сетях, через программное обеспечение (приложения) для обмена информацией и т.п.)</w:t>
            </w:r>
          </w:p>
        </w:tc>
      </w:tr>
      <w:tr w:rsidR="009C6EC4" w14:paraId="04614025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48C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0A3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7C5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EC4" w14:paraId="0D9EA40E" w14:textId="77777777" w:rsidTr="00FA37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B2C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583" w14:textId="6C099305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материалов, подтверждающих продвижение инициативного проекта среди жителей Ачинского муниципального округа (предварительные обсуждения инициативного проекта в очной форме, в группе в социальных сетях, через программное обеспечение (приложения) для обмена информацией и т.п.)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3DA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6EC4" w14:paraId="6C7DD578" w14:textId="77777777" w:rsidTr="00FA3755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91B" w14:textId="77777777" w:rsidR="009C6EC4" w:rsidRDefault="009C6EC4" w:rsidP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73E" w14:textId="77777777" w:rsidR="009C6EC4" w:rsidRDefault="009C6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39D6A80" w14:textId="77777777" w:rsidR="009C6EC4" w:rsidRDefault="009C6EC4">
      <w:pPr>
        <w:rPr>
          <w:rFonts w:ascii="Times New Roman" w:hAnsi="Times New Roman" w:cs="Times New Roman"/>
          <w:sz w:val="28"/>
          <w:szCs w:val="28"/>
        </w:rPr>
      </w:pPr>
    </w:p>
    <w:p w14:paraId="59899EB4" w14:textId="77777777" w:rsidR="009C6EC4" w:rsidRDefault="009C6E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6EC4" w:rsidSect="003029E7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C096" w14:textId="77777777" w:rsidR="009B4CF8" w:rsidRDefault="009B4CF8" w:rsidP="00B912F0">
      <w:r>
        <w:separator/>
      </w:r>
    </w:p>
  </w:endnote>
  <w:endnote w:type="continuationSeparator" w:id="0">
    <w:p w14:paraId="36EF4590" w14:textId="77777777" w:rsidR="009B4CF8" w:rsidRDefault="009B4CF8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3021" w14:textId="77777777" w:rsidR="009B4CF8" w:rsidRDefault="009B4CF8" w:rsidP="00B912F0">
      <w:r>
        <w:separator/>
      </w:r>
    </w:p>
  </w:footnote>
  <w:footnote w:type="continuationSeparator" w:id="0">
    <w:p w14:paraId="7E56B3C8" w14:textId="77777777" w:rsidR="009B4CF8" w:rsidRDefault="009B4CF8" w:rsidP="00B9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6775"/>
      <w:docPartObj>
        <w:docPartGallery w:val="Page Numbers (Top of Page)"/>
        <w:docPartUnique/>
      </w:docPartObj>
    </w:sdtPr>
    <w:sdtEndPr/>
    <w:sdtContent>
      <w:p w14:paraId="4BD4E475" w14:textId="7605D0A2" w:rsidR="009B4CF8" w:rsidRDefault="009B4CF8" w:rsidP="007E529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DF9"/>
    <w:multiLevelType w:val="hybridMultilevel"/>
    <w:tmpl w:val="F0E05210"/>
    <w:lvl w:ilvl="0" w:tplc="9B024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700A0D"/>
    <w:multiLevelType w:val="multilevel"/>
    <w:tmpl w:val="0A244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17EB6"/>
    <w:multiLevelType w:val="multilevel"/>
    <w:tmpl w:val="9DBE0E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2339233">
    <w:abstractNumId w:val="1"/>
  </w:num>
  <w:num w:numId="2" w16cid:durableId="1724789079">
    <w:abstractNumId w:val="6"/>
  </w:num>
  <w:num w:numId="3" w16cid:durableId="512572113">
    <w:abstractNumId w:val="2"/>
  </w:num>
  <w:num w:numId="4" w16cid:durableId="1447844543">
    <w:abstractNumId w:val="4"/>
  </w:num>
  <w:num w:numId="5" w16cid:durableId="1362322208">
    <w:abstractNumId w:val="5"/>
  </w:num>
  <w:num w:numId="6" w16cid:durableId="1697656940">
    <w:abstractNumId w:val="3"/>
  </w:num>
  <w:num w:numId="7" w16cid:durableId="2167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CAE"/>
    <w:rsid w:val="00001091"/>
    <w:rsid w:val="0000163B"/>
    <w:rsid w:val="00002D16"/>
    <w:rsid w:val="000039F3"/>
    <w:rsid w:val="00003F93"/>
    <w:rsid w:val="00005A29"/>
    <w:rsid w:val="000073E9"/>
    <w:rsid w:val="00013FC9"/>
    <w:rsid w:val="00017222"/>
    <w:rsid w:val="000252FA"/>
    <w:rsid w:val="00026B63"/>
    <w:rsid w:val="000350EF"/>
    <w:rsid w:val="0003763C"/>
    <w:rsid w:val="00043CF6"/>
    <w:rsid w:val="00044ABC"/>
    <w:rsid w:val="0004543C"/>
    <w:rsid w:val="0004763D"/>
    <w:rsid w:val="00050D28"/>
    <w:rsid w:val="00051FCE"/>
    <w:rsid w:val="000620C5"/>
    <w:rsid w:val="000642D2"/>
    <w:rsid w:val="000643BD"/>
    <w:rsid w:val="00064F4D"/>
    <w:rsid w:val="00064F79"/>
    <w:rsid w:val="000714F9"/>
    <w:rsid w:val="000751DA"/>
    <w:rsid w:val="00075CC0"/>
    <w:rsid w:val="00076498"/>
    <w:rsid w:val="00084BF4"/>
    <w:rsid w:val="00085F56"/>
    <w:rsid w:val="00095A6A"/>
    <w:rsid w:val="0009784D"/>
    <w:rsid w:val="000979D8"/>
    <w:rsid w:val="000A0001"/>
    <w:rsid w:val="000A4349"/>
    <w:rsid w:val="000A488F"/>
    <w:rsid w:val="000A6174"/>
    <w:rsid w:val="000A6F7E"/>
    <w:rsid w:val="000B3531"/>
    <w:rsid w:val="000B6E15"/>
    <w:rsid w:val="000C0838"/>
    <w:rsid w:val="000C165D"/>
    <w:rsid w:val="000C3481"/>
    <w:rsid w:val="000C73FB"/>
    <w:rsid w:val="000D2D95"/>
    <w:rsid w:val="000E30D5"/>
    <w:rsid w:val="000E4491"/>
    <w:rsid w:val="000E5E81"/>
    <w:rsid w:val="000E7E41"/>
    <w:rsid w:val="000F0002"/>
    <w:rsid w:val="0010110F"/>
    <w:rsid w:val="00102777"/>
    <w:rsid w:val="0010335B"/>
    <w:rsid w:val="00104DD6"/>
    <w:rsid w:val="0010776A"/>
    <w:rsid w:val="0011597E"/>
    <w:rsid w:val="00117D80"/>
    <w:rsid w:val="00125ED4"/>
    <w:rsid w:val="00126F92"/>
    <w:rsid w:val="00131B32"/>
    <w:rsid w:val="00133FD5"/>
    <w:rsid w:val="001354F3"/>
    <w:rsid w:val="00141ADF"/>
    <w:rsid w:val="00143E8D"/>
    <w:rsid w:val="00146538"/>
    <w:rsid w:val="001505EB"/>
    <w:rsid w:val="00152ADA"/>
    <w:rsid w:val="00152B3A"/>
    <w:rsid w:val="00152EB5"/>
    <w:rsid w:val="001534D0"/>
    <w:rsid w:val="00157161"/>
    <w:rsid w:val="00160D9C"/>
    <w:rsid w:val="001619CF"/>
    <w:rsid w:val="00161B0E"/>
    <w:rsid w:val="001620C0"/>
    <w:rsid w:val="00162488"/>
    <w:rsid w:val="001624C8"/>
    <w:rsid w:val="00165E72"/>
    <w:rsid w:val="001660DE"/>
    <w:rsid w:val="00166AFE"/>
    <w:rsid w:val="00172673"/>
    <w:rsid w:val="001762A6"/>
    <w:rsid w:val="00176826"/>
    <w:rsid w:val="00177088"/>
    <w:rsid w:val="00177132"/>
    <w:rsid w:val="001844F2"/>
    <w:rsid w:val="001917BB"/>
    <w:rsid w:val="0019390D"/>
    <w:rsid w:val="00196A36"/>
    <w:rsid w:val="0019704B"/>
    <w:rsid w:val="001A31D6"/>
    <w:rsid w:val="001B72F0"/>
    <w:rsid w:val="001C30D7"/>
    <w:rsid w:val="001D05A9"/>
    <w:rsid w:val="001E3B7D"/>
    <w:rsid w:val="001F460A"/>
    <w:rsid w:val="001F696D"/>
    <w:rsid w:val="00201306"/>
    <w:rsid w:val="00201B9E"/>
    <w:rsid w:val="0020660D"/>
    <w:rsid w:val="002125B6"/>
    <w:rsid w:val="00213328"/>
    <w:rsid w:val="0021374F"/>
    <w:rsid w:val="002168D2"/>
    <w:rsid w:val="002231B6"/>
    <w:rsid w:val="002254FB"/>
    <w:rsid w:val="00225F66"/>
    <w:rsid w:val="0022605A"/>
    <w:rsid w:val="0023106A"/>
    <w:rsid w:val="002365B1"/>
    <w:rsid w:val="00236FE9"/>
    <w:rsid w:val="002379AE"/>
    <w:rsid w:val="00237FAA"/>
    <w:rsid w:val="0024335D"/>
    <w:rsid w:val="002433D5"/>
    <w:rsid w:val="0024669A"/>
    <w:rsid w:val="0025221B"/>
    <w:rsid w:val="0026605E"/>
    <w:rsid w:val="00270C48"/>
    <w:rsid w:val="002713AF"/>
    <w:rsid w:val="00271E4C"/>
    <w:rsid w:val="0027243D"/>
    <w:rsid w:val="00273EBF"/>
    <w:rsid w:val="00274016"/>
    <w:rsid w:val="0027426F"/>
    <w:rsid w:val="002759F8"/>
    <w:rsid w:val="00281656"/>
    <w:rsid w:val="002827FB"/>
    <w:rsid w:val="002834FF"/>
    <w:rsid w:val="00283B22"/>
    <w:rsid w:val="00287930"/>
    <w:rsid w:val="00291221"/>
    <w:rsid w:val="00292D88"/>
    <w:rsid w:val="002965B5"/>
    <w:rsid w:val="0029731E"/>
    <w:rsid w:val="002A5179"/>
    <w:rsid w:val="002A5F97"/>
    <w:rsid w:val="002B6130"/>
    <w:rsid w:val="002C01FC"/>
    <w:rsid w:val="002C1117"/>
    <w:rsid w:val="002C1B2B"/>
    <w:rsid w:val="002C452D"/>
    <w:rsid w:val="002C61CD"/>
    <w:rsid w:val="002D107D"/>
    <w:rsid w:val="002D2C08"/>
    <w:rsid w:val="002D740A"/>
    <w:rsid w:val="002E3985"/>
    <w:rsid w:val="002E624E"/>
    <w:rsid w:val="002F05BC"/>
    <w:rsid w:val="002F2E2D"/>
    <w:rsid w:val="002F5535"/>
    <w:rsid w:val="002F788E"/>
    <w:rsid w:val="00300762"/>
    <w:rsid w:val="003016FA"/>
    <w:rsid w:val="003029E7"/>
    <w:rsid w:val="00303020"/>
    <w:rsid w:val="00311E4E"/>
    <w:rsid w:val="00314D9F"/>
    <w:rsid w:val="0031607A"/>
    <w:rsid w:val="003225C2"/>
    <w:rsid w:val="00323B20"/>
    <w:rsid w:val="00323E8C"/>
    <w:rsid w:val="00326A9B"/>
    <w:rsid w:val="00326C8A"/>
    <w:rsid w:val="0033036E"/>
    <w:rsid w:val="003325DC"/>
    <w:rsid w:val="003342B0"/>
    <w:rsid w:val="0033617B"/>
    <w:rsid w:val="00336F94"/>
    <w:rsid w:val="00337D3C"/>
    <w:rsid w:val="00345357"/>
    <w:rsid w:val="00351029"/>
    <w:rsid w:val="00351E00"/>
    <w:rsid w:val="00364BE5"/>
    <w:rsid w:val="003756DA"/>
    <w:rsid w:val="003869AF"/>
    <w:rsid w:val="00387A9A"/>
    <w:rsid w:val="003903CA"/>
    <w:rsid w:val="00391A20"/>
    <w:rsid w:val="00395A28"/>
    <w:rsid w:val="003A1CCE"/>
    <w:rsid w:val="003A2508"/>
    <w:rsid w:val="003A3E6C"/>
    <w:rsid w:val="003A609D"/>
    <w:rsid w:val="003A65C5"/>
    <w:rsid w:val="003A7833"/>
    <w:rsid w:val="003A7979"/>
    <w:rsid w:val="003B2D1F"/>
    <w:rsid w:val="003B7B6D"/>
    <w:rsid w:val="003C1E1C"/>
    <w:rsid w:val="003C2735"/>
    <w:rsid w:val="003C773B"/>
    <w:rsid w:val="003D4EA4"/>
    <w:rsid w:val="003D7793"/>
    <w:rsid w:val="003E26A1"/>
    <w:rsid w:val="003E58EE"/>
    <w:rsid w:val="003F3E89"/>
    <w:rsid w:val="003F76F7"/>
    <w:rsid w:val="004002CA"/>
    <w:rsid w:val="00403986"/>
    <w:rsid w:val="004214D0"/>
    <w:rsid w:val="00423197"/>
    <w:rsid w:val="00423B0A"/>
    <w:rsid w:val="00425AE6"/>
    <w:rsid w:val="004278FC"/>
    <w:rsid w:val="00430AD2"/>
    <w:rsid w:val="00437B2F"/>
    <w:rsid w:val="00440728"/>
    <w:rsid w:val="00442F02"/>
    <w:rsid w:val="00451C61"/>
    <w:rsid w:val="00456AA3"/>
    <w:rsid w:val="00463C07"/>
    <w:rsid w:val="00467A6C"/>
    <w:rsid w:val="00471DB3"/>
    <w:rsid w:val="004745C4"/>
    <w:rsid w:val="00477BD1"/>
    <w:rsid w:val="004801D1"/>
    <w:rsid w:val="00481019"/>
    <w:rsid w:val="00481AB7"/>
    <w:rsid w:val="00481FA6"/>
    <w:rsid w:val="00482F93"/>
    <w:rsid w:val="00490C2B"/>
    <w:rsid w:val="00495102"/>
    <w:rsid w:val="004A1A93"/>
    <w:rsid w:val="004B28FD"/>
    <w:rsid w:val="004B6979"/>
    <w:rsid w:val="004C50FF"/>
    <w:rsid w:val="004C622B"/>
    <w:rsid w:val="004C7AFC"/>
    <w:rsid w:val="004D1325"/>
    <w:rsid w:val="004D3A02"/>
    <w:rsid w:val="004D6CAE"/>
    <w:rsid w:val="004D7193"/>
    <w:rsid w:val="004D798B"/>
    <w:rsid w:val="004E6E55"/>
    <w:rsid w:val="004F267D"/>
    <w:rsid w:val="004F2FB5"/>
    <w:rsid w:val="004F7D0A"/>
    <w:rsid w:val="00500305"/>
    <w:rsid w:val="00500B17"/>
    <w:rsid w:val="005042D6"/>
    <w:rsid w:val="00506094"/>
    <w:rsid w:val="00506561"/>
    <w:rsid w:val="00507507"/>
    <w:rsid w:val="00512808"/>
    <w:rsid w:val="005213C6"/>
    <w:rsid w:val="0052167B"/>
    <w:rsid w:val="00523E41"/>
    <w:rsid w:val="005244EC"/>
    <w:rsid w:val="00526003"/>
    <w:rsid w:val="0052701F"/>
    <w:rsid w:val="00530AA0"/>
    <w:rsid w:val="00533C8C"/>
    <w:rsid w:val="005362A4"/>
    <w:rsid w:val="00540D4A"/>
    <w:rsid w:val="00544BC7"/>
    <w:rsid w:val="0055060E"/>
    <w:rsid w:val="00551938"/>
    <w:rsid w:val="00554C51"/>
    <w:rsid w:val="00556E0B"/>
    <w:rsid w:val="005600F2"/>
    <w:rsid w:val="005610B1"/>
    <w:rsid w:val="00561B8F"/>
    <w:rsid w:val="005624D2"/>
    <w:rsid w:val="0056297A"/>
    <w:rsid w:val="005720C0"/>
    <w:rsid w:val="00581F0F"/>
    <w:rsid w:val="00582E40"/>
    <w:rsid w:val="005864A0"/>
    <w:rsid w:val="005872FE"/>
    <w:rsid w:val="005941BC"/>
    <w:rsid w:val="005A1ED3"/>
    <w:rsid w:val="005A4E8C"/>
    <w:rsid w:val="005A5A84"/>
    <w:rsid w:val="005A653E"/>
    <w:rsid w:val="005B025B"/>
    <w:rsid w:val="005B15CC"/>
    <w:rsid w:val="005B7D60"/>
    <w:rsid w:val="005C3D54"/>
    <w:rsid w:val="005D30F8"/>
    <w:rsid w:val="005D3BB2"/>
    <w:rsid w:val="005D41F9"/>
    <w:rsid w:val="005D6D3E"/>
    <w:rsid w:val="005E7AAF"/>
    <w:rsid w:val="005F1462"/>
    <w:rsid w:val="005F7481"/>
    <w:rsid w:val="006026AA"/>
    <w:rsid w:val="00602F8A"/>
    <w:rsid w:val="0060453B"/>
    <w:rsid w:val="006062D3"/>
    <w:rsid w:val="00612BCE"/>
    <w:rsid w:val="0061583F"/>
    <w:rsid w:val="00615A75"/>
    <w:rsid w:val="006226AD"/>
    <w:rsid w:val="00622FE6"/>
    <w:rsid w:val="00624C34"/>
    <w:rsid w:val="006268F7"/>
    <w:rsid w:val="00626E9D"/>
    <w:rsid w:val="00630984"/>
    <w:rsid w:val="00630BA3"/>
    <w:rsid w:val="00630F65"/>
    <w:rsid w:val="006317A9"/>
    <w:rsid w:val="0063272C"/>
    <w:rsid w:val="006419F9"/>
    <w:rsid w:val="006438D2"/>
    <w:rsid w:val="00646596"/>
    <w:rsid w:val="00653158"/>
    <w:rsid w:val="00653DCB"/>
    <w:rsid w:val="0065752F"/>
    <w:rsid w:val="00661DF7"/>
    <w:rsid w:val="00664D82"/>
    <w:rsid w:val="006651B6"/>
    <w:rsid w:val="006664F5"/>
    <w:rsid w:val="00673AAF"/>
    <w:rsid w:val="00674E2D"/>
    <w:rsid w:val="006813FE"/>
    <w:rsid w:val="006823FF"/>
    <w:rsid w:val="006834C2"/>
    <w:rsid w:val="00686F24"/>
    <w:rsid w:val="006926E7"/>
    <w:rsid w:val="006A00F6"/>
    <w:rsid w:val="006A631C"/>
    <w:rsid w:val="006A6940"/>
    <w:rsid w:val="006A7FA2"/>
    <w:rsid w:val="006B4A13"/>
    <w:rsid w:val="006B6ECD"/>
    <w:rsid w:val="006C0E65"/>
    <w:rsid w:val="006C6D16"/>
    <w:rsid w:val="006C6E97"/>
    <w:rsid w:val="006D0974"/>
    <w:rsid w:val="006D0CDA"/>
    <w:rsid w:val="006D0F2F"/>
    <w:rsid w:val="006D3DF8"/>
    <w:rsid w:val="006E563C"/>
    <w:rsid w:val="006E6192"/>
    <w:rsid w:val="006E69C4"/>
    <w:rsid w:val="006E7FF1"/>
    <w:rsid w:val="006F103B"/>
    <w:rsid w:val="006F3722"/>
    <w:rsid w:val="006F54A7"/>
    <w:rsid w:val="00701A99"/>
    <w:rsid w:val="00702DBF"/>
    <w:rsid w:val="007129B3"/>
    <w:rsid w:val="00715BA6"/>
    <w:rsid w:val="007209AF"/>
    <w:rsid w:val="00725BA5"/>
    <w:rsid w:val="00726937"/>
    <w:rsid w:val="007271A4"/>
    <w:rsid w:val="0073206D"/>
    <w:rsid w:val="00732E2E"/>
    <w:rsid w:val="00736FE8"/>
    <w:rsid w:val="007418CB"/>
    <w:rsid w:val="0074330B"/>
    <w:rsid w:val="0074350B"/>
    <w:rsid w:val="00743562"/>
    <w:rsid w:val="00745370"/>
    <w:rsid w:val="007532A0"/>
    <w:rsid w:val="00754F91"/>
    <w:rsid w:val="00756267"/>
    <w:rsid w:val="007642EB"/>
    <w:rsid w:val="00764AB6"/>
    <w:rsid w:val="00765291"/>
    <w:rsid w:val="0077008F"/>
    <w:rsid w:val="00770315"/>
    <w:rsid w:val="00771C20"/>
    <w:rsid w:val="00771E6E"/>
    <w:rsid w:val="007753D3"/>
    <w:rsid w:val="00777E77"/>
    <w:rsid w:val="00782A99"/>
    <w:rsid w:val="00785277"/>
    <w:rsid w:val="00797FD1"/>
    <w:rsid w:val="007A3ECC"/>
    <w:rsid w:val="007A4769"/>
    <w:rsid w:val="007A48E9"/>
    <w:rsid w:val="007B0191"/>
    <w:rsid w:val="007B269D"/>
    <w:rsid w:val="007B45DB"/>
    <w:rsid w:val="007B4831"/>
    <w:rsid w:val="007B574A"/>
    <w:rsid w:val="007B6D4F"/>
    <w:rsid w:val="007C163F"/>
    <w:rsid w:val="007C4AC8"/>
    <w:rsid w:val="007D23EB"/>
    <w:rsid w:val="007D465B"/>
    <w:rsid w:val="007D4F2B"/>
    <w:rsid w:val="007D5308"/>
    <w:rsid w:val="007D6AD0"/>
    <w:rsid w:val="007E0698"/>
    <w:rsid w:val="007E1990"/>
    <w:rsid w:val="007E26F2"/>
    <w:rsid w:val="007E5292"/>
    <w:rsid w:val="007E67E9"/>
    <w:rsid w:val="007F1EC1"/>
    <w:rsid w:val="007F4254"/>
    <w:rsid w:val="007F494F"/>
    <w:rsid w:val="00815D95"/>
    <w:rsid w:val="0081750F"/>
    <w:rsid w:val="008177D6"/>
    <w:rsid w:val="0082157A"/>
    <w:rsid w:val="00831530"/>
    <w:rsid w:val="00832192"/>
    <w:rsid w:val="00832DDC"/>
    <w:rsid w:val="008360E4"/>
    <w:rsid w:val="00836C1F"/>
    <w:rsid w:val="00836DDF"/>
    <w:rsid w:val="00841DE4"/>
    <w:rsid w:val="00841FD8"/>
    <w:rsid w:val="00843077"/>
    <w:rsid w:val="0085386E"/>
    <w:rsid w:val="00854862"/>
    <w:rsid w:val="008561F4"/>
    <w:rsid w:val="0085647C"/>
    <w:rsid w:val="008576ED"/>
    <w:rsid w:val="008607C5"/>
    <w:rsid w:val="00860B9C"/>
    <w:rsid w:val="008641D5"/>
    <w:rsid w:val="008642EF"/>
    <w:rsid w:val="00864A59"/>
    <w:rsid w:val="0087053C"/>
    <w:rsid w:val="00872CAB"/>
    <w:rsid w:val="00875142"/>
    <w:rsid w:val="00875CD5"/>
    <w:rsid w:val="00875FC8"/>
    <w:rsid w:val="00882181"/>
    <w:rsid w:val="008829ED"/>
    <w:rsid w:val="00882D08"/>
    <w:rsid w:val="00896442"/>
    <w:rsid w:val="008A267D"/>
    <w:rsid w:val="008A4128"/>
    <w:rsid w:val="008B5B5F"/>
    <w:rsid w:val="008B6899"/>
    <w:rsid w:val="008B68E9"/>
    <w:rsid w:val="008C2E79"/>
    <w:rsid w:val="008D0CC5"/>
    <w:rsid w:val="008D5EFB"/>
    <w:rsid w:val="008E2E31"/>
    <w:rsid w:val="008E4AE7"/>
    <w:rsid w:val="008E601B"/>
    <w:rsid w:val="008E7FE4"/>
    <w:rsid w:val="008F0149"/>
    <w:rsid w:val="008F050F"/>
    <w:rsid w:val="008F0AC2"/>
    <w:rsid w:val="008F3CCD"/>
    <w:rsid w:val="008F53F3"/>
    <w:rsid w:val="008F5D9E"/>
    <w:rsid w:val="008F7052"/>
    <w:rsid w:val="008F75D4"/>
    <w:rsid w:val="008F7EF9"/>
    <w:rsid w:val="0090032A"/>
    <w:rsid w:val="009019CC"/>
    <w:rsid w:val="0090295A"/>
    <w:rsid w:val="00904827"/>
    <w:rsid w:val="00904EE8"/>
    <w:rsid w:val="0090624E"/>
    <w:rsid w:val="0090786F"/>
    <w:rsid w:val="00907E3F"/>
    <w:rsid w:val="009119E0"/>
    <w:rsid w:val="009126BC"/>
    <w:rsid w:val="00914B76"/>
    <w:rsid w:val="00915962"/>
    <w:rsid w:val="009165EA"/>
    <w:rsid w:val="00917238"/>
    <w:rsid w:val="00922119"/>
    <w:rsid w:val="009223A7"/>
    <w:rsid w:val="00923C94"/>
    <w:rsid w:val="009260F5"/>
    <w:rsid w:val="00927DB5"/>
    <w:rsid w:val="00930B81"/>
    <w:rsid w:val="009343DF"/>
    <w:rsid w:val="00934B2C"/>
    <w:rsid w:val="00940341"/>
    <w:rsid w:val="00947EDC"/>
    <w:rsid w:val="009559C7"/>
    <w:rsid w:val="00960AFC"/>
    <w:rsid w:val="009618AB"/>
    <w:rsid w:val="00961A44"/>
    <w:rsid w:val="009667F3"/>
    <w:rsid w:val="0096752D"/>
    <w:rsid w:val="009718CC"/>
    <w:rsid w:val="00972554"/>
    <w:rsid w:val="00975DBB"/>
    <w:rsid w:val="009762E4"/>
    <w:rsid w:val="009776F6"/>
    <w:rsid w:val="00977EED"/>
    <w:rsid w:val="00980C73"/>
    <w:rsid w:val="00982691"/>
    <w:rsid w:val="009827C2"/>
    <w:rsid w:val="00985135"/>
    <w:rsid w:val="00986C2A"/>
    <w:rsid w:val="00993961"/>
    <w:rsid w:val="00993A56"/>
    <w:rsid w:val="00994617"/>
    <w:rsid w:val="0099479A"/>
    <w:rsid w:val="00996941"/>
    <w:rsid w:val="009A3830"/>
    <w:rsid w:val="009A61A4"/>
    <w:rsid w:val="009B0D75"/>
    <w:rsid w:val="009B19CD"/>
    <w:rsid w:val="009B4CF8"/>
    <w:rsid w:val="009B4E18"/>
    <w:rsid w:val="009B589E"/>
    <w:rsid w:val="009B5C8A"/>
    <w:rsid w:val="009C3D1E"/>
    <w:rsid w:val="009C6EC4"/>
    <w:rsid w:val="009C761D"/>
    <w:rsid w:val="009D0912"/>
    <w:rsid w:val="009E23A9"/>
    <w:rsid w:val="009E6243"/>
    <w:rsid w:val="009F4048"/>
    <w:rsid w:val="009F41B7"/>
    <w:rsid w:val="009F4FDB"/>
    <w:rsid w:val="009F6674"/>
    <w:rsid w:val="009F6C0B"/>
    <w:rsid w:val="009F6C54"/>
    <w:rsid w:val="00A02A1B"/>
    <w:rsid w:val="00A04012"/>
    <w:rsid w:val="00A04D14"/>
    <w:rsid w:val="00A05626"/>
    <w:rsid w:val="00A10D41"/>
    <w:rsid w:val="00A136BC"/>
    <w:rsid w:val="00A24B1E"/>
    <w:rsid w:val="00A2760F"/>
    <w:rsid w:val="00A31D56"/>
    <w:rsid w:val="00A32AFC"/>
    <w:rsid w:val="00A358E8"/>
    <w:rsid w:val="00A363DA"/>
    <w:rsid w:val="00A376AA"/>
    <w:rsid w:val="00A435AA"/>
    <w:rsid w:val="00A43AC6"/>
    <w:rsid w:val="00A43B26"/>
    <w:rsid w:val="00A54F9A"/>
    <w:rsid w:val="00A56C64"/>
    <w:rsid w:val="00A571DC"/>
    <w:rsid w:val="00A64D41"/>
    <w:rsid w:val="00A661B2"/>
    <w:rsid w:val="00A74408"/>
    <w:rsid w:val="00A77D49"/>
    <w:rsid w:val="00A817A5"/>
    <w:rsid w:val="00A9073F"/>
    <w:rsid w:val="00A9137A"/>
    <w:rsid w:val="00A94403"/>
    <w:rsid w:val="00A95032"/>
    <w:rsid w:val="00A95535"/>
    <w:rsid w:val="00A978FA"/>
    <w:rsid w:val="00AA35F1"/>
    <w:rsid w:val="00AA4441"/>
    <w:rsid w:val="00AB1734"/>
    <w:rsid w:val="00AB388B"/>
    <w:rsid w:val="00AB61AD"/>
    <w:rsid w:val="00AC018E"/>
    <w:rsid w:val="00AC2136"/>
    <w:rsid w:val="00AC26F4"/>
    <w:rsid w:val="00AC384B"/>
    <w:rsid w:val="00AC465D"/>
    <w:rsid w:val="00AD066C"/>
    <w:rsid w:val="00AD0CE7"/>
    <w:rsid w:val="00AD495A"/>
    <w:rsid w:val="00AD6530"/>
    <w:rsid w:val="00AE1D45"/>
    <w:rsid w:val="00AE57E0"/>
    <w:rsid w:val="00AF054C"/>
    <w:rsid w:val="00AF3885"/>
    <w:rsid w:val="00AF4154"/>
    <w:rsid w:val="00AF72D2"/>
    <w:rsid w:val="00B030B4"/>
    <w:rsid w:val="00B031D5"/>
    <w:rsid w:val="00B05CDC"/>
    <w:rsid w:val="00B14F8A"/>
    <w:rsid w:val="00B17C89"/>
    <w:rsid w:val="00B17FB0"/>
    <w:rsid w:val="00B223E7"/>
    <w:rsid w:val="00B24842"/>
    <w:rsid w:val="00B26E01"/>
    <w:rsid w:val="00B31E2F"/>
    <w:rsid w:val="00B32189"/>
    <w:rsid w:val="00B40CDF"/>
    <w:rsid w:val="00B43230"/>
    <w:rsid w:val="00B44113"/>
    <w:rsid w:val="00B5265C"/>
    <w:rsid w:val="00B53DE2"/>
    <w:rsid w:val="00B56321"/>
    <w:rsid w:val="00B56AF6"/>
    <w:rsid w:val="00B579E2"/>
    <w:rsid w:val="00B6012F"/>
    <w:rsid w:val="00B62526"/>
    <w:rsid w:val="00B63293"/>
    <w:rsid w:val="00B645D6"/>
    <w:rsid w:val="00B672BA"/>
    <w:rsid w:val="00B70A95"/>
    <w:rsid w:val="00B712E3"/>
    <w:rsid w:val="00B73D84"/>
    <w:rsid w:val="00B73E25"/>
    <w:rsid w:val="00B75F5E"/>
    <w:rsid w:val="00B767AA"/>
    <w:rsid w:val="00B771B3"/>
    <w:rsid w:val="00B77D81"/>
    <w:rsid w:val="00B81C52"/>
    <w:rsid w:val="00B81DE4"/>
    <w:rsid w:val="00B83485"/>
    <w:rsid w:val="00B912F0"/>
    <w:rsid w:val="00B93381"/>
    <w:rsid w:val="00B94739"/>
    <w:rsid w:val="00BA4D45"/>
    <w:rsid w:val="00BB146A"/>
    <w:rsid w:val="00BC0345"/>
    <w:rsid w:val="00BC129F"/>
    <w:rsid w:val="00BC6CA4"/>
    <w:rsid w:val="00BC7628"/>
    <w:rsid w:val="00BD0062"/>
    <w:rsid w:val="00BD6A86"/>
    <w:rsid w:val="00BE0BC7"/>
    <w:rsid w:val="00BE4E15"/>
    <w:rsid w:val="00BE584C"/>
    <w:rsid w:val="00BE7398"/>
    <w:rsid w:val="00BE78AE"/>
    <w:rsid w:val="00BF1C79"/>
    <w:rsid w:val="00BF3F88"/>
    <w:rsid w:val="00BF4821"/>
    <w:rsid w:val="00BF61AA"/>
    <w:rsid w:val="00BF7F12"/>
    <w:rsid w:val="00C02EDD"/>
    <w:rsid w:val="00C039CE"/>
    <w:rsid w:val="00C06A52"/>
    <w:rsid w:val="00C12F03"/>
    <w:rsid w:val="00C14E01"/>
    <w:rsid w:val="00C218FB"/>
    <w:rsid w:val="00C220F7"/>
    <w:rsid w:val="00C23B34"/>
    <w:rsid w:val="00C23CE2"/>
    <w:rsid w:val="00C267F3"/>
    <w:rsid w:val="00C26889"/>
    <w:rsid w:val="00C27F4E"/>
    <w:rsid w:val="00C33340"/>
    <w:rsid w:val="00C34C94"/>
    <w:rsid w:val="00C37307"/>
    <w:rsid w:val="00C44826"/>
    <w:rsid w:val="00C458A1"/>
    <w:rsid w:val="00C45F95"/>
    <w:rsid w:val="00C4623E"/>
    <w:rsid w:val="00C5372F"/>
    <w:rsid w:val="00C543B0"/>
    <w:rsid w:val="00C6497D"/>
    <w:rsid w:val="00C66CBB"/>
    <w:rsid w:val="00C73D35"/>
    <w:rsid w:val="00C73E45"/>
    <w:rsid w:val="00C75FD7"/>
    <w:rsid w:val="00C806B4"/>
    <w:rsid w:val="00C8452C"/>
    <w:rsid w:val="00C90ACE"/>
    <w:rsid w:val="00C95FF6"/>
    <w:rsid w:val="00CA1FDC"/>
    <w:rsid w:val="00CA258E"/>
    <w:rsid w:val="00CB3066"/>
    <w:rsid w:val="00CC0187"/>
    <w:rsid w:val="00CD180E"/>
    <w:rsid w:val="00CD3DAF"/>
    <w:rsid w:val="00CD5108"/>
    <w:rsid w:val="00CD55BE"/>
    <w:rsid w:val="00CD62D4"/>
    <w:rsid w:val="00CD7C42"/>
    <w:rsid w:val="00CE0F42"/>
    <w:rsid w:val="00CF1963"/>
    <w:rsid w:val="00CF24D1"/>
    <w:rsid w:val="00CF29CA"/>
    <w:rsid w:val="00CF3244"/>
    <w:rsid w:val="00CF5165"/>
    <w:rsid w:val="00CF5A4F"/>
    <w:rsid w:val="00CF5AE8"/>
    <w:rsid w:val="00CF5B00"/>
    <w:rsid w:val="00CF78F6"/>
    <w:rsid w:val="00D01250"/>
    <w:rsid w:val="00D018AA"/>
    <w:rsid w:val="00D02E33"/>
    <w:rsid w:val="00D033F4"/>
    <w:rsid w:val="00D07131"/>
    <w:rsid w:val="00D15A7A"/>
    <w:rsid w:val="00D15ECC"/>
    <w:rsid w:val="00D169EB"/>
    <w:rsid w:val="00D16A60"/>
    <w:rsid w:val="00D20713"/>
    <w:rsid w:val="00D33E2A"/>
    <w:rsid w:val="00D36465"/>
    <w:rsid w:val="00D379BE"/>
    <w:rsid w:val="00D4163D"/>
    <w:rsid w:val="00D421B4"/>
    <w:rsid w:val="00D42E5B"/>
    <w:rsid w:val="00D43E21"/>
    <w:rsid w:val="00D45011"/>
    <w:rsid w:val="00D45D7C"/>
    <w:rsid w:val="00D45E3C"/>
    <w:rsid w:val="00D4668D"/>
    <w:rsid w:val="00D50DE1"/>
    <w:rsid w:val="00D5220B"/>
    <w:rsid w:val="00D5229C"/>
    <w:rsid w:val="00D5484B"/>
    <w:rsid w:val="00D54920"/>
    <w:rsid w:val="00D6695B"/>
    <w:rsid w:val="00D7300B"/>
    <w:rsid w:val="00D753F0"/>
    <w:rsid w:val="00D81E50"/>
    <w:rsid w:val="00D83A47"/>
    <w:rsid w:val="00DA03F3"/>
    <w:rsid w:val="00DA1287"/>
    <w:rsid w:val="00DA433C"/>
    <w:rsid w:val="00DB02F7"/>
    <w:rsid w:val="00DB39CB"/>
    <w:rsid w:val="00DC073B"/>
    <w:rsid w:val="00DC6BA5"/>
    <w:rsid w:val="00DD1158"/>
    <w:rsid w:val="00DD1B6F"/>
    <w:rsid w:val="00DD1D5F"/>
    <w:rsid w:val="00DD22D2"/>
    <w:rsid w:val="00DD2F89"/>
    <w:rsid w:val="00DD34DF"/>
    <w:rsid w:val="00DD6409"/>
    <w:rsid w:val="00DD692B"/>
    <w:rsid w:val="00DD6A3A"/>
    <w:rsid w:val="00DD713F"/>
    <w:rsid w:val="00DD71AF"/>
    <w:rsid w:val="00DE0A14"/>
    <w:rsid w:val="00DE1022"/>
    <w:rsid w:val="00DE18F8"/>
    <w:rsid w:val="00DE6042"/>
    <w:rsid w:val="00DE7515"/>
    <w:rsid w:val="00DF1D4A"/>
    <w:rsid w:val="00DF3F91"/>
    <w:rsid w:val="00DF68D3"/>
    <w:rsid w:val="00DF7A50"/>
    <w:rsid w:val="00E030E5"/>
    <w:rsid w:val="00E06BB3"/>
    <w:rsid w:val="00E12477"/>
    <w:rsid w:val="00E1774F"/>
    <w:rsid w:val="00E251A9"/>
    <w:rsid w:val="00E30D08"/>
    <w:rsid w:val="00E3221E"/>
    <w:rsid w:val="00E32C52"/>
    <w:rsid w:val="00E33703"/>
    <w:rsid w:val="00E35AEB"/>
    <w:rsid w:val="00E407A8"/>
    <w:rsid w:val="00E412B8"/>
    <w:rsid w:val="00E44AFF"/>
    <w:rsid w:val="00E460F5"/>
    <w:rsid w:val="00E462BD"/>
    <w:rsid w:val="00E50684"/>
    <w:rsid w:val="00E52547"/>
    <w:rsid w:val="00E54D2C"/>
    <w:rsid w:val="00E55910"/>
    <w:rsid w:val="00E56181"/>
    <w:rsid w:val="00E62BBF"/>
    <w:rsid w:val="00E66A93"/>
    <w:rsid w:val="00E6793D"/>
    <w:rsid w:val="00E70328"/>
    <w:rsid w:val="00E741A5"/>
    <w:rsid w:val="00E75683"/>
    <w:rsid w:val="00E76957"/>
    <w:rsid w:val="00E809CB"/>
    <w:rsid w:val="00E83878"/>
    <w:rsid w:val="00E8449A"/>
    <w:rsid w:val="00E85765"/>
    <w:rsid w:val="00E90A43"/>
    <w:rsid w:val="00E94180"/>
    <w:rsid w:val="00E9519F"/>
    <w:rsid w:val="00E959E7"/>
    <w:rsid w:val="00E959F9"/>
    <w:rsid w:val="00E95B22"/>
    <w:rsid w:val="00E960C4"/>
    <w:rsid w:val="00E97215"/>
    <w:rsid w:val="00EA1425"/>
    <w:rsid w:val="00EA23CB"/>
    <w:rsid w:val="00EB0DD5"/>
    <w:rsid w:val="00EB17C5"/>
    <w:rsid w:val="00EB2A84"/>
    <w:rsid w:val="00EB3BBA"/>
    <w:rsid w:val="00EB4AA4"/>
    <w:rsid w:val="00EB5C38"/>
    <w:rsid w:val="00EB6C6F"/>
    <w:rsid w:val="00EC09E8"/>
    <w:rsid w:val="00EC2A26"/>
    <w:rsid w:val="00EC2C7A"/>
    <w:rsid w:val="00EC2F48"/>
    <w:rsid w:val="00EC63EA"/>
    <w:rsid w:val="00EC6C3B"/>
    <w:rsid w:val="00EC6FB6"/>
    <w:rsid w:val="00ED0ED1"/>
    <w:rsid w:val="00ED5D4F"/>
    <w:rsid w:val="00EE26C5"/>
    <w:rsid w:val="00EE38E1"/>
    <w:rsid w:val="00EE73E7"/>
    <w:rsid w:val="00EF02E7"/>
    <w:rsid w:val="00EF338A"/>
    <w:rsid w:val="00EF4016"/>
    <w:rsid w:val="00EF4DA2"/>
    <w:rsid w:val="00F03252"/>
    <w:rsid w:val="00F036A4"/>
    <w:rsid w:val="00F06F4A"/>
    <w:rsid w:val="00F070F9"/>
    <w:rsid w:val="00F13DA8"/>
    <w:rsid w:val="00F14208"/>
    <w:rsid w:val="00F15E59"/>
    <w:rsid w:val="00F21D16"/>
    <w:rsid w:val="00F2349F"/>
    <w:rsid w:val="00F318E0"/>
    <w:rsid w:val="00F32651"/>
    <w:rsid w:val="00F3298D"/>
    <w:rsid w:val="00F37C46"/>
    <w:rsid w:val="00F41B59"/>
    <w:rsid w:val="00F42A48"/>
    <w:rsid w:val="00F43B2D"/>
    <w:rsid w:val="00F478FF"/>
    <w:rsid w:val="00F50F4E"/>
    <w:rsid w:val="00F51868"/>
    <w:rsid w:val="00F5380F"/>
    <w:rsid w:val="00F54378"/>
    <w:rsid w:val="00F54D32"/>
    <w:rsid w:val="00F57017"/>
    <w:rsid w:val="00F6349B"/>
    <w:rsid w:val="00F64F44"/>
    <w:rsid w:val="00F653D9"/>
    <w:rsid w:val="00F67746"/>
    <w:rsid w:val="00F677DD"/>
    <w:rsid w:val="00F67BF6"/>
    <w:rsid w:val="00F711E8"/>
    <w:rsid w:val="00F73BA3"/>
    <w:rsid w:val="00F84FF3"/>
    <w:rsid w:val="00F86064"/>
    <w:rsid w:val="00F92948"/>
    <w:rsid w:val="00F94591"/>
    <w:rsid w:val="00FA124D"/>
    <w:rsid w:val="00FA3755"/>
    <w:rsid w:val="00FA4F39"/>
    <w:rsid w:val="00FB0C6E"/>
    <w:rsid w:val="00FB1C46"/>
    <w:rsid w:val="00FB2A01"/>
    <w:rsid w:val="00FB4291"/>
    <w:rsid w:val="00FC23EE"/>
    <w:rsid w:val="00FC7872"/>
    <w:rsid w:val="00FD1CA2"/>
    <w:rsid w:val="00FD391C"/>
    <w:rsid w:val="00FD6776"/>
    <w:rsid w:val="00FE19EB"/>
    <w:rsid w:val="00FE29E9"/>
    <w:rsid w:val="00FE5E7E"/>
    <w:rsid w:val="00FE6021"/>
    <w:rsid w:val="00FE63DB"/>
    <w:rsid w:val="00FE6714"/>
    <w:rsid w:val="00FF168D"/>
    <w:rsid w:val="00FF263C"/>
    <w:rsid w:val="00FF339C"/>
    <w:rsid w:val="00FF3B1F"/>
    <w:rsid w:val="00FF3BAE"/>
    <w:rsid w:val="00FF547B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0EA"/>
  <w15:docId w15:val="{62813EA6-A7B2-4907-8174-222B0EB6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92"/>
  </w:style>
  <w:style w:type="paragraph" w:styleId="1">
    <w:name w:val="heading 1"/>
    <w:basedOn w:val="a"/>
    <w:next w:val="a"/>
    <w:link w:val="10"/>
    <w:uiPriority w:val="9"/>
    <w:qFormat/>
    <w:rsid w:val="007E5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9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5292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E529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E529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E5292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E5292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E52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E5292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52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E5292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5292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5292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E5292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E529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5292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7E5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292"/>
    <w:rPr>
      <w:b/>
      <w:bCs/>
      <w:i/>
      <w:iCs/>
      <w:color w:val="156082" w:themeColor="accent1"/>
    </w:rPr>
  </w:style>
  <w:style w:type="paragraph" w:styleId="a9">
    <w:name w:val="Intense Quote"/>
    <w:basedOn w:val="a"/>
    <w:next w:val="a"/>
    <w:link w:val="aa"/>
    <w:uiPriority w:val="30"/>
    <w:qFormat/>
    <w:rsid w:val="007E5292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E5292"/>
    <w:rPr>
      <w:b/>
      <w:bCs/>
      <w:i/>
      <w:iCs/>
      <w:color w:val="156082" w:themeColor="accent1"/>
    </w:rPr>
  </w:style>
  <w:style w:type="character" w:styleId="ab">
    <w:name w:val="Intense Reference"/>
    <w:basedOn w:val="a0"/>
    <w:uiPriority w:val="32"/>
    <w:qFormat/>
    <w:rsid w:val="007E5292"/>
    <w:rPr>
      <w:b/>
      <w:bCs/>
      <w:smallCaps/>
      <w:color w:val="E97132" w:themeColor="accent2"/>
      <w:spacing w:val="5"/>
      <w:u w:val="single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C6D16"/>
    <w:rPr>
      <w:color w:val="467886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caption"/>
    <w:basedOn w:val="a"/>
    <w:next w:val="a"/>
    <w:uiPriority w:val="35"/>
    <w:semiHidden/>
    <w:unhideWhenUsed/>
    <w:qFormat/>
    <w:rsid w:val="007E5292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4">
    <w:name w:val="Strong"/>
    <w:basedOn w:val="a0"/>
    <w:uiPriority w:val="22"/>
    <w:qFormat/>
    <w:rsid w:val="007E5292"/>
    <w:rPr>
      <w:b/>
      <w:bCs/>
    </w:rPr>
  </w:style>
  <w:style w:type="character" w:styleId="af5">
    <w:name w:val="Emphasis"/>
    <w:basedOn w:val="a0"/>
    <w:uiPriority w:val="20"/>
    <w:qFormat/>
    <w:rsid w:val="007E5292"/>
    <w:rPr>
      <w:i/>
      <w:iCs/>
    </w:rPr>
  </w:style>
  <w:style w:type="paragraph" w:styleId="af6">
    <w:name w:val="No Spacing"/>
    <w:uiPriority w:val="1"/>
    <w:qFormat/>
    <w:rsid w:val="007E5292"/>
    <w:pPr>
      <w:spacing w:after="0" w:line="240" w:lineRule="auto"/>
    </w:pPr>
  </w:style>
  <w:style w:type="character" w:styleId="af7">
    <w:name w:val="Subtle Emphasis"/>
    <w:basedOn w:val="a0"/>
    <w:uiPriority w:val="19"/>
    <w:qFormat/>
    <w:rsid w:val="007E5292"/>
    <w:rPr>
      <w:i/>
      <w:iCs/>
      <w:color w:val="808080" w:themeColor="text1" w:themeTint="7F"/>
    </w:rPr>
  </w:style>
  <w:style w:type="character" w:styleId="af8">
    <w:name w:val="Subtle Reference"/>
    <w:basedOn w:val="a0"/>
    <w:uiPriority w:val="31"/>
    <w:qFormat/>
    <w:rsid w:val="007E5292"/>
    <w:rPr>
      <w:smallCaps/>
      <w:color w:val="E97132" w:themeColor="accent2"/>
      <w:u w:val="single"/>
    </w:rPr>
  </w:style>
  <w:style w:type="character" w:styleId="af9">
    <w:name w:val="Book Title"/>
    <w:basedOn w:val="a0"/>
    <w:uiPriority w:val="33"/>
    <w:qFormat/>
    <w:rsid w:val="007E5292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E5292"/>
    <w:pPr>
      <w:outlineLvl w:val="9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17267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30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0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749A-2C93-421F-BEE7-DE196571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7895</TotalTime>
  <Pages>22</Pages>
  <Words>6191</Words>
  <Characters>35291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User</cp:lastModifiedBy>
  <cp:revision>515</cp:revision>
  <cp:lastPrinted>2026-06-11T07:24:00Z</cp:lastPrinted>
  <dcterms:created xsi:type="dcterms:W3CDTF">2025-08-08T02:15:00Z</dcterms:created>
  <dcterms:modified xsi:type="dcterms:W3CDTF">2026-06-19T01:54:00Z</dcterms:modified>
</cp:coreProperties>
</file>