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6C43" w14:textId="77777777" w:rsidR="00276CD0" w:rsidRDefault="00276CD0" w:rsidP="00276CD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7A7C104B" wp14:editId="0489F866">
            <wp:simplePos x="0" y="0"/>
            <wp:positionH relativeFrom="column">
              <wp:posOffset>2710180</wp:posOffset>
            </wp:positionH>
            <wp:positionV relativeFrom="paragraph">
              <wp:posOffset>135890</wp:posOffset>
            </wp:positionV>
            <wp:extent cx="833755" cy="984250"/>
            <wp:effectExtent l="0" t="0" r="4445" b="6350"/>
            <wp:wrapSquare wrapText="bothSides"/>
            <wp:docPr id="2" name="Рисунок 2" descr="Изображен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E32C77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2DC12D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E589D0F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8E2DC2" w14:textId="77777777" w:rsidR="00276CD0" w:rsidRP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7E0EC4" w14:textId="77777777" w:rsidR="00276CD0" w:rsidRP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9643F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3F57A612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08ACAA5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052"/>
        <w:gridCol w:w="1734"/>
        <w:gridCol w:w="2841"/>
        <w:gridCol w:w="2262"/>
      </w:tblGrid>
      <w:tr w:rsidR="008D641A" w:rsidRPr="00CE69E8" w14:paraId="055C2C84" w14:textId="77777777" w:rsidTr="00F746F0">
        <w:trPr>
          <w:trHeight w:val="623"/>
        </w:trPr>
        <w:tc>
          <w:tcPr>
            <w:tcW w:w="3052" w:type="dxa"/>
          </w:tcPr>
          <w:p w14:paraId="078CE813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FC2FF" w14:textId="77777777" w:rsidR="008D641A" w:rsidRPr="00CE69E8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4575" w:type="dxa"/>
            <w:gridSpan w:val="2"/>
          </w:tcPr>
          <w:p w14:paraId="48D87CEA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3CF367" w14:textId="71D61498" w:rsidR="008D641A" w:rsidRPr="00CE69E8" w:rsidRDefault="00F746F0" w:rsidP="00F746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2262" w:type="dxa"/>
          </w:tcPr>
          <w:p w14:paraId="21527A74" w14:textId="77777777"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308B48" w14:textId="2CC5E00F" w:rsidR="008D641A" w:rsidRPr="00CE69E8" w:rsidRDefault="008D641A" w:rsidP="0097037A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№ 00-000р</w:t>
            </w:r>
          </w:p>
        </w:tc>
      </w:tr>
      <w:tr w:rsidR="00CE69E8" w:rsidRPr="0011178A" w14:paraId="2A64F227" w14:textId="77777777" w:rsidTr="00F746F0">
        <w:trPr>
          <w:trHeight w:val="952"/>
        </w:trPr>
        <w:tc>
          <w:tcPr>
            <w:tcW w:w="4786" w:type="dxa"/>
            <w:gridSpan w:val="2"/>
          </w:tcPr>
          <w:p w14:paraId="3C247209" w14:textId="77777777" w:rsidR="00C06418" w:rsidRPr="0011178A" w:rsidRDefault="00C06418" w:rsidP="00111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791F1" w14:textId="77777777" w:rsidR="00CE69E8" w:rsidRPr="0011178A" w:rsidRDefault="004D52B6" w:rsidP="00F746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7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1117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ромежуточн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</w:t>
            </w:r>
            <w:r w:rsidRPr="001117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ликвидационн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</w:t>
            </w:r>
            <w:r w:rsidRPr="001117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ликвидационн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</w:t>
            </w:r>
            <w:r w:rsidRPr="001117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балансов</w:t>
            </w:r>
            <w:r w:rsidRPr="0011178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администрации Ачинского района </w:t>
            </w:r>
          </w:p>
        </w:tc>
        <w:tc>
          <w:tcPr>
            <w:tcW w:w="5103" w:type="dxa"/>
            <w:gridSpan w:val="2"/>
          </w:tcPr>
          <w:p w14:paraId="37E6C01D" w14:textId="77777777" w:rsidR="00CE69E8" w:rsidRPr="0011178A" w:rsidRDefault="00CE69E8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AA7EEE" w14:textId="77777777" w:rsidR="00C06418" w:rsidRPr="00E967AB" w:rsidRDefault="00CE69E8" w:rsidP="00F5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7AB">
        <w:rPr>
          <w:rFonts w:ascii="Times New Roman" w:hAnsi="Times New Roman" w:cs="Times New Roman"/>
          <w:sz w:val="28"/>
          <w:szCs w:val="28"/>
        </w:rPr>
        <w:t xml:space="preserve"> </w:t>
      </w:r>
      <w:r w:rsidRPr="00E967AB">
        <w:rPr>
          <w:rFonts w:ascii="Times New Roman" w:hAnsi="Times New Roman" w:cs="Times New Roman"/>
          <w:sz w:val="28"/>
          <w:szCs w:val="28"/>
        </w:rPr>
        <w:tab/>
      </w:r>
    </w:p>
    <w:p w14:paraId="10D47C94" w14:textId="1D2D986D" w:rsidR="0011178A" w:rsidRPr="00F746F0" w:rsidRDefault="0011178A" w:rsidP="00F746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46F0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статьей 63 Гражданского кодекса Российской Федерации, статьями 20, 22 Федерального закона от 08.08.2001 № 129-ФЗ </w:t>
      </w:r>
      <w:r w:rsidR="00F746F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F746F0">
        <w:rPr>
          <w:rFonts w:ascii="Times New Roman" w:hAnsi="Times New Roman" w:cs="Times New Roman"/>
          <w:color w:val="000000"/>
          <w:sz w:val="28"/>
          <w:szCs w:val="28"/>
        </w:rPr>
        <w:t xml:space="preserve">«О государственной регистрации юридических лиц и индивидуальных предпринимателей», Федеральным законом от 20.03.2025 № 33-ФЗ «Об общих принципах организации местного самоуправления в единой системе публичной власти», Законом Красноярского края от 15.05.2025 № 9-3914 «О территориальной организации местного самоуправления в Красноярском крае», </w:t>
      </w:r>
      <w:hyperlink r:id="rId9">
        <w:r w:rsidRPr="00F746F0">
          <w:rPr>
            <w:rFonts w:ascii="Times New Roman" w:hAnsi="Times New Roman" w:cs="Times New Roman"/>
            <w:color w:val="000000"/>
            <w:sz w:val="28"/>
            <w:szCs w:val="28"/>
          </w:rPr>
          <w:t>статьями 8</w:t>
        </w:r>
      </w:hyperlink>
      <w:r w:rsidRPr="00F746F0">
        <w:rPr>
          <w:rFonts w:ascii="Times New Roman" w:hAnsi="Times New Roman" w:cs="Times New Roman"/>
          <w:color w:val="000000"/>
          <w:sz w:val="28"/>
          <w:szCs w:val="28"/>
        </w:rPr>
        <w:t>, 32 Устава Ачинского муниципального округа, решением Ачинского окружного Совета депутатов от 26.12.2025 № 8-112р «О ликвидации администраций Ачинского района и сельских поселений, входивших в состав Ачинского района Красноярского края», Ачинский окружной Совет депутатов РЕШИЛ:</w:t>
      </w:r>
    </w:p>
    <w:p w14:paraId="5F68E2F1" w14:textId="6053886C" w:rsidR="00D74C98" w:rsidRPr="00F746F0" w:rsidRDefault="00D74C98" w:rsidP="00F746F0">
      <w:pPr>
        <w:pStyle w:val="a9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6F0">
        <w:rPr>
          <w:rFonts w:ascii="Times New Roman" w:hAnsi="Times New Roman" w:cs="Times New Roman"/>
          <w:sz w:val="28"/>
          <w:szCs w:val="28"/>
        </w:rPr>
        <w:t>Утвердить промежуточный ликвидационный баланс</w:t>
      </w:r>
      <w:r w:rsidR="00F746F0">
        <w:rPr>
          <w:rFonts w:ascii="Times New Roman" w:hAnsi="Times New Roman" w:cs="Times New Roman"/>
          <w:sz w:val="28"/>
          <w:szCs w:val="28"/>
        </w:rPr>
        <w:t xml:space="preserve"> </w:t>
      </w:r>
      <w:r w:rsidRPr="00F746F0">
        <w:rPr>
          <w:rFonts w:ascii="Times New Roman" w:hAnsi="Times New Roman" w:cs="Times New Roman"/>
          <w:sz w:val="28"/>
          <w:szCs w:val="28"/>
        </w:rPr>
        <w:t>администрации Ачинского района ИНН – 2402002</w:t>
      </w:r>
      <w:r w:rsidR="00141B8A" w:rsidRPr="00F746F0">
        <w:rPr>
          <w:rFonts w:ascii="Times New Roman" w:hAnsi="Times New Roman" w:cs="Times New Roman"/>
          <w:sz w:val="28"/>
          <w:szCs w:val="28"/>
        </w:rPr>
        <w:t>403</w:t>
      </w:r>
      <w:r w:rsidRPr="00F746F0">
        <w:rPr>
          <w:rFonts w:ascii="Times New Roman" w:hAnsi="Times New Roman" w:cs="Times New Roman"/>
          <w:sz w:val="28"/>
          <w:szCs w:val="28"/>
        </w:rPr>
        <w:t>, ОГРН – 102240115</w:t>
      </w:r>
      <w:r w:rsidR="00141B8A" w:rsidRPr="00F746F0">
        <w:rPr>
          <w:rFonts w:ascii="Times New Roman" w:hAnsi="Times New Roman" w:cs="Times New Roman"/>
          <w:sz w:val="28"/>
          <w:szCs w:val="28"/>
        </w:rPr>
        <w:t>6447</w:t>
      </w:r>
      <w:r w:rsidR="007761A1" w:rsidRPr="00F746F0">
        <w:rPr>
          <w:rFonts w:ascii="Times New Roman" w:hAnsi="Times New Roman" w:cs="Times New Roman"/>
          <w:sz w:val="28"/>
          <w:szCs w:val="28"/>
        </w:rPr>
        <w:t xml:space="preserve"> </w:t>
      </w:r>
      <w:r w:rsidR="007761A1" w:rsidRPr="00F74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приложению 1 к настоящему решению</w:t>
      </w:r>
      <w:r w:rsidR="00141B8A" w:rsidRPr="00F74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F1E0737" w14:textId="6002138D" w:rsidR="002119A6" w:rsidRPr="00F746F0" w:rsidRDefault="00083116" w:rsidP="00F74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6F0">
        <w:rPr>
          <w:rFonts w:ascii="Times New Roman" w:hAnsi="Times New Roman" w:cs="Times New Roman"/>
          <w:sz w:val="28"/>
          <w:szCs w:val="28"/>
        </w:rPr>
        <w:t xml:space="preserve">2. </w:t>
      </w:r>
      <w:r w:rsidR="002119A6" w:rsidRPr="00F746F0">
        <w:rPr>
          <w:rFonts w:ascii="Times New Roman" w:hAnsi="Times New Roman" w:cs="Times New Roman"/>
          <w:sz w:val="28"/>
          <w:szCs w:val="28"/>
        </w:rPr>
        <w:t>Утвердить ликвидационный баланс администрации</w:t>
      </w:r>
      <w:r w:rsidR="002E5EE1" w:rsidRPr="00F746F0">
        <w:rPr>
          <w:rFonts w:ascii="Times New Roman" w:hAnsi="Times New Roman" w:cs="Times New Roman"/>
          <w:sz w:val="28"/>
          <w:szCs w:val="28"/>
        </w:rPr>
        <w:t xml:space="preserve"> Ачинского района ИНН – 2402002403, ОГРН – 1022401156447</w:t>
      </w:r>
      <w:r w:rsidR="002119A6" w:rsidRPr="00F746F0">
        <w:rPr>
          <w:rFonts w:ascii="Times New Roman" w:hAnsi="Times New Roman" w:cs="Times New Roman"/>
          <w:sz w:val="28"/>
          <w:szCs w:val="28"/>
        </w:rPr>
        <w:t xml:space="preserve"> </w:t>
      </w:r>
      <w:r w:rsidR="002119A6" w:rsidRPr="00F74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приложению </w:t>
      </w:r>
      <w:r w:rsidR="00141B8A" w:rsidRPr="00F74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2119A6" w:rsidRPr="00F74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настоящему решению</w:t>
      </w:r>
      <w:r w:rsidR="00141B8A" w:rsidRPr="00F74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BA1231D" w14:textId="77777777" w:rsidR="00A60169" w:rsidRPr="00F746F0" w:rsidRDefault="00A60169" w:rsidP="00F746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46F0">
        <w:rPr>
          <w:rFonts w:ascii="Times New Roman" w:hAnsi="Times New Roman" w:cs="Times New Roman"/>
          <w:color w:val="000000"/>
          <w:sz w:val="28"/>
          <w:szCs w:val="28"/>
        </w:rPr>
        <w:t>3. Уполномочить председател</w:t>
      </w:r>
      <w:r w:rsidR="00141B8A" w:rsidRPr="00F746F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F746F0">
        <w:rPr>
          <w:rFonts w:ascii="Times New Roman" w:hAnsi="Times New Roman" w:cs="Times New Roman"/>
          <w:color w:val="000000"/>
          <w:sz w:val="28"/>
          <w:szCs w:val="28"/>
        </w:rPr>
        <w:t xml:space="preserve"> ликвидационн</w:t>
      </w:r>
      <w:r w:rsidR="00141B8A" w:rsidRPr="00F746F0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F746F0">
        <w:rPr>
          <w:rFonts w:ascii="Times New Roman" w:hAnsi="Times New Roman" w:cs="Times New Roman"/>
          <w:color w:val="000000"/>
          <w:sz w:val="28"/>
          <w:szCs w:val="28"/>
        </w:rPr>
        <w:t xml:space="preserve"> комисси</w:t>
      </w:r>
      <w:r w:rsidR="00141B8A" w:rsidRPr="00F746F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746F0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представить в регистрирующий орган документы, представляемые для государственной регистрации при ликвидации юридического лица в порядке, установленном действующим законодательством Российской Федерации.</w:t>
      </w:r>
    </w:p>
    <w:p w14:paraId="648C0940" w14:textId="77777777" w:rsidR="00A60169" w:rsidRPr="00F746F0" w:rsidRDefault="00A60169" w:rsidP="00F746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46F0">
        <w:rPr>
          <w:rFonts w:ascii="Times New Roman" w:hAnsi="Times New Roman" w:cs="Times New Roman"/>
          <w:color w:val="000000"/>
          <w:sz w:val="28"/>
          <w:szCs w:val="28"/>
        </w:rPr>
        <w:t>4. Настоящее решение вступает в силу со дня принятия.</w:t>
      </w:r>
    </w:p>
    <w:p w14:paraId="6B4BC778" w14:textId="77777777" w:rsidR="00306C85" w:rsidRPr="00F746F0" w:rsidRDefault="00306C85" w:rsidP="00F74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AE76B8" w14:textId="77777777" w:rsidR="00A60169" w:rsidRPr="00F746F0" w:rsidRDefault="00A60169" w:rsidP="00F746F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746F0">
        <w:rPr>
          <w:rFonts w:ascii="Times New Roman" w:hAnsi="Times New Roman" w:cs="Times New Roman"/>
          <w:color w:val="000000"/>
          <w:sz w:val="28"/>
          <w:szCs w:val="28"/>
        </w:rPr>
        <w:t>Председатель</w:t>
      </w:r>
    </w:p>
    <w:p w14:paraId="00CF108E" w14:textId="4ED9FCB0" w:rsidR="00AB4C01" w:rsidRDefault="00A60169" w:rsidP="00F746F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6F0">
        <w:rPr>
          <w:rFonts w:ascii="Times New Roman" w:hAnsi="Times New Roman" w:cs="Times New Roman"/>
          <w:color w:val="000000"/>
          <w:sz w:val="28"/>
          <w:szCs w:val="28"/>
        </w:rPr>
        <w:lastRenderedPageBreak/>
        <w:t>Ачинского окружного Совета депутатов                                  С.Н. Никити</w:t>
      </w:r>
      <w:r w:rsidR="00F746F0">
        <w:rPr>
          <w:rFonts w:ascii="Times New Roman" w:hAnsi="Times New Roman" w:cs="Times New Roman"/>
          <w:color w:val="000000"/>
          <w:sz w:val="28"/>
          <w:szCs w:val="28"/>
        </w:rPr>
        <w:t>н</w:t>
      </w:r>
    </w:p>
    <w:p w14:paraId="22BAD5B4" w14:textId="77777777" w:rsidR="00AB4C01" w:rsidRDefault="00AB4C01" w:rsidP="009D6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B4C01" w:rsidSect="00F746F0">
      <w:footerReference w:type="default" r:id="rId10"/>
      <w:headerReference w:type="first" r:id="rId11"/>
      <w:pgSz w:w="11906" w:h="16838"/>
      <w:pgMar w:top="1134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5C41" w14:textId="77777777" w:rsidR="00B239C7" w:rsidRDefault="00B239C7" w:rsidP="00CB6225">
      <w:pPr>
        <w:spacing w:after="0" w:line="240" w:lineRule="auto"/>
      </w:pPr>
      <w:r>
        <w:separator/>
      </w:r>
    </w:p>
  </w:endnote>
  <w:endnote w:type="continuationSeparator" w:id="0">
    <w:p w14:paraId="6F1510DF" w14:textId="77777777" w:rsidR="00B239C7" w:rsidRDefault="00B239C7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6586273"/>
      <w:docPartObj>
        <w:docPartGallery w:val="Page Numbers (Bottom of Page)"/>
        <w:docPartUnique/>
      </w:docPartObj>
    </w:sdtPr>
    <w:sdtEndPr/>
    <w:sdtContent>
      <w:p w14:paraId="126447C8" w14:textId="77777777" w:rsidR="00306C85" w:rsidRDefault="00306C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3AA">
          <w:rPr>
            <w:noProof/>
          </w:rPr>
          <w:t>3</w:t>
        </w:r>
        <w:r>
          <w:fldChar w:fldCharType="end"/>
        </w:r>
      </w:p>
    </w:sdtContent>
  </w:sdt>
  <w:p w14:paraId="2C229195" w14:textId="77777777" w:rsidR="00306C85" w:rsidRDefault="00306C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F2010" w14:textId="77777777" w:rsidR="00B239C7" w:rsidRDefault="00B239C7" w:rsidP="00CB6225">
      <w:pPr>
        <w:spacing w:after="0" w:line="240" w:lineRule="auto"/>
      </w:pPr>
      <w:r>
        <w:separator/>
      </w:r>
    </w:p>
  </w:footnote>
  <w:footnote w:type="continuationSeparator" w:id="0">
    <w:p w14:paraId="4196A659" w14:textId="77777777" w:rsidR="00B239C7" w:rsidRDefault="00B239C7" w:rsidP="00CB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3DB75" w14:textId="36929C8F" w:rsidR="00F746F0" w:rsidRPr="00F746F0" w:rsidRDefault="00F746F0" w:rsidP="00F746F0">
    <w:pPr>
      <w:pStyle w:val="a3"/>
      <w:jc w:val="right"/>
      <w:rPr>
        <w:rFonts w:ascii="Times New Roman" w:hAnsi="Times New Roman" w:cs="Times New Roman"/>
        <w:sz w:val="32"/>
        <w:szCs w:val="32"/>
      </w:rPr>
    </w:pPr>
    <w:r w:rsidRPr="00F746F0">
      <w:rPr>
        <w:rFonts w:ascii="Times New Roman" w:hAnsi="Times New Roman" w:cs="Times New Roman"/>
        <w:sz w:val="32"/>
        <w:szCs w:val="32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2B3EEF"/>
    <w:multiLevelType w:val="hybridMultilevel"/>
    <w:tmpl w:val="437C46FA"/>
    <w:lvl w:ilvl="0" w:tplc="A0102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6584826">
    <w:abstractNumId w:val="4"/>
  </w:num>
  <w:num w:numId="2" w16cid:durableId="2092896719">
    <w:abstractNumId w:val="0"/>
  </w:num>
  <w:num w:numId="3" w16cid:durableId="229197692">
    <w:abstractNumId w:val="10"/>
  </w:num>
  <w:num w:numId="4" w16cid:durableId="1283608843">
    <w:abstractNumId w:val="2"/>
  </w:num>
  <w:num w:numId="5" w16cid:durableId="969558574">
    <w:abstractNumId w:val="1"/>
  </w:num>
  <w:num w:numId="6" w16cid:durableId="1714619068">
    <w:abstractNumId w:val="9"/>
  </w:num>
  <w:num w:numId="7" w16cid:durableId="154414906">
    <w:abstractNumId w:val="5"/>
  </w:num>
  <w:num w:numId="8" w16cid:durableId="1770853115">
    <w:abstractNumId w:val="6"/>
  </w:num>
  <w:num w:numId="9" w16cid:durableId="1425027634">
    <w:abstractNumId w:val="7"/>
  </w:num>
  <w:num w:numId="10" w16cid:durableId="517701253">
    <w:abstractNumId w:val="3"/>
  </w:num>
  <w:num w:numId="11" w16cid:durableId="13783110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A80"/>
    <w:rsid w:val="00004EB5"/>
    <w:rsid w:val="000149D8"/>
    <w:rsid w:val="00020C00"/>
    <w:rsid w:val="00082B4D"/>
    <w:rsid w:val="00083116"/>
    <w:rsid w:val="000C38CD"/>
    <w:rsid w:val="000D29D4"/>
    <w:rsid w:val="00106FB2"/>
    <w:rsid w:val="0011178A"/>
    <w:rsid w:val="00130C56"/>
    <w:rsid w:val="0014176B"/>
    <w:rsid w:val="00141B8A"/>
    <w:rsid w:val="00157350"/>
    <w:rsid w:val="001622C0"/>
    <w:rsid w:val="00166492"/>
    <w:rsid w:val="001749F5"/>
    <w:rsid w:val="001B108A"/>
    <w:rsid w:val="001B64E4"/>
    <w:rsid w:val="001C465D"/>
    <w:rsid w:val="001D5E5E"/>
    <w:rsid w:val="0020691C"/>
    <w:rsid w:val="002119A6"/>
    <w:rsid w:val="00212186"/>
    <w:rsid w:val="0021392A"/>
    <w:rsid w:val="00216655"/>
    <w:rsid w:val="00232E9B"/>
    <w:rsid w:val="00234314"/>
    <w:rsid w:val="00244978"/>
    <w:rsid w:val="0026620D"/>
    <w:rsid w:val="00276CD0"/>
    <w:rsid w:val="002A1D6A"/>
    <w:rsid w:val="002A5721"/>
    <w:rsid w:val="002B3AD6"/>
    <w:rsid w:val="002E5EE1"/>
    <w:rsid w:val="002F2037"/>
    <w:rsid w:val="002F72F2"/>
    <w:rsid w:val="00306C85"/>
    <w:rsid w:val="003500E0"/>
    <w:rsid w:val="003509B0"/>
    <w:rsid w:val="00353A13"/>
    <w:rsid w:val="00361B99"/>
    <w:rsid w:val="003A6FF0"/>
    <w:rsid w:val="003F27A9"/>
    <w:rsid w:val="003F605F"/>
    <w:rsid w:val="004208F4"/>
    <w:rsid w:val="0042119E"/>
    <w:rsid w:val="00427AD8"/>
    <w:rsid w:val="00453C4B"/>
    <w:rsid w:val="00470A18"/>
    <w:rsid w:val="00475592"/>
    <w:rsid w:val="00482E86"/>
    <w:rsid w:val="00485078"/>
    <w:rsid w:val="00490448"/>
    <w:rsid w:val="00492703"/>
    <w:rsid w:val="004D52B6"/>
    <w:rsid w:val="004F0CD6"/>
    <w:rsid w:val="004F3857"/>
    <w:rsid w:val="0051348D"/>
    <w:rsid w:val="0051426D"/>
    <w:rsid w:val="005144C6"/>
    <w:rsid w:val="00554032"/>
    <w:rsid w:val="005668CB"/>
    <w:rsid w:val="00594E4E"/>
    <w:rsid w:val="005A1EFB"/>
    <w:rsid w:val="005B38EA"/>
    <w:rsid w:val="005C4AD5"/>
    <w:rsid w:val="005C74BA"/>
    <w:rsid w:val="006220EC"/>
    <w:rsid w:val="00633068"/>
    <w:rsid w:val="006A5241"/>
    <w:rsid w:val="006B4162"/>
    <w:rsid w:val="006C13A8"/>
    <w:rsid w:val="006E713B"/>
    <w:rsid w:val="007139CC"/>
    <w:rsid w:val="0075541C"/>
    <w:rsid w:val="00756492"/>
    <w:rsid w:val="007761A1"/>
    <w:rsid w:val="00786CB7"/>
    <w:rsid w:val="007A43C1"/>
    <w:rsid w:val="007B3261"/>
    <w:rsid w:val="007B4E8D"/>
    <w:rsid w:val="007B7CFA"/>
    <w:rsid w:val="007C191F"/>
    <w:rsid w:val="007C4F0A"/>
    <w:rsid w:val="007E0CF6"/>
    <w:rsid w:val="007F5DD3"/>
    <w:rsid w:val="008368FE"/>
    <w:rsid w:val="008528D4"/>
    <w:rsid w:val="00853B34"/>
    <w:rsid w:val="00854E5E"/>
    <w:rsid w:val="00856C12"/>
    <w:rsid w:val="008712C1"/>
    <w:rsid w:val="00872F4D"/>
    <w:rsid w:val="008850B0"/>
    <w:rsid w:val="00894643"/>
    <w:rsid w:val="008D641A"/>
    <w:rsid w:val="008E176F"/>
    <w:rsid w:val="008E1AC3"/>
    <w:rsid w:val="008F5476"/>
    <w:rsid w:val="0091675E"/>
    <w:rsid w:val="00930B22"/>
    <w:rsid w:val="009417F1"/>
    <w:rsid w:val="00961795"/>
    <w:rsid w:val="009652FA"/>
    <w:rsid w:val="0097037A"/>
    <w:rsid w:val="00984507"/>
    <w:rsid w:val="0099352F"/>
    <w:rsid w:val="009C302B"/>
    <w:rsid w:val="009D30A8"/>
    <w:rsid w:val="009D6F4B"/>
    <w:rsid w:val="009D73AD"/>
    <w:rsid w:val="009E7360"/>
    <w:rsid w:val="009F7A76"/>
    <w:rsid w:val="00A02B90"/>
    <w:rsid w:val="00A3011D"/>
    <w:rsid w:val="00A433E7"/>
    <w:rsid w:val="00A44E00"/>
    <w:rsid w:val="00A46010"/>
    <w:rsid w:val="00A5726A"/>
    <w:rsid w:val="00A57B47"/>
    <w:rsid w:val="00A60169"/>
    <w:rsid w:val="00A81416"/>
    <w:rsid w:val="00AB0615"/>
    <w:rsid w:val="00AB4C01"/>
    <w:rsid w:val="00AD31DF"/>
    <w:rsid w:val="00AD551D"/>
    <w:rsid w:val="00AD6D47"/>
    <w:rsid w:val="00AE6C72"/>
    <w:rsid w:val="00AF7433"/>
    <w:rsid w:val="00B039A5"/>
    <w:rsid w:val="00B12296"/>
    <w:rsid w:val="00B15C52"/>
    <w:rsid w:val="00B2206A"/>
    <w:rsid w:val="00B239C7"/>
    <w:rsid w:val="00B37CF1"/>
    <w:rsid w:val="00B41D56"/>
    <w:rsid w:val="00B650C2"/>
    <w:rsid w:val="00B73FE6"/>
    <w:rsid w:val="00B76949"/>
    <w:rsid w:val="00B81E92"/>
    <w:rsid w:val="00BA78B1"/>
    <w:rsid w:val="00BA7A80"/>
    <w:rsid w:val="00BC2B6F"/>
    <w:rsid w:val="00BD1713"/>
    <w:rsid w:val="00BE4F79"/>
    <w:rsid w:val="00BE544C"/>
    <w:rsid w:val="00BF67E9"/>
    <w:rsid w:val="00C06418"/>
    <w:rsid w:val="00C10FD8"/>
    <w:rsid w:val="00C31073"/>
    <w:rsid w:val="00C312D4"/>
    <w:rsid w:val="00C533D1"/>
    <w:rsid w:val="00C640BA"/>
    <w:rsid w:val="00CA623F"/>
    <w:rsid w:val="00CB6225"/>
    <w:rsid w:val="00CC0CF0"/>
    <w:rsid w:val="00CD555E"/>
    <w:rsid w:val="00CE69E8"/>
    <w:rsid w:val="00D06BAA"/>
    <w:rsid w:val="00D07BA0"/>
    <w:rsid w:val="00D14BD9"/>
    <w:rsid w:val="00D1621D"/>
    <w:rsid w:val="00D35D28"/>
    <w:rsid w:val="00D66298"/>
    <w:rsid w:val="00D675E2"/>
    <w:rsid w:val="00D74C98"/>
    <w:rsid w:val="00D76155"/>
    <w:rsid w:val="00D87749"/>
    <w:rsid w:val="00D96296"/>
    <w:rsid w:val="00DA600E"/>
    <w:rsid w:val="00DB50E3"/>
    <w:rsid w:val="00DC4F06"/>
    <w:rsid w:val="00DD088F"/>
    <w:rsid w:val="00DD61C1"/>
    <w:rsid w:val="00DE04F3"/>
    <w:rsid w:val="00DE73FD"/>
    <w:rsid w:val="00DF1D55"/>
    <w:rsid w:val="00E332D6"/>
    <w:rsid w:val="00E444D0"/>
    <w:rsid w:val="00E56B9C"/>
    <w:rsid w:val="00E63DA2"/>
    <w:rsid w:val="00E67738"/>
    <w:rsid w:val="00E75A65"/>
    <w:rsid w:val="00E8632E"/>
    <w:rsid w:val="00E92879"/>
    <w:rsid w:val="00E967AB"/>
    <w:rsid w:val="00EA27B3"/>
    <w:rsid w:val="00EC6444"/>
    <w:rsid w:val="00ED3901"/>
    <w:rsid w:val="00EE15DF"/>
    <w:rsid w:val="00EE5146"/>
    <w:rsid w:val="00EF507C"/>
    <w:rsid w:val="00F22023"/>
    <w:rsid w:val="00F22D0A"/>
    <w:rsid w:val="00F24E45"/>
    <w:rsid w:val="00F27857"/>
    <w:rsid w:val="00F423EA"/>
    <w:rsid w:val="00F56759"/>
    <w:rsid w:val="00F71315"/>
    <w:rsid w:val="00F746F0"/>
    <w:rsid w:val="00F773AA"/>
    <w:rsid w:val="00F9230A"/>
    <w:rsid w:val="00FA3733"/>
    <w:rsid w:val="00FA5109"/>
    <w:rsid w:val="00FC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38B6"/>
  <w15:docId w15:val="{C4B99484-2803-4F53-9578-22F0B63F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B99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rsid w:val="00EF5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DF57EAD2EA634B2D15CFF7ADCB84B4AA561DA2AB44BFAD322F6CBB7B2A177F46FE1D4FAF89E3FDCFDD0E908EF9950266CDDB4EA3B32E1CA68A2CBEE15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E91A2-529F-4BE2-9A6D-824AB872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2026-04-22T08:54:00Z</cp:lastPrinted>
  <dcterms:created xsi:type="dcterms:W3CDTF">2026-03-13T08:56:00Z</dcterms:created>
  <dcterms:modified xsi:type="dcterms:W3CDTF">2026-05-21T11:12:00Z</dcterms:modified>
</cp:coreProperties>
</file>