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09D86" w14:textId="77777777"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3E33673B" wp14:editId="550C0D70">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00F7DC2D" w14:textId="77777777" w:rsidR="008D641A" w:rsidRDefault="008D641A" w:rsidP="00F56759">
      <w:pPr>
        <w:spacing w:after="0" w:line="240" w:lineRule="auto"/>
        <w:rPr>
          <w:rFonts w:ascii="Times New Roman" w:hAnsi="Times New Roman" w:cs="Times New Roman"/>
          <w:b/>
          <w:bCs/>
          <w:sz w:val="32"/>
          <w:szCs w:val="32"/>
        </w:rPr>
      </w:pPr>
    </w:p>
    <w:p w14:paraId="3FC64A32" w14:textId="77777777"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35193235" w14:textId="77777777" w:rsidR="008D641A" w:rsidRPr="00CE69E8" w:rsidRDefault="008D641A" w:rsidP="00F56759">
      <w:pPr>
        <w:spacing w:after="0" w:line="240" w:lineRule="auto"/>
        <w:jc w:val="center"/>
        <w:rPr>
          <w:rFonts w:ascii="Times New Roman" w:hAnsi="Times New Roman" w:cs="Times New Roman"/>
          <w:b/>
          <w:bCs/>
          <w:sz w:val="32"/>
          <w:szCs w:val="32"/>
        </w:rPr>
      </w:pPr>
    </w:p>
    <w:p w14:paraId="22A7DE04" w14:textId="77777777" w:rsidR="008D641A" w:rsidRPr="00CE69E8" w:rsidRDefault="008D641A" w:rsidP="00F56759">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065" w:type="dxa"/>
        <w:tblLayout w:type="fixed"/>
        <w:tblLook w:val="0000" w:firstRow="0" w:lastRow="0" w:firstColumn="0" w:lastColumn="0" w:noHBand="0" w:noVBand="0"/>
      </w:tblPr>
      <w:tblGrid>
        <w:gridCol w:w="3052"/>
        <w:gridCol w:w="1626"/>
        <w:gridCol w:w="2126"/>
        <w:gridCol w:w="3261"/>
      </w:tblGrid>
      <w:tr w:rsidR="008D641A" w:rsidRPr="00CE69E8" w14:paraId="1B8363CD" w14:textId="77777777" w:rsidTr="00F27857">
        <w:trPr>
          <w:trHeight w:val="623"/>
        </w:trPr>
        <w:tc>
          <w:tcPr>
            <w:tcW w:w="3052" w:type="dxa"/>
          </w:tcPr>
          <w:p w14:paraId="1CFD133A" w14:textId="77777777" w:rsidR="008D641A" w:rsidRDefault="008D641A" w:rsidP="00F56759">
            <w:pPr>
              <w:spacing w:after="0" w:line="240" w:lineRule="auto"/>
              <w:rPr>
                <w:rFonts w:ascii="Times New Roman" w:hAnsi="Times New Roman" w:cs="Times New Roman"/>
                <w:sz w:val="28"/>
                <w:szCs w:val="28"/>
              </w:rPr>
            </w:pPr>
          </w:p>
          <w:p w14:paraId="33D74E65" w14:textId="31CF3FCC" w:rsidR="008D641A" w:rsidRPr="00CE69E8" w:rsidRDefault="007D5C1C" w:rsidP="00F56759">
            <w:pPr>
              <w:spacing w:after="0" w:line="240" w:lineRule="auto"/>
              <w:rPr>
                <w:rFonts w:ascii="Times New Roman" w:hAnsi="Times New Roman" w:cs="Times New Roman"/>
                <w:sz w:val="28"/>
                <w:szCs w:val="28"/>
              </w:rPr>
            </w:pPr>
            <w:r>
              <w:rPr>
                <w:rFonts w:ascii="Times New Roman" w:hAnsi="Times New Roman" w:cs="Times New Roman"/>
                <w:sz w:val="28"/>
                <w:szCs w:val="28"/>
              </w:rPr>
              <w:t>24.04.2026</w:t>
            </w:r>
          </w:p>
        </w:tc>
        <w:tc>
          <w:tcPr>
            <w:tcW w:w="3752" w:type="dxa"/>
            <w:gridSpan w:val="2"/>
          </w:tcPr>
          <w:p w14:paraId="65E7469D" w14:textId="77777777" w:rsidR="008D641A" w:rsidRDefault="008D641A" w:rsidP="00F56759">
            <w:pPr>
              <w:spacing w:after="0" w:line="240" w:lineRule="auto"/>
              <w:jc w:val="center"/>
              <w:rPr>
                <w:rFonts w:ascii="Times New Roman" w:hAnsi="Times New Roman" w:cs="Times New Roman"/>
                <w:sz w:val="28"/>
                <w:szCs w:val="28"/>
              </w:rPr>
            </w:pPr>
          </w:p>
          <w:p w14:paraId="748CF1A3" w14:textId="77777777" w:rsidR="008D641A" w:rsidRPr="00CE69E8" w:rsidRDefault="008D641A" w:rsidP="00F56759">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261" w:type="dxa"/>
          </w:tcPr>
          <w:p w14:paraId="5E1EFD0A" w14:textId="77777777" w:rsidR="008D641A" w:rsidRDefault="008D641A" w:rsidP="00F56759">
            <w:pPr>
              <w:spacing w:after="0" w:line="240" w:lineRule="auto"/>
              <w:jc w:val="right"/>
              <w:rPr>
                <w:rFonts w:ascii="Times New Roman" w:hAnsi="Times New Roman" w:cs="Times New Roman"/>
                <w:sz w:val="28"/>
                <w:szCs w:val="28"/>
              </w:rPr>
            </w:pPr>
          </w:p>
          <w:p w14:paraId="65DE482A" w14:textId="0B08E6F6" w:rsidR="008D641A" w:rsidRPr="00CE69E8" w:rsidRDefault="008D641A" w:rsidP="00E511E6">
            <w:pPr>
              <w:spacing w:after="0" w:line="240" w:lineRule="auto"/>
              <w:ind w:right="-74"/>
              <w:jc w:val="right"/>
              <w:rPr>
                <w:rFonts w:ascii="Times New Roman" w:hAnsi="Times New Roman" w:cs="Times New Roman"/>
                <w:sz w:val="28"/>
                <w:szCs w:val="28"/>
              </w:rPr>
            </w:pPr>
            <w:r w:rsidRPr="00CE69E8">
              <w:rPr>
                <w:rFonts w:ascii="Times New Roman" w:hAnsi="Times New Roman" w:cs="Times New Roman"/>
                <w:sz w:val="28"/>
                <w:szCs w:val="28"/>
              </w:rPr>
              <w:t xml:space="preserve">№ </w:t>
            </w:r>
            <w:r w:rsidR="007D5C1C">
              <w:rPr>
                <w:rFonts w:ascii="Times New Roman" w:hAnsi="Times New Roman" w:cs="Times New Roman"/>
                <w:sz w:val="28"/>
                <w:szCs w:val="28"/>
              </w:rPr>
              <w:t>12</w:t>
            </w:r>
            <w:r w:rsidRPr="00CE69E8">
              <w:rPr>
                <w:rFonts w:ascii="Times New Roman" w:hAnsi="Times New Roman" w:cs="Times New Roman"/>
                <w:sz w:val="28"/>
                <w:szCs w:val="28"/>
              </w:rPr>
              <w:t>-</w:t>
            </w:r>
            <w:r w:rsidR="007D5C1C">
              <w:rPr>
                <w:rFonts w:ascii="Times New Roman" w:hAnsi="Times New Roman" w:cs="Times New Roman"/>
                <w:sz w:val="28"/>
                <w:szCs w:val="28"/>
              </w:rPr>
              <w:t>176</w:t>
            </w:r>
            <w:r w:rsidRPr="00CE69E8">
              <w:rPr>
                <w:rFonts w:ascii="Times New Roman" w:hAnsi="Times New Roman" w:cs="Times New Roman"/>
                <w:sz w:val="28"/>
                <w:szCs w:val="28"/>
              </w:rPr>
              <w:t xml:space="preserve">р    </w:t>
            </w:r>
          </w:p>
        </w:tc>
      </w:tr>
      <w:tr w:rsidR="00CE69E8" w:rsidRPr="00106FB2" w14:paraId="4A8A37EA" w14:textId="77777777" w:rsidTr="008D641A">
        <w:trPr>
          <w:trHeight w:val="952"/>
        </w:trPr>
        <w:tc>
          <w:tcPr>
            <w:tcW w:w="4678" w:type="dxa"/>
            <w:gridSpan w:val="2"/>
          </w:tcPr>
          <w:p w14:paraId="1A988292" w14:textId="77777777" w:rsidR="00C06418" w:rsidRPr="00106FB2" w:rsidRDefault="00C06418" w:rsidP="00F56759">
            <w:pPr>
              <w:spacing w:after="0" w:line="240" w:lineRule="auto"/>
              <w:jc w:val="both"/>
              <w:rPr>
                <w:rFonts w:ascii="Times New Roman" w:hAnsi="Times New Roman" w:cs="Times New Roman"/>
                <w:sz w:val="28"/>
                <w:szCs w:val="28"/>
              </w:rPr>
            </w:pPr>
          </w:p>
          <w:p w14:paraId="67D5DF5F" w14:textId="485D1A0A" w:rsidR="00CE69E8" w:rsidRPr="00106FB2" w:rsidRDefault="009F4117" w:rsidP="009F4117">
            <w:pPr>
              <w:spacing w:after="0" w:line="240" w:lineRule="auto"/>
              <w:jc w:val="both"/>
              <w:rPr>
                <w:rFonts w:ascii="Times New Roman" w:hAnsi="Times New Roman" w:cs="Times New Roman"/>
                <w:sz w:val="28"/>
                <w:szCs w:val="28"/>
              </w:rPr>
            </w:pPr>
            <w:r w:rsidRPr="009F4117">
              <w:rPr>
                <w:rFonts w:ascii="Times New Roman" w:hAnsi="Times New Roman" w:cs="Times New Roman"/>
                <w:sz w:val="28"/>
                <w:szCs w:val="28"/>
              </w:rPr>
              <w:t xml:space="preserve">О назначении публичных слушаний по проекту решения Ачинского </w:t>
            </w:r>
            <w:r>
              <w:rPr>
                <w:rFonts w:ascii="Times New Roman" w:hAnsi="Times New Roman" w:cs="Times New Roman"/>
                <w:sz w:val="28"/>
                <w:szCs w:val="28"/>
              </w:rPr>
              <w:t>окружн</w:t>
            </w:r>
            <w:r w:rsidRPr="009F4117">
              <w:rPr>
                <w:rFonts w:ascii="Times New Roman" w:hAnsi="Times New Roman" w:cs="Times New Roman"/>
                <w:sz w:val="28"/>
                <w:szCs w:val="28"/>
              </w:rPr>
              <w:t>ого Совета депутатов «О внесении изменений в Устав Ачинск</w:t>
            </w:r>
            <w:r>
              <w:rPr>
                <w:rFonts w:ascii="Times New Roman" w:hAnsi="Times New Roman" w:cs="Times New Roman"/>
                <w:sz w:val="28"/>
                <w:szCs w:val="28"/>
              </w:rPr>
              <w:t>ого муниципального округа</w:t>
            </w:r>
            <w:r w:rsidRPr="009F4117">
              <w:rPr>
                <w:rFonts w:ascii="Times New Roman" w:hAnsi="Times New Roman" w:cs="Times New Roman"/>
                <w:sz w:val="28"/>
                <w:szCs w:val="28"/>
              </w:rPr>
              <w:t xml:space="preserve"> Красноярского края»</w:t>
            </w:r>
          </w:p>
        </w:tc>
        <w:tc>
          <w:tcPr>
            <w:tcW w:w="5387" w:type="dxa"/>
            <w:gridSpan w:val="2"/>
          </w:tcPr>
          <w:p w14:paraId="12E73288" w14:textId="77777777" w:rsidR="00CE69E8" w:rsidRPr="00106FB2" w:rsidRDefault="00CE69E8" w:rsidP="00F56759">
            <w:pPr>
              <w:spacing w:after="0" w:line="240" w:lineRule="auto"/>
              <w:rPr>
                <w:rFonts w:ascii="Times New Roman" w:hAnsi="Times New Roman" w:cs="Times New Roman"/>
                <w:sz w:val="28"/>
                <w:szCs w:val="28"/>
              </w:rPr>
            </w:pPr>
          </w:p>
        </w:tc>
      </w:tr>
    </w:tbl>
    <w:p w14:paraId="338FE1CD" w14:textId="77777777" w:rsidR="00C06418" w:rsidRPr="00106FB2" w:rsidRDefault="00CE69E8" w:rsidP="00F56759">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31D64E7D" w14:textId="2D0CECC2" w:rsidR="00CE69E8" w:rsidRDefault="00CE69E8" w:rsidP="005668CB">
      <w:pPr>
        <w:spacing w:after="0" w:line="240" w:lineRule="auto"/>
        <w:ind w:firstLine="709"/>
        <w:jc w:val="both"/>
        <w:rPr>
          <w:rFonts w:ascii="Times New Roman" w:hAnsi="Times New Roman" w:cs="Times New Roman"/>
          <w:sz w:val="28"/>
          <w:szCs w:val="28"/>
        </w:rPr>
      </w:pPr>
      <w:r w:rsidRPr="00BF67E9">
        <w:rPr>
          <w:rFonts w:ascii="Times New Roman" w:hAnsi="Times New Roman" w:cs="Times New Roman"/>
          <w:sz w:val="28"/>
          <w:szCs w:val="28"/>
        </w:rPr>
        <w:t>Руководствуясь</w:t>
      </w:r>
      <w:r w:rsidR="00FA3733" w:rsidRPr="00BF67E9">
        <w:rPr>
          <w:rFonts w:ascii="Times New Roman" w:hAnsi="Times New Roman" w:cs="Times New Roman"/>
          <w:sz w:val="28"/>
          <w:szCs w:val="28"/>
        </w:rPr>
        <w:t xml:space="preserve"> </w:t>
      </w:r>
      <w:hyperlink r:id="rId10">
        <w:r w:rsidR="004B5727" w:rsidRPr="00E36783">
          <w:rPr>
            <w:rFonts w:ascii="Times New Roman" w:hAnsi="Times New Roman" w:cs="Times New Roman"/>
            <w:sz w:val="28"/>
            <w:szCs w:val="28"/>
          </w:rPr>
          <w:t>статьями 8</w:t>
        </w:r>
      </w:hyperlink>
      <w:r w:rsidR="004B5727" w:rsidRPr="00E36783">
        <w:rPr>
          <w:rFonts w:ascii="Times New Roman" w:hAnsi="Times New Roman" w:cs="Times New Roman"/>
          <w:sz w:val="28"/>
          <w:szCs w:val="28"/>
        </w:rPr>
        <w:t>,</w:t>
      </w:r>
      <w:r w:rsidR="008B60EA">
        <w:rPr>
          <w:rFonts w:ascii="Times New Roman" w:hAnsi="Times New Roman" w:cs="Times New Roman"/>
          <w:sz w:val="28"/>
          <w:szCs w:val="28"/>
        </w:rPr>
        <w:t xml:space="preserve"> 30,</w:t>
      </w:r>
      <w:r w:rsidR="004B5727" w:rsidRPr="00E36783">
        <w:rPr>
          <w:rFonts w:ascii="Times New Roman" w:hAnsi="Times New Roman" w:cs="Times New Roman"/>
          <w:sz w:val="28"/>
          <w:szCs w:val="28"/>
        </w:rPr>
        <w:t xml:space="preserve"> 32</w:t>
      </w:r>
      <w:r w:rsidR="008B60EA">
        <w:rPr>
          <w:rFonts w:ascii="Times New Roman" w:hAnsi="Times New Roman" w:cs="Times New Roman"/>
          <w:sz w:val="28"/>
          <w:szCs w:val="28"/>
        </w:rPr>
        <w:t>, 47</w:t>
      </w:r>
      <w:r w:rsidR="004B5727" w:rsidRPr="00E36783">
        <w:rPr>
          <w:rFonts w:ascii="Times New Roman" w:hAnsi="Times New Roman" w:cs="Times New Roman"/>
          <w:sz w:val="28"/>
          <w:szCs w:val="28"/>
        </w:rPr>
        <w:t xml:space="preserve"> Устава Ачинского муниципального округа</w:t>
      </w:r>
      <w:r w:rsidR="001B362C">
        <w:rPr>
          <w:rFonts w:ascii="Times New Roman" w:hAnsi="Times New Roman" w:cs="Times New Roman"/>
          <w:sz w:val="28"/>
          <w:szCs w:val="28"/>
        </w:rPr>
        <w:t>,</w:t>
      </w:r>
      <w:r w:rsidR="004B5727" w:rsidRPr="00E36783">
        <w:rPr>
          <w:rFonts w:ascii="Times New Roman" w:hAnsi="Times New Roman" w:cs="Times New Roman"/>
          <w:sz w:val="28"/>
          <w:szCs w:val="28"/>
        </w:rPr>
        <w:t xml:space="preserve"> </w:t>
      </w:r>
      <w:r w:rsidR="00B309BD" w:rsidRPr="00551258">
        <w:rPr>
          <w:rFonts w:ascii="Times New Roman" w:hAnsi="Times New Roman"/>
          <w:sz w:val="28"/>
          <w:szCs w:val="28"/>
        </w:rPr>
        <w:t xml:space="preserve">Положением </w:t>
      </w:r>
      <w:r w:rsidR="00E70ADC" w:rsidRPr="00E70ADC">
        <w:rPr>
          <w:rFonts w:ascii="Times New Roman" w:hAnsi="Times New Roman"/>
          <w:sz w:val="28"/>
          <w:szCs w:val="28"/>
        </w:rPr>
        <w:t xml:space="preserve">об организации и проведении публичных слушаний </w:t>
      </w:r>
      <w:proofErr w:type="gramStart"/>
      <w:r w:rsidR="00E70ADC" w:rsidRPr="00E70ADC">
        <w:rPr>
          <w:rFonts w:ascii="Times New Roman" w:hAnsi="Times New Roman"/>
          <w:sz w:val="28"/>
          <w:szCs w:val="28"/>
        </w:rPr>
        <w:t>в</w:t>
      </w:r>
      <w:proofErr w:type="gramEnd"/>
      <w:r w:rsidR="00E70ADC" w:rsidRPr="00E70ADC">
        <w:rPr>
          <w:rFonts w:ascii="Times New Roman" w:hAnsi="Times New Roman"/>
          <w:sz w:val="28"/>
          <w:szCs w:val="28"/>
        </w:rPr>
        <w:t xml:space="preserve">  </w:t>
      </w:r>
      <w:proofErr w:type="gramStart"/>
      <w:r w:rsidR="00E70ADC" w:rsidRPr="00E70ADC">
        <w:rPr>
          <w:rFonts w:ascii="Times New Roman" w:hAnsi="Times New Roman"/>
          <w:sz w:val="28"/>
          <w:szCs w:val="28"/>
        </w:rPr>
        <w:t>Ачинском</w:t>
      </w:r>
      <w:proofErr w:type="gramEnd"/>
      <w:r w:rsidR="00E70ADC" w:rsidRPr="00E70ADC">
        <w:rPr>
          <w:rFonts w:ascii="Times New Roman" w:hAnsi="Times New Roman"/>
          <w:sz w:val="28"/>
          <w:szCs w:val="28"/>
        </w:rPr>
        <w:t xml:space="preserve"> муниципальном округе Красноярского края, утвержденным решением Ачинского окружного Совета депутатов от 01.10.2025 № 1-11р</w:t>
      </w:r>
      <w:r w:rsidR="00B309BD" w:rsidRPr="00551258">
        <w:rPr>
          <w:rFonts w:ascii="Times New Roman" w:hAnsi="Times New Roman"/>
          <w:sz w:val="28"/>
          <w:szCs w:val="28"/>
        </w:rPr>
        <w:t>,</w:t>
      </w:r>
      <w:r w:rsidR="00B309BD">
        <w:rPr>
          <w:rFonts w:ascii="Times New Roman" w:hAnsi="Times New Roman"/>
          <w:sz w:val="28"/>
          <w:szCs w:val="28"/>
        </w:rPr>
        <w:t xml:space="preserve"> </w:t>
      </w:r>
      <w:proofErr w:type="spellStart"/>
      <w:r w:rsidR="004B5727" w:rsidRPr="00E36783">
        <w:rPr>
          <w:rFonts w:ascii="Times New Roman" w:hAnsi="Times New Roman" w:cs="Times New Roman"/>
          <w:sz w:val="28"/>
          <w:szCs w:val="28"/>
        </w:rPr>
        <w:t>Ачинский</w:t>
      </w:r>
      <w:proofErr w:type="spellEnd"/>
      <w:r w:rsidR="004B5727" w:rsidRPr="00E36783">
        <w:rPr>
          <w:rFonts w:ascii="Times New Roman" w:hAnsi="Times New Roman" w:cs="Times New Roman"/>
          <w:sz w:val="28"/>
          <w:szCs w:val="28"/>
        </w:rPr>
        <w:t xml:space="preserve"> окружной Совет депутатов</w:t>
      </w:r>
      <w:r w:rsidRPr="00166492">
        <w:rPr>
          <w:rFonts w:ascii="Times New Roman" w:hAnsi="Times New Roman" w:cs="Times New Roman"/>
          <w:sz w:val="28"/>
          <w:szCs w:val="28"/>
        </w:rPr>
        <w:t xml:space="preserve"> </w:t>
      </w:r>
      <w:r w:rsidR="005C4AD5" w:rsidRPr="00166492">
        <w:rPr>
          <w:rFonts w:ascii="Times New Roman" w:hAnsi="Times New Roman" w:cs="Times New Roman"/>
          <w:sz w:val="28"/>
          <w:szCs w:val="28"/>
        </w:rPr>
        <w:t>РЕШИЛ</w:t>
      </w:r>
      <w:r w:rsidRPr="00166492">
        <w:rPr>
          <w:rFonts w:ascii="Times New Roman" w:hAnsi="Times New Roman" w:cs="Times New Roman"/>
          <w:sz w:val="28"/>
          <w:szCs w:val="28"/>
        </w:rPr>
        <w:t>:</w:t>
      </w:r>
    </w:p>
    <w:p w14:paraId="058DE329" w14:textId="77777777" w:rsidR="005668CB" w:rsidRPr="00166492" w:rsidRDefault="005668CB" w:rsidP="005668CB">
      <w:pPr>
        <w:spacing w:after="0" w:line="240" w:lineRule="auto"/>
        <w:ind w:firstLine="709"/>
        <w:jc w:val="both"/>
        <w:rPr>
          <w:rFonts w:ascii="Times New Roman" w:hAnsi="Times New Roman" w:cs="Times New Roman"/>
          <w:sz w:val="28"/>
          <w:szCs w:val="28"/>
        </w:rPr>
      </w:pPr>
    </w:p>
    <w:p w14:paraId="0C0FB3F6" w14:textId="438BADF4"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1. Назначить публичные слушания по проекту </w:t>
      </w:r>
      <w:r w:rsidR="00735E50" w:rsidRPr="00735E50">
        <w:rPr>
          <w:rFonts w:eastAsiaTheme="minorHAnsi"/>
          <w:snapToGrid/>
          <w:sz w:val="28"/>
          <w:szCs w:val="28"/>
          <w:lang w:eastAsia="en-US"/>
        </w:rPr>
        <w:t xml:space="preserve">решения Ачинского </w:t>
      </w:r>
      <w:r w:rsidR="00735E50">
        <w:rPr>
          <w:rFonts w:eastAsiaTheme="minorHAnsi"/>
          <w:snapToGrid/>
          <w:sz w:val="28"/>
          <w:szCs w:val="28"/>
          <w:lang w:eastAsia="en-US"/>
        </w:rPr>
        <w:t>окружн</w:t>
      </w:r>
      <w:r w:rsidR="00735E50" w:rsidRPr="00735E50">
        <w:rPr>
          <w:rFonts w:eastAsiaTheme="minorHAnsi"/>
          <w:snapToGrid/>
          <w:sz w:val="28"/>
          <w:szCs w:val="28"/>
          <w:lang w:eastAsia="en-US"/>
        </w:rPr>
        <w:t>ого Совета депутатов «О внесении изменений в Устав Ачинского муниципального округа Красноярского края»</w:t>
      </w:r>
      <w:r w:rsidRPr="00B37A1E">
        <w:rPr>
          <w:rFonts w:eastAsiaTheme="minorHAnsi"/>
          <w:snapToGrid/>
          <w:sz w:val="28"/>
          <w:szCs w:val="28"/>
          <w:lang w:eastAsia="en-US"/>
        </w:rPr>
        <w:t xml:space="preserve">. </w:t>
      </w:r>
    </w:p>
    <w:p w14:paraId="517788EE" w14:textId="77777777" w:rsidR="00B37A1E" w:rsidRPr="00B37A1E" w:rsidRDefault="00B37A1E" w:rsidP="00B37A1E">
      <w:pPr>
        <w:pStyle w:val="2"/>
        <w:ind w:firstLine="708"/>
        <w:jc w:val="both"/>
        <w:rPr>
          <w:rFonts w:eastAsiaTheme="minorHAnsi"/>
          <w:snapToGrid/>
          <w:sz w:val="28"/>
          <w:szCs w:val="28"/>
          <w:lang w:eastAsia="en-US"/>
        </w:rPr>
      </w:pPr>
    </w:p>
    <w:p w14:paraId="71CD04E0" w14:textId="0D319E1E"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2. Утвердить те</w:t>
      </w:r>
      <w:proofErr w:type="gramStart"/>
      <w:r w:rsidRPr="00B37A1E">
        <w:rPr>
          <w:rFonts w:eastAsiaTheme="minorHAnsi"/>
          <w:snapToGrid/>
          <w:sz w:val="28"/>
          <w:szCs w:val="28"/>
          <w:lang w:eastAsia="en-US"/>
        </w:rPr>
        <w:t>кст пр</w:t>
      </w:r>
      <w:proofErr w:type="gramEnd"/>
      <w:r w:rsidRPr="00B37A1E">
        <w:rPr>
          <w:rFonts w:eastAsiaTheme="minorHAnsi"/>
          <w:snapToGrid/>
          <w:sz w:val="28"/>
          <w:szCs w:val="28"/>
          <w:lang w:eastAsia="en-US"/>
        </w:rPr>
        <w:t xml:space="preserve">оекта </w:t>
      </w:r>
      <w:r w:rsidR="00735E50" w:rsidRPr="00735E50">
        <w:rPr>
          <w:rFonts w:eastAsiaTheme="minorHAnsi"/>
          <w:snapToGrid/>
          <w:sz w:val="28"/>
          <w:szCs w:val="28"/>
          <w:lang w:eastAsia="en-US"/>
        </w:rPr>
        <w:t>решения Ачинского окружного Совета депутатов «О внесении изменений в Устав Ачинского муниципального округа Красноярского края»</w:t>
      </w:r>
      <w:r w:rsidRPr="00B37A1E">
        <w:rPr>
          <w:rFonts w:eastAsiaTheme="minorHAnsi"/>
          <w:snapToGrid/>
          <w:sz w:val="28"/>
          <w:szCs w:val="28"/>
          <w:lang w:eastAsia="en-US"/>
        </w:rPr>
        <w:t xml:space="preserve"> для обсуждения его на публичных слушаниях (приложение 1).</w:t>
      </w:r>
    </w:p>
    <w:p w14:paraId="6140ED39" w14:textId="77777777" w:rsidR="00B37A1E" w:rsidRPr="00B37A1E" w:rsidRDefault="00B37A1E" w:rsidP="00B37A1E">
      <w:pPr>
        <w:pStyle w:val="2"/>
        <w:ind w:firstLine="708"/>
        <w:jc w:val="both"/>
        <w:rPr>
          <w:rFonts w:eastAsiaTheme="minorHAnsi"/>
          <w:snapToGrid/>
          <w:sz w:val="28"/>
          <w:szCs w:val="28"/>
          <w:lang w:eastAsia="en-US"/>
        </w:rPr>
      </w:pPr>
    </w:p>
    <w:p w14:paraId="12D99A9F"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3. Утвердить текст извещения о проведении публичных слушаний (приложение 2).</w:t>
      </w:r>
    </w:p>
    <w:p w14:paraId="410D835A" w14:textId="77777777" w:rsidR="00B37A1E" w:rsidRPr="00B37A1E" w:rsidRDefault="00B37A1E" w:rsidP="00B37A1E">
      <w:pPr>
        <w:pStyle w:val="2"/>
        <w:ind w:firstLine="708"/>
        <w:jc w:val="both"/>
        <w:rPr>
          <w:rFonts w:eastAsiaTheme="minorHAnsi"/>
          <w:snapToGrid/>
          <w:sz w:val="28"/>
          <w:szCs w:val="28"/>
          <w:lang w:eastAsia="en-US"/>
        </w:rPr>
      </w:pPr>
    </w:p>
    <w:p w14:paraId="3E74F960"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4. Разместить материалы и информацию, указанную в части 6 статьи 47 Федерального закона от 20.03.2025 № 33-ФЗ «Об общих принципах организации местного самоуправления в единой системе публичной власти», в Федеральной государственной информационной системе «Единый портал государственных и муниципальных услуг (функций)».</w:t>
      </w:r>
    </w:p>
    <w:p w14:paraId="288F9E02" w14:textId="77777777" w:rsidR="00B37A1E" w:rsidRPr="00B37A1E" w:rsidRDefault="00B37A1E" w:rsidP="00B37A1E">
      <w:pPr>
        <w:pStyle w:val="2"/>
        <w:ind w:firstLine="708"/>
        <w:jc w:val="both"/>
        <w:rPr>
          <w:rFonts w:eastAsiaTheme="minorHAnsi"/>
          <w:snapToGrid/>
          <w:sz w:val="28"/>
          <w:szCs w:val="28"/>
          <w:lang w:eastAsia="en-US"/>
        </w:rPr>
      </w:pPr>
    </w:p>
    <w:p w14:paraId="28AD8D2B" w14:textId="2207BA0A"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lastRenderedPageBreak/>
        <w:t xml:space="preserve">5. </w:t>
      </w:r>
      <w:proofErr w:type="gramStart"/>
      <w:r w:rsidRPr="00B37A1E">
        <w:rPr>
          <w:rFonts w:eastAsiaTheme="minorHAnsi"/>
          <w:snapToGrid/>
          <w:sz w:val="28"/>
          <w:szCs w:val="28"/>
          <w:lang w:eastAsia="en-US"/>
        </w:rPr>
        <w:t>Опублико</w:t>
      </w:r>
      <w:r w:rsidR="004E0684">
        <w:rPr>
          <w:rFonts w:eastAsiaTheme="minorHAnsi"/>
          <w:snapToGrid/>
          <w:sz w:val="28"/>
          <w:szCs w:val="28"/>
          <w:lang w:eastAsia="en-US"/>
        </w:rPr>
        <w:t>вать в газете «</w:t>
      </w:r>
      <w:proofErr w:type="spellStart"/>
      <w:r w:rsidR="004E0684">
        <w:rPr>
          <w:rFonts w:eastAsiaTheme="minorHAnsi"/>
          <w:snapToGrid/>
          <w:sz w:val="28"/>
          <w:szCs w:val="28"/>
          <w:lang w:eastAsia="en-US"/>
        </w:rPr>
        <w:t>Ачинская</w:t>
      </w:r>
      <w:proofErr w:type="spellEnd"/>
      <w:r w:rsidR="004E0684">
        <w:rPr>
          <w:rFonts w:eastAsiaTheme="minorHAnsi"/>
          <w:snapToGrid/>
          <w:sz w:val="28"/>
          <w:szCs w:val="28"/>
          <w:lang w:eastAsia="en-US"/>
        </w:rPr>
        <w:t xml:space="preserve"> газета»</w:t>
      </w:r>
      <w:r w:rsidRPr="00B37A1E">
        <w:rPr>
          <w:rFonts w:eastAsiaTheme="minorHAnsi"/>
          <w:snapToGrid/>
          <w:sz w:val="28"/>
          <w:szCs w:val="28"/>
          <w:lang w:eastAsia="en-US"/>
        </w:rPr>
        <w:t xml:space="preserve"> и разместить на официальном сайте </w:t>
      </w:r>
      <w:r w:rsidR="004E0684" w:rsidRPr="004E0684">
        <w:rPr>
          <w:rFonts w:eastAsiaTheme="minorHAnsi"/>
          <w:snapToGrid/>
          <w:sz w:val="28"/>
          <w:szCs w:val="28"/>
          <w:lang w:eastAsia="en-US"/>
        </w:rPr>
        <w:t>муниципального образования в информационно-телекоммуникационной сети «Интернет»: https://achinsk.gosuslugi.ru/</w:t>
      </w:r>
      <w:r w:rsidRPr="00B37A1E">
        <w:rPr>
          <w:rFonts w:eastAsiaTheme="minorHAnsi"/>
          <w:snapToGrid/>
          <w:sz w:val="28"/>
          <w:szCs w:val="28"/>
          <w:lang w:eastAsia="en-US"/>
        </w:rPr>
        <w:t xml:space="preserve"> Порядок учета предложений граждан и участия населения в обсуждении проекта Устава Ачинского муниципального округа Красноярского края, проекта решения окружного Совета депутатов о внесении изменений в Устав Ачинского муниципального округа Красноярского края, утвержденный решением Ачинского окружного Совета депутатов от 01.10.2025 № 1-12р</w:t>
      </w:r>
      <w:proofErr w:type="gramEnd"/>
      <w:r w:rsidRPr="00B37A1E">
        <w:rPr>
          <w:rFonts w:eastAsiaTheme="minorHAnsi"/>
          <w:snapToGrid/>
          <w:sz w:val="28"/>
          <w:szCs w:val="28"/>
          <w:lang w:eastAsia="en-US"/>
        </w:rPr>
        <w:t xml:space="preserve"> (приложение 3).</w:t>
      </w:r>
    </w:p>
    <w:p w14:paraId="250D6751" w14:textId="77777777" w:rsidR="00B37A1E" w:rsidRPr="00B37A1E" w:rsidRDefault="00B37A1E" w:rsidP="00B37A1E">
      <w:pPr>
        <w:pStyle w:val="2"/>
        <w:ind w:firstLine="708"/>
        <w:jc w:val="both"/>
        <w:rPr>
          <w:rFonts w:eastAsiaTheme="minorHAnsi"/>
          <w:snapToGrid/>
          <w:sz w:val="28"/>
          <w:szCs w:val="28"/>
          <w:lang w:eastAsia="en-US"/>
        </w:rPr>
      </w:pPr>
    </w:p>
    <w:p w14:paraId="0E4146DA" w14:textId="39BF31FF"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6. Председателю Ачинского окружного Совета депутатов сформировать из числа депутатов Ачинского окружного Совета депутатов, специалистов аппарата Ачинского </w:t>
      </w:r>
      <w:r>
        <w:rPr>
          <w:rFonts w:eastAsiaTheme="minorHAnsi"/>
          <w:snapToGrid/>
          <w:sz w:val="28"/>
          <w:szCs w:val="28"/>
          <w:lang w:eastAsia="en-US"/>
        </w:rPr>
        <w:t>окружн</w:t>
      </w:r>
      <w:r w:rsidRPr="00B37A1E">
        <w:rPr>
          <w:rFonts w:eastAsiaTheme="minorHAnsi"/>
          <w:snapToGrid/>
          <w:sz w:val="28"/>
          <w:szCs w:val="28"/>
          <w:lang w:eastAsia="en-US"/>
        </w:rPr>
        <w:t>ого Совета депутатов, представителей общественности организационный комитет по подготовке и проведению публичных слушаний.</w:t>
      </w:r>
    </w:p>
    <w:p w14:paraId="7947C40D" w14:textId="77777777" w:rsidR="00B37A1E" w:rsidRPr="00B37A1E" w:rsidRDefault="00B37A1E" w:rsidP="00B37A1E">
      <w:pPr>
        <w:pStyle w:val="2"/>
        <w:ind w:firstLine="708"/>
        <w:jc w:val="both"/>
        <w:rPr>
          <w:rFonts w:eastAsiaTheme="minorHAnsi"/>
          <w:snapToGrid/>
          <w:sz w:val="28"/>
          <w:szCs w:val="28"/>
          <w:lang w:eastAsia="en-US"/>
        </w:rPr>
      </w:pPr>
    </w:p>
    <w:p w14:paraId="51392307" w14:textId="47051374"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7. Настоящее решение вступает в силу в день, </w:t>
      </w:r>
      <w:r w:rsidR="00EC1F19" w:rsidRPr="00EC1F19">
        <w:rPr>
          <w:rFonts w:eastAsiaTheme="minorHAnsi"/>
          <w:snapToGrid/>
          <w:sz w:val="28"/>
          <w:szCs w:val="28"/>
          <w:lang w:eastAsia="en-US"/>
        </w:rPr>
        <w:t>следующий за днём его официального опубликования в периодическом печатном издании - газете «</w:t>
      </w:r>
      <w:proofErr w:type="spellStart"/>
      <w:r w:rsidR="00EC1F19" w:rsidRPr="00EC1F19">
        <w:rPr>
          <w:rFonts w:eastAsiaTheme="minorHAnsi"/>
          <w:snapToGrid/>
          <w:sz w:val="28"/>
          <w:szCs w:val="28"/>
          <w:lang w:eastAsia="en-US"/>
        </w:rPr>
        <w:t>Ачинская</w:t>
      </w:r>
      <w:proofErr w:type="spellEnd"/>
      <w:r w:rsidR="00EC1F19" w:rsidRPr="00EC1F19">
        <w:rPr>
          <w:rFonts w:eastAsiaTheme="minorHAnsi"/>
          <w:snapToGrid/>
          <w:sz w:val="28"/>
          <w:szCs w:val="28"/>
          <w:lang w:eastAsia="en-US"/>
        </w:rPr>
        <w:t xml:space="preserve"> газета», и подлежит обнародованию путем размещения на официальном сайте муниципального образования в информационно-телекоммуникационной сети «Интернет»: https://achinsk.gosuslugi.ru/.</w:t>
      </w:r>
      <w:r w:rsidRPr="00B37A1E">
        <w:rPr>
          <w:rFonts w:eastAsiaTheme="minorHAnsi"/>
          <w:snapToGrid/>
          <w:sz w:val="28"/>
          <w:szCs w:val="28"/>
          <w:lang w:eastAsia="en-US"/>
        </w:rPr>
        <w:t xml:space="preserve"> </w:t>
      </w:r>
    </w:p>
    <w:p w14:paraId="1801AA92" w14:textId="77777777" w:rsidR="00B37A1E" w:rsidRPr="00B37A1E" w:rsidRDefault="00B37A1E" w:rsidP="00B37A1E">
      <w:pPr>
        <w:pStyle w:val="2"/>
        <w:ind w:firstLine="708"/>
        <w:jc w:val="both"/>
        <w:rPr>
          <w:rFonts w:eastAsiaTheme="minorHAnsi"/>
          <w:snapToGrid/>
          <w:sz w:val="28"/>
          <w:szCs w:val="28"/>
          <w:lang w:eastAsia="en-US"/>
        </w:rPr>
      </w:pPr>
    </w:p>
    <w:p w14:paraId="12F97384"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8. </w:t>
      </w:r>
      <w:proofErr w:type="gramStart"/>
      <w:r w:rsidRPr="00B37A1E">
        <w:rPr>
          <w:rFonts w:eastAsiaTheme="minorHAnsi"/>
          <w:snapToGrid/>
          <w:sz w:val="28"/>
          <w:szCs w:val="28"/>
          <w:lang w:eastAsia="en-US"/>
        </w:rPr>
        <w:t>Контроль за</w:t>
      </w:r>
      <w:proofErr w:type="gramEnd"/>
      <w:r w:rsidRPr="00B37A1E">
        <w:rPr>
          <w:rFonts w:eastAsiaTheme="minorHAnsi"/>
          <w:snapToGrid/>
          <w:sz w:val="28"/>
          <w:szCs w:val="28"/>
          <w:lang w:eastAsia="en-US"/>
        </w:rPr>
        <w:t xml:space="preserve"> исполнением решения возложить на председателя Ачинского окружного Совета депутатов.</w:t>
      </w:r>
    </w:p>
    <w:p w14:paraId="06D14594" w14:textId="77777777" w:rsidR="00B37A1E" w:rsidRPr="00B37A1E" w:rsidRDefault="00B37A1E" w:rsidP="00B37A1E">
      <w:pPr>
        <w:pStyle w:val="2"/>
        <w:ind w:firstLine="708"/>
        <w:jc w:val="both"/>
        <w:rPr>
          <w:rFonts w:eastAsiaTheme="minorHAnsi"/>
          <w:snapToGrid/>
          <w:sz w:val="28"/>
          <w:szCs w:val="28"/>
          <w:lang w:eastAsia="en-US"/>
        </w:rPr>
      </w:pPr>
    </w:p>
    <w:p w14:paraId="25670234" w14:textId="77777777" w:rsidR="00B37A1E" w:rsidRPr="00B37A1E" w:rsidRDefault="00B37A1E" w:rsidP="00B37A1E">
      <w:pPr>
        <w:pStyle w:val="2"/>
        <w:ind w:firstLine="708"/>
        <w:jc w:val="both"/>
        <w:rPr>
          <w:rFonts w:eastAsiaTheme="minorHAnsi"/>
          <w:snapToGrid/>
          <w:sz w:val="28"/>
          <w:szCs w:val="28"/>
          <w:lang w:eastAsia="en-US"/>
        </w:rPr>
      </w:pPr>
    </w:p>
    <w:p w14:paraId="7BCC4AA5" w14:textId="77777777" w:rsidR="00B37A1E" w:rsidRPr="00B37A1E" w:rsidRDefault="00B37A1E" w:rsidP="00B37A1E">
      <w:pPr>
        <w:pStyle w:val="2"/>
        <w:jc w:val="both"/>
        <w:rPr>
          <w:rFonts w:eastAsiaTheme="minorHAnsi"/>
          <w:snapToGrid/>
          <w:sz w:val="28"/>
          <w:szCs w:val="28"/>
          <w:lang w:eastAsia="en-US"/>
        </w:rPr>
      </w:pPr>
      <w:r w:rsidRPr="00B37A1E">
        <w:rPr>
          <w:rFonts w:eastAsiaTheme="minorHAnsi"/>
          <w:snapToGrid/>
          <w:sz w:val="28"/>
          <w:szCs w:val="28"/>
          <w:lang w:eastAsia="en-US"/>
        </w:rPr>
        <w:t xml:space="preserve">Председатель </w:t>
      </w:r>
    </w:p>
    <w:p w14:paraId="6758A043" w14:textId="77777777" w:rsidR="00B37A1E" w:rsidRPr="00B37A1E" w:rsidRDefault="00B37A1E" w:rsidP="00B37A1E">
      <w:pPr>
        <w:pStyle w:val="2"/>
        <w:jc w:val="both"/>
        <w:rPr>
          <w:rFonts w:eastAsiaTheme="minorHAnsi"/>
          <w:snapToGrid/>
          <w:sz w:val="28"/>
          <w:szCs w:val="28"/>
          <w:lang w:eastAsia="en-US"/>
        </w:rPr>
      </w:pPr>
      <w:r w:rsidRPr="00B37A1E">
        <w:rPr>
          <w:rFonts w:eastAsiaTheme="minorHAnsi"/>
          <w:snapToGrid/>
          <w:sz w:val="28"/>
          <w:szCs w:val="28"/>
          <w:lang w:eastAsia="en-US"/>
        </w:rPr>
        <w:t>Ачинского окружного Совета депутатов                                                С.Н. Никитин</w:t>
      </w:r>
    </w:p>
    <w:p w14:paraId="4E092226" w14:textId="77777777" w:rsidR="00B37A1E" w:rsidRPr="00B37A1E" w:rsidRDefault="00B37A1E" w:rsidP="00B37A1E">
      <w:pPr>
        <w:pStyle w:val="2"/>
        <w:ind w:firstLine="708"/>
        <w:jc w:val="both"/>
        <w:rPr>
          <w:rFonts w:eastAsiaTheme="minorHAnsi"/>
          <w:snapToGrid/>
          <w:sz w:val="28"/>
          <w:szCs w:val="28"/>
          <w:lang w:eastAsia="en-US"/>
        </w:rPr>
      </w:pPr>
    </w:p>
    <w:p w14:paraId="4F6FF6A7" w14:textId="77777777" w:rsidR="00B37A1E" w:rsidRPr="00B37A1E" w:rsidRDefault="00B37A1E" w:rsidP="00B37A1E">
      <w:pPr>
        <w:pStyle w:val="2"/>
        <w:ind w:firstLine="708"/>
        <w:jc w:val="both"/>
        <w:rPr>
          <w:rFonts w:eastAsiaTheme="minorHAnsi"/>
          <w:snapToGrid/>
          <w:sz w:val="28"/>
          <w:szCs w:val="28"/>
          <w:lang w:eastAsia="en-US"/>
        </w:rPr>
      </w:pPr>
    </w:p>
    <w:p w14:paraId="15563F42" w14:textId="77777777" w:rsidR="00B37A1E" w:rsidRPr="00B37A1E" w:rsidRDefault="00B37A1E" w:rsidP="00B37A1E">
      <w:pPr>
        <w:pStyle w:val="2"/>
        <w:ind w:firstLine="708"/>
        <w:jc w:val="both"/>
        <w:rPr>
          <w:rFonts w:eastAsiaTheme="minorHAnsi"/>
          <w:snapToGrid/>
          <w:sz w:val="28"/>
          <w:szCs w:val="28"/>
          <w:lang w:eastAsia="en-US"/>
        </w:rPr>
      </w:pPr>
    </w:p>
    <w:p w14:paraId="28C5919B" w14:textId="77777777" w:rsidR="00B37A1E" w:rsidRPr="00B37A1E" w:rsidRDefault="00B37A1E" w:rsidP="00B37A1E">
      <w:pPr>
        <w:pStyle w:val="2"/>
        <w:ind w:firstLine="708"/>
        <w:jc w:val="both"/>
        <w:rPr>
          <w:rFonts w:eastAsiaTheme="minorHAnsi"/>
          <w:snapToGrid/>
          <w:sz w:val="28"/>
          <w:szCs w:val="28"/>
          <w:lang w:eastAsia="en-US"/>
        </w:rPr>
      </w:pPr>
    </w:p>
    <w:p w14:paraId="3E6FBDDA" w14:textId="77777777" w:rsidR="00B37A1E" w:rsidRPr="00B37A1E" w:rsidRDefault="00B37A1E" w:rsidP="00B37A1E">
      <w:pPr>
        <w:pStyle w:val="2"/>
        <w:ind w:firstLine="708"/>
        <w:jc w:val="both"/>
        <w:rPr>
          <w:rFonts w:eastAsiaTheme="minorHAnsi"/>
          <w:snapToGrid/>
          <w:sz w:val="28"/>
          <w:szCs w:val="28"/>
          <w:lang w:eastAsia="en-US"/>
        </w:rPr>
      </w:pPr>
    </w:p>
    <w:p w14:paraId="5FD3262A" w14:textId="77777777" w:rsidR="00B37A1E" w:rsidRPr="00B37A1E" w:rsidRDefault="00B37A1E" w:rsidP="00B37A1E">
      <w:pPr>
        <w:pStyle w:val="2"/>
        <w:ind w:firstLine="708"/>
        <w:jc w:val="both"/>
        <w:rPr>
          <w:rFonts w:eastAsiaTheme="minorHAnsi"/>
          <w:snapToGrid/>
          <w:sz w:val="28"/>
          <w:szCs w:val="28"/>
          <w:lang w:eastAsia="en-US"/>
        </w:rPr>
      </w:pPr>
    </w:p>
    <w:p w14:paraId="426C0E85" w14:textId="77777777" w:rsidR="00B37A1E" w:rsidRPr="00B37A1E" w:rsidRDefault="00B37A1E" w:rsidP="00B37A1E">
      <w:pPr>
        <w:pStyle w:val="2"/>
        <w:ind w:firstLine="708"/>
        <w:jc w:val="both"/>
        <w:rPr>
          <w:rFonts w:eastAsiaTheme="minorHAnsi"/>
          <w:snapToGrid/>
          <w:sz w:val="28"/>
          <w:szCs w:val="28"/>
          <w:lang w:eastAsia="en-US"/>
        </w:rPr>
      </w:pPr>
    </w:p>
    <w:p w14:paraId="4675E86C" w14:textId="77777777" w:rsidR="00B37A1E" w:rsidRPr="00B37A1E" w:rsidRDefault="00B37A1E" w:rsidP="00B37A1E">
      <w:pPr>
        <w:pStyle w:val="2"/>
        <w:ind w:firstLine="708"/>
        <w:jc w:val="both"/>
        <w:rPr>
          <w:rFonts w:eastAsiaTheme="minorHAnsi"/>
          <w:snapToGrid/>
          <w:sz w:val="28"/>
          <w:szCs w:val="28"/>
          <w:lang w:eastAsia="en-US"/>
        </w:rPr>
      </w:pPr>
    </w:p>
    <w:p w14:paraId="3462447D" w14:textId="77777777" w:rsidR="00B37A1E" w:rsidRPr="00B37A1E" w:rsidRDefault="00B37A1E" w:rsidP="00B37A1E">
      <w:pPr>
        <w:pStyle w:val="2"/>
        <w:ind w:firstLine="708"/>
        <w:jc w:val="both"/>
        <w:rPr>
          <w:rFonts w:eastAsiaTheme="minorHAnsi"/>
          <w:snapToGrid/>
          <w:sz w:val="28"/>
          <w:szCs w:val="28"/>
          <w:lang w:eastAsia="en-US"/>
        </w:rPr>
      </w:pPr>
    </w:p>
    <w:p w14:paraId="38EA2D4D" w14:textId="77777777" w:rsidR="00B37A1E" w:rsidRPr="00B37A1E" w:rsidRDefault="00B37A1E" w:rsidP="00B37A1E">
      <w:pPr>
        <w:pStyle w:val="2"/>
        <w:ind w:firstLine="708"/>
        <w:jc w:val="both"/>
        <w:rPr>
          <w:rFonts w:eastAsiaTheme="minorHAnsi"/>
          <w:snapToGrid/>
          <w:sz w:val="28"/>
          <w:szCs w:val="28"/>
          <w:lang w:eastAsia="en-US"/>
        </w:rPr>
      </w:pPr>
    </w:p>
    <w:p w14:paraId="0AD8BE2A" w14:textId="77777777" w:rsidR="00B37A1E" w:rsidRPr="00B37A1E" w:rsidRDefault="00B37A1E" w:rsidP="00B37A1E">
      <w:pPr>
        <w:pStyle w:val="2"/>
        <w:ind w:firstLine="708"/>
        <w:jc w:val="both"/>
        <w:rPr>
          <w:rFonts w:eastAsiaTheme="minorHAnsi"/>
          <w:snapToGrid/>
          <w:sz w:val="28"/>
          <w:szCs w:val="28"/>
          <w:lang w:eastAsia="en-US"/>
        </w:rPr>
      </w:pPr>
    </w:p>
    <w:p w14:paraId="380406E8" w14:textId="77777777" w:rsidR="00B37A1E" w:rsidRPr="00B37A1E" w:rsidRDefault="00B37A1E" w:rsidP="00B37A1E">
      <w:pPr>
        <w:pStyle w:val="2"/>
        <w:ind w:firstLine="708"/>
        <w:jc w:val="both"/>
        <w:rPr>
          <w:rFonts w:eastAsiaTheme="minorHAnsi"/>
          <w:snapToGrid/>
          <w:sz w:val="28"/>
          <w:szCs w:val="28"/>
          <w:lang w:eastAsia="en-US"/>
        </w:rPr>
      </w:pPr>
    </w:p>
    <w:p w14:paraId="0D89CE39" w14:textId="77777777" w:rsidR="00B37A1E" w:rsidRPr="00B37A1E" w:rsidRDefault="00B37A1E" w:rsidP="00B37A1E">
      <w:pPr>
        <w:pStyle w:val="2"/>
        <w:ind w:firstLine="708"/>
        <w:jc w:val="both"/>
        <w:rPr>
          <w:rFonts w:eastAsiaTheme="minorHAnsi"/>
          <w:snapToGrid/>
          <w:sz w:val="28"/>
          <w:szCs w:val="28"/>
          <w:lang w:eastAsia="en-US"/>
        </w:rPr>
      </w:pPr>
    </w:p>
    <w:p w14:paraId="7AB90F4F" w14:textId="77777777" w:rsidR="00B37A1E" w:rsidRDefault="00B37A1E" w:rsidP="00B37A1E">
      <w:pPr>
        <w:pStyle w:val="2"/>
        <w:ind w:firstLine="708"/>
        <w:jc w:val="both"/>
        <w:rPr>
          <w:rFonts w:eastAsiaTheme="minorHAnsi"/>
          <w:snapToGrid/>
          <w:sz w:val="28"/>
          <w:szCs w:val="28"/>
          <w:lang w:eastAsia="en-US"/>
        </w:rPr>
      </w:pPr>
    </w:p>
    <w:p w14:paraId="609D474D" w14:textId="77777777" w:rsidR="00583630" w:rsidRDefault="00583630" w:rsidP="00B37A1E">
      <w:pPr>
        <w:pStyle w:val="2"/>
        <w:ind w:firstLine="708"/>
        <w:jc w:val="both"/>
        <w:rPr>
          <w:rFonts w:eastAsiaTheme="minorHAnsi"/>
          <w:snapToGrid/>
          <w:sz w:val="28"/>
          <w:szCs w:val="28"/>
          <w:lang w:eastAsia="en-US"/>
        </w:rPr>
      </w:pPr>
    </w:p>
    <w:p w14:paraId="6A1C9A96" w14:textId="77777777" w:rsidR="00E511E6" w:rsidRDefault="00E511E6" w:rsidP="00B37A1E">
      <w:pPr>
        <w:pStyle w:val="2"/>
        <w:ind w:firstLine="708"/>
        <w:jc w:val="both"/>
        <w:rPr>
          <w:rFonts w:eastAsiaTheme="minorHAnsi"/>
          <w:snapToGrid/>
          <w:sz w:val="28"/>
          <w:szCs w:val="28"/>
          <w:lang w:eastAsia="en-US"/>
        </w:rPr>
      </w:pPr>
    </w:p>
    <w:p w14:paraId="0CC530C3" w14:textId="77777777" w:rsidR="00583630" w:rsidRPr="00B37A1E" w:rsidRDefault="00583630" w:rsidP="00B37A1E">
      <w:pPr>
        <w:pStyle w:val="2"/>
        <w:ind w:firstLine="708"/>
        <w:jc w:val="both"/>
        <w:rPr>
          <w:rFonts w:eastAsiaTheme="minorHAnsi"/>
          <w:snapToGrid/>
          <w:sz w:val="28"/>
          <w:szCs w:val="28"/>
          <w:lang w:eastAsia="en-US"/>
        </w:rPr>
      </w:pPr>
    </w:p>
    <w:p w14:paraId="288D4927" w14:textId="77777777" w:rsidR="00B37A1E" w:rsidRPr="00B37A1E" w:rsidRDefault="00B37A1E" w:rsidP="00B37A1E">
      <w:pPr>
        <w:pStyle w:val="2"/>
        <w:ind w:firstLine="708"/>
        <w:jc w:val="both"/>
        <w:rPr>
          <w:rFonts w:eastAsiaTheme="minorHAnsi"/>
          <w:snapToGrid/>
          <w:sz w:val="28"/>
          <w:szCs w:val="28"/>
          <w:lang w:eastAsia="en-US"/>
        </w:rPr>
      </w:pPr>
    </w:p>
    <w:p w14:paraId="3F133E2A" w14:textId="77777777" w:rsidR="00B37A1E" w:rsidRPr="004E0684"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lastRenderedPageBreak/>
        <w:t>Приложение 1</w:t>
      </w:r>
    </w:p>
    <w:p w14:paraId="1D6D00E3" w14:textId="77777777" w:rsidR="00087D8B"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t>к решению Ачинского</w:t>
      </w:r>
    </w:p>
    <w:p w14:paraId="464D8547" w14:textId="348E7FD1" w:rsidR="00B37A1E" w:rsidRPr="004E0684"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t xml:space="preserve"> окружного</w:t>
      </w:r>
      <w:r w:rsidR="00087D8B">
        <w:rPr>
          <w:rFonts w:eastAsiaTheme="minorHAnsi"/>
          <w:snapToGrid/>
          <w:sz w:val="28"/>
          <w:szCs w:val="28"/>
          <w:lang w:eastAsia="en-US"/>
        </w:rPr>
        <w:t xml:space="preserve"> </w:t>
      </w:r>
      <w:r w:rsidRPr="004E0684">
        <w:rPr>
          <w:rFonts w:eastAsiaTheme="minorHAnsi"/>
          <w:snapToGrid/>
          <w:sz w:val="28"/>
          <w:szCs w:val="28"/>
          <w:lang w:eastAsia="en-US"/>
        </w:rPr>
        <w:t>Совета депутатов</w:t>
      </w:r>
    </w:p>
    <w:p w14:paraId="42DC27EA" w14:textId="0D793AE2" w:rsidR="004B5727" w:rsidRPr="004E0684" w:rsidRDefault="00B37A1E" w:rsidP="004E0684">
      <w:pPr>
        <w:pStyle w:val="2"/>
        <w:ind w:firstLine="708"/>
        <w:jc w:val="right"/>
        <w:rPr>
          <w:sz w:val="28"/>
          <w:szCs w:val="28"/>
        </w:rPr>
      </w:pPr>
      <w:r w:rsidRPr="004E0684">
        <w:rPr>
          <w:rFonts w:eastAsiaTheme="minorHAnsi"/>
          <w:snapToGrid/>
          <w:sz w:val="28"/>
          <w:szCs w:val="28"/>
          <w:lang w:eastAsia="en-US"/>
        </w:rPr>
        <w:t xml:space="preserve">от </w:t>
      </w:r>
      <w:r w:rsidR="007D5C1C">
        <w:rPr>
          <w:sz w:val="28"/>
          <w:szCs w:val="28"/>
        </w:rPr>
        <w:t>24</w:t>
      </w:r>
      <w:r w:rsidR="007D5C1C" w:rsidRPr="0015479F">
        <w:rPr>
          <w:sz w:val="28"/>
          <w:szCs w:val="28"/>
        </w:rPr>
        <w:t>.</w:t>
      </w:r>
      <w:r w:rsidR="00E511E6">
        <w:rPr>
          <w:sz w:val="28"/>
          <w:szCs w:val="28"/>
        </w:rPr>
        <w:t>04</w:t>
      </w:r>
      <w:r w:rsidR="007D5C1C" w:rsidRPr="0015479F">
        <w:rPr>
          <w:sz w:val="28"/>
          <w:szCs w:val="28"/>
        </w:rPr>
        <w:t>.</w:t>
      </w:r>
      <w:r w:rsidR="007D5C1C">
        <w:rPr>
          <w:sz w:val="28"/>
          <w:szCs w:val="28"/>
        </w:rPr>
        <w:t>2026</w:t>
      </w:r>
      <w:r w:rsidR="007D5C1C" w:rsidRPr="0015479F">
        <w:rPr>
          <w:sz w:val="28"/>
          <w:szCs w:val="28"/>
        </w:rPr>
        <w:t xml:space="preserve"> № </w:t>
      </w:r>
      <w:r w:rsidR="007D5C1C">
        <w:rPr>
          <w:sz w:val="28"/>
          <w:szCs w:val="28"/>
        </w:rPr>
        <w:t>12</w:t>
      </w:r>
      <w:r w:rsidR="007D5C1C" w:rsidRPr="0015479F">
        <w:rPr>
          <w:sz w:val="28"/>
          <w:szCs w:val="28"/>
        </w:rPr>
        <w:t>-</w:t>
      </w:r>
      <w:r w:rsidR="007D5C1C">
        <w:rPr>
          <w:sz w:val="28"/>
          <w:szCs w:val="28"/>
        </w:rPr>
        <w:t>176</w:t>
      </w:r>
      <w:r w:rsidR="007D5C1C" w:rsidRPr="0015479F">
        <w:rPr>
          <w:sz w:val="28"/>
          <w:szCs w:val="28"/>
        </w:rPr>
        <w:t>р</w:t>
      </w:r>
    </w:p>
    <w:p w14:paraId="4F51C798" w14:textId="77777777" w:rsidR="00F56759" w:rsidRPr="004E0684" w:rsidRDefault="00F56759" w:rsidP="004E0684">
      <w:pPr>
        <w:pStyle w:val="ConsPlusNormal"/>
        <w:jc w:val="right"/>
        <w:outlineLvl w:val="0"/>
        <w:rPr>
          <w:rFonts w:ascii="Times New Roman" w:hAnsi="Times New Roman" w:cs="Times New Roman"/>
          <w:sz w:val="28"/>
          <w:szCs w:val="28"/>
        </w:rPr>
      </w:pPr>
    </w:p>
    <w:p w14:paraId="6CFB9312" w14:textId="77777777" w:rsidR="00BE11E1" w:rsidRPr="00CE69E8" w:rsidRDefault="00BE11E1" w:rsidP="00BE11E1">
      <w:pPr>
        <w:pStyle w:val="3"/>
        <w:jc w:val="right"/>
        <w:rPr>
          <w:b/>
          <w:sz w:val="28"/>
          <w:szCs w:val="28"/>
        </w:rPr>
      </w:pPr>
      <w:r>
        <w:rPr>
          <w:b/>
          <w:sz w:val="28"/>
          <w:szCs w:val="28"/>
        </w:rPr>
        <w:t>ПР</w:t>
      </w:r>
      <w:r w:rsidRPr="00CE69E8">
        <w:rPr>
          <w:b/>
          <w:sz w:val="28"/>
          <w:szCs w:val="28"/>
        </w:rPr>
        <w:t>ОЕКТ</w:t>
      </w:r>
    </w:p>
    <w:p w14:paraId="0A4600DE" w14:textId="77777777" w:rsidR="00BE11E1" w:rsidRPr="00CE69E8" w:rsidRDefault="00BE11E1" w:rsidP="00BE11E1">
      <w:pPr>
        <w:spacing w:after="0" w:line="240" w:lineRule="auto"/>
        <w:jc w:val="center"/>
        <w:rPr>
          <w:rFonts w:ascii="Times New Roman" w:hAnsi="Times New Roman" w:cs="Times New Roman"/>
          <w:b/>
          <w:sz w:val="28"/>
          <w:szCs w:val="28"/>
        </w:rPr>
      </w:pPr>
      <w:r>
        <w:rPr>
          <w:noProof/>
          <w:lang w:eastAsia="ru-RU"/>
        </w:rPr>
        <w:drawing>
          <wp:inline distT="0" distB="0" distL="0" distR="0" wp14:anchorId="09C78473" wp14:editId="4630F3E3">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3A9C0AB5" w14:textId="77777777" w:rsidR="00BE11E1" w:rsidRDefault="00BE11E1" w:rsidP="00BE11E1">
      <w:pPr>
        <w:spacing w:after="0" w:line="240" w:lineRule="auto"/>
        <w:rPr>
          <w:rFonts w:ascii="Times New Roman" w:hAnsi="Times New Roman" w:cs="Times New Roman"/>
          <w:b/>
          <w:bCs/>
          <w:sz w:val="32"/>
          <w:szCs w:val="32"/>
        </w:rPr>
      </w:pPr>
    </w:p>
    <w:p w14:paraId="0F53953A" w14:textId="77777777" w:rsidR="00BE11E1" w:rsidRDefault="00BE11E1" w:rsidP="00BE11E1">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149092E3" w14:textId="77777777" w:rsidR="00BE11E1" w:rsidRPr="00CE69E8" w:rsidRDefault="00BE11E1" w:rsidP="00BE11E1">
      <w:pPr>
        <w:spacing w:after="0" w:line="240" w:lineRule="auto"/>
        <w:jc w:val="center"/>
        <w:rPr>
          <w:rFonts w:ascii="Times New Roman" w:hAnsi="Times New Roman" w:cs="Times New Roman"/>
          <w:b/>
          <w:bCs/>
          <w:sz w:val="32"/>
          <w:szCs w:val="32"/>
        </w:rPr>
      </w:pPr>
    </w:p>
    <w:p w14:paraId="095FC684" w14:textId="77777777" w:rsidR="00BE11E1" w:rsidRPr="00CE69E8" w:rsidRDefault="00BE11E1" w:rsidP="00BE11E1">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1451"/>
        <w:gridCol w:w="2409"/>
        <w:gridCol w:w="3261"/>
      </w:tblGrid>
      <w:tr w:rsidR="00BE11E1" w:rsidRPr="00CE69E8" w14:paraId="1FE0A97D" w14:textId="77777777" w:rsidTr="00087D8B">
        <w:trPr>
          <w:trHeight w:val="623"/>
        </w:trPr>
        <w:tc>
          <w:tcPr>
            <w:tcW w:w="3052" w:type="dxa"/>
          </w:tcPr>
          <w:p w14:paraId="3A4F6456" w14:textId="77777777" w:rsidR="00BE11E1" w:rsidRDefault="00BE11E1" w:rsidP="00BE11E1">
            <w:pPr>
              <w:spacing w:after="0" w:line="240" w:lineRule="auto"/>
              <w:rPr>
                <w:rFonts w:ascii="Times New Roman" w:hAnsi="Times New Roman" w:cs="Times New Roman"/>
                <w:sz w:val="28"/>
                <w:szCs w:val="28"/>
              </w:rPr>
            </w:pPr>
          </w:p>
          <w:p w14:paraId="12C8FB6E" w14:textId="77777777" w:rsidR="00BE11E1" w:rsidRPr="00CE69E8" w:rsidRDefault="00BE11E1" w:rsidP="00BE11E1">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860" w:type="dxa"/>
            <w:gridSpan w:val="2"/>
          </w:tcPr>
          <w:p w14:paraId="436269AD" w14:textId="77777777" w:rsidR="00BE11E1" w:rsidRDefault="00BE11E1" w:rsidP="00BE11E1">
            <w:pPr>
              <w:spacing w:after="0" w:line="240" w:lineRule="auto"/>
              <w:jc w:val="center"/>
              <w:rPr>
                <w:rFonts w:ascii="Times New Roman" w:hAnsi="Times New Roman" w:cs="Times New Roman"/>
                <w:sz w:val="28"/>
                <w:szCs w:val="28"/>
              </w:rPr>
            </w:pPr>
          </w:p>
          <w:p w14:paraId="317CECF6" w14:textId="77777777" w:rsidR="00BE11E1" w:rsidRPr="00CE69E8" w:rsidRDefault="00BE11E1" w:rsidP="00BE11E1">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261" w:type="dxa"/>
          </w:tcPr>
          <w:p w14:paraId="209B6E6A" w14:textId="77777777" w:rsidR="00BE11E1" w:rsidRDefault="00BE11E1" w:rsidP="00BE11E1">
            <w:pPr>
              <w:spacing w:after="0" w:line="240" w:lineRule="auto"/>
              <w:jc w:val="right"/>
              <w:rPr>
                <w:rFonts w:ascii="Times New Roman" w:hAnsi="Times New Roman" w:cs="Times New Roman"/>
                <w:sz w:val="28"/>
                <w:szCs w:val="28"/>
              </w:rPr>
            </w:pPr>
          </w:p>
          <w:p w14:paraId="05E79235" w14:textId="77777777" w:rsidR="00BE11E1" w:rsidRPr="00CE69E8" w:rsidRDefault="00BE11E1" w:rsidP="00BE11E1">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BE11E1" w:rsidRPr="00106FB2" w14:paraId="79F54E88" w14:textId="77777777" w:rsidTr="00087D8B">
        <w:trPr>
          <w:trHeight w:val="952"/>
        </w:trPr>
        <w:tc>
          <w:tcPr>
            <w:tcW w:w="4503" w:type="dxa"/>
            <w:gridSpan w:val="2"/>
          </w:tcPr>
          <w:p w14:paraId="08D2D6A9" w14:textId="77777777" w:rsidR="00BE11E1" w:rsidRPr="00106FB2" w:rsidRDefault="00BE11E1" w:rsidP="00BE11E1">
            <w:pPr>
              <w:spacing w:after="0" w:line="240" w:lineRule="auto"/>
              <w:jc w:val="both"/>
              <w:rPr>
                <w:rFonts w:ascii="Times New Roman" w:hAnsi="Times New Roman" w:cs="Times New Roman"/>
                <w:sz w:val="28"/>
                <w:szCs w:val="28"/>
              </w:rPr>
            </w:pPr>
          </w:p>
          <w:p w14:paraId="1B81D85B" w14:textId="3D8231D0" w:rsidR="00BE11E1" w:rsidRPr="00106FB2" w:rsidRDefault="00BE11E1" w:rsidP="00087D8B">
            <w:pPr>
              <w:spacing w:after="0" w:line="240" w:lineRule="auto"/>
              <w:jc w:val="both"/>
              <w:rPr>
                <w:rFonts w:ascii="Times New Roman" w:hAnsi="Times New Roman" w:cs="Times New Roman"/>
                <w:sz w:val="28"/>
                <w:szCs w:val="28"/>
              </w:rPr>
            </w:pPr>
            <w:r w:rsidRPr="009F4117">
              <w:rPr>
                <w:rFonts w:ascii="Times New Roman" w:hAnsi="Times New Roman" w:cs="Times New Roman"/>
                <w:sz w:val="28"/>
                <w:szCs w:val="28"/>
              </w:rPr>
              <w:t>О внесении изменений в Устав Ачинск</w:t>
            </w:r>
            <w:r>
              <w:rPr>
                <w:rFonts w:ascii="Times New Roman" w:hAnsi="Times New Roman" w:cs="Times New Roman"/>
                <w:sz w:val="28"/>
                <w:szCs w:val="28"/>
              </w:rPr>
              <w:t>ого муниципального округа</w:t>
            </w:r>
            <w:r w:rsidRPr="009F4117">
              <w:rPr>
                <w:rFonts w:ascii="Times New Roman" w:hAnsi="Times New Roman" w:cs="Times New Roman"/>
                <w:sz w:val="28"/>
                <w:szCs w:val="28"/>
              </w:rPr>
              <w:t xml:space="preserve"> Красноярского края</w:t>
            </w:r>
          </w:p>
        </w:tc>
        <w:tc>
          <w:tcPr>
            <w:tcW w:w="5670" w:type="dxa"/>
            <w:gridSpan w:val="2"/>
          </w:tcPr>
          <w:p w14:paraId="5F55CF0F" w14:textId="77777777" w:rsidR="00BE11E1" w:rsidRPr="00106FB2" w:rsidRDefault="00BE11E1" w:rsidP="00BE11E1">
            <w:pPr>
              <w:spacing w:after="0" w:line="240" w:lineRule="auto"/>
              <w:rPr>
                <w:rFonts w:ascii="Times New Roman" w:hAnsi="Times New Roman" w:cs="Times New Roman"/>
                <w:sz w:val="28"/>
                <w:szCs w:val="28"/>
              </w:rPr>
            </w:pPr>
          </w:p>
        </w:tc>
      </w:tr>
    </w:tbl>
    <w:p w14:paraId="52D2C0AD" w14:textId="77777777" w:rsidR="00BE11E1" w:rsidRPr="00106FB2" w:rsidRDefault="00BE11E1" w:rsidP="00BE11E1">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7A367DB1" w14:textId="7E892096" w:rsidR="00BE11E1" w:rsidRPr="00087D8B" w:rsidRDefault="00087D8B" w:rsidP="00087D8B">
      <w:pPr>
        <w:spacing w:after="0" w:line="240" w:lineRule="auto"/>
        <w:ind w:firstLine="709"/>
        <w:jc w:val="both"/>
        <w:rPr>
          <w:rFonts w:ascii="Times New Roman" w:hAnsi="Times New Roman" w:cs="Times New Roman"/>
          <w:sz w:val="28"/>
          <w:szCs w:val="28"/>
        </w:rPr>
      </w:pPr>
      <w:r w:rsidRPr="00087D8B">
        <w:rPr>
          <w:rFonts w:ascii="Times New Roman" w:hAnsi="Times New Roman" w:cs="Times New Roman"/>
          <w:sz w:val="28"/>
          <w:szCs w:val="28"/>
        </w:rPr>
        <w:t>В целях совершенствования отдельных положений Устава Ачинского муниципального округа Красноярского края, приведения их в соответствие с требованиями действующего законодательства,</w:t>
      </w:r>
      <w:r>
        <w:rPr>
          <w:rFonts w:ascii="Times New Roman" w:hAnsi="Times New Roman" w:cs="Times New Roman"/>
          <w:sz w:val="28"/>
          <w:szCs w:val="28"/>
        </w:rPr>
        <w:t xml:space="preserve"> р</w:t>
      </w:r>
      <w:r w:rsidR="00BE11E1" w:rsidRPr="00BF67E9">
        <w:rPr>
          <w:rFonts w:ascii="Times New Roman" w:hAnsi="Times New Roman" w:cs="Times New Roman"/>
          <w:sz w:val="28"/>
          <w:szCs w:val="28"/>
        </w:rPr>
        <w:t xml:space="preserve">уководствуясь </w:t>
      </w:r>
      <w:hyperlink r:id="rId11">
        <w:r w:rsidR="00BE11E1" w:rsidRPr="00E36783">
          <w:rPr>
            <w:rFonts w:ascii="Times New Roman" w:hAnsi="Times New Roman" w:cs="Times New Roman"/>
            <w:sz w:val="28"/>
            <w:szCs w:val="28"/>
          </w:rPr>
          <w:t>статьями 8</w:t>
        </w:r>
      </w:hyperlink>
      <w:r w:rsidR="00BE11E1" w:rsidRPr="00E36783">
        <w:rPr>
          <w:rFonts w:ascii="Times New Roman" w:hAnsi="Times New Roman" w:cs="Times New Roman"/>
          <w:sz w:val="28"/>
          <w:szCs w:val="28"/>
        </w:rPr>
        <w:t>,</w:t>
      </w:r>
      <w:r w:rsidR="00BE11E1">
        <w:rPr>
          <w:rFonts w:ascii="Times New Roman" w:hAnsi="Times New Roman" w:cs="Times New Roman"/>
          <w:sz w:val="28"/>
          <w:szCs w:val="28"/>
        </w:rPr>
        <w:t xml:space="preserve"> 30,</w:t>
      </w:r>
      <w:r w:rsidR="00BE11E1" w:rsidRPr="00E36783">
        <w:rPr>
          <w:rFonts w:ascii="Times New Roman" w:hAnsi="Times New Roman" w:cs="Times New Roman"/>
          <w:sz w:val="28"/>
          <w:szCs w:val="28"/>
        </w:rPr>
        <w:t xml:space="preserve"> 32 Устава Ачинского муниципального округа</w:t>
      </w:r>
      <w:r w:rsidR="00BE11E1">
        <w:rPr>
          <w:rFonts w:ascii="Times New Roman" w:hAnsi="Times New Roman" w:cs="Times New Roman"/>
          <w:sz w:val="28"/>
          <w:szCs w:val="28"/>
        </w:rPr>
        <w:t>,</w:t>
      </w:r>
      <w:r w:rsidR="00BE11E1" w:rsidRPr="00E36783">
        <w:rPr>
          <w:rFonts w:ascii="Times New Roman" w:hAnsi="Times New Roman" w:cs="Times New Roman"/>
          <w:sz w:val="28"/>
          <w:szCs w:val="28"/>
        </w:rPr>
        <w:t xml:space="preserve"> </w:t>
      </w:r>
      <w:proofErr w:type="spellStart"/>
      <w:r w:rsidR="00BE11E1" w:rsidRPr="00E36783">
        <w:rPr>
          <w:rFonts w:ascii="Times New Roman" w:hAnsi="Times New Roman" w:cs="Times New Roman"/>
          <w:sz w:val="28"/>
          <w:szCs w:val="28"/>
        </w:rPr>
        <w:t>Ачинский</w:t>
      </w:r>
      <w:proofErr w:type="spellEnd"/>
      <w:r w:rsidR="00BE11E1" w:rsidRPr="00E36783">
        <w:rPr>
          <w:rFonts w:ascii="Times New Roman" w:hAnsi="Times New Roman" w:cs="Times New Roman"/>
          <w:sz w:val="28"/>
          <w:szCs w:val="28"/>
        </w:rPr>
        <w:t xml:space="preserve"> окружной Совет депутатов</w:t>
      </w:r>
      <w:r w:rsidR="00BE11E1" w:rsidRPr="00166492">
        <w:rPr>
          <w:rFonts w:ascii="Times New Roman" w:hAnsi="Times New Roman" w:cs="Times New Roman"/>
          <w:sz w:val="28"/>
          <w:szCs w:val="28"/>
        </w:rPr>
        <w:t xml:space="preserve"> </w:t>
      </w:r>
      <w:r w:rsidR="00BE11E1" w:rsidRPr="00087D8B">
        <w:rPr>
          <w:rFonts w:ascii="Times New Roman" w:hAnsi="Times New Roman" w:cs="Times New Roman"/>
          <w:sz w:val="28"/>
          <w:szCs w:val="28"/>
        </w:rPr>
        <w:t>РЕШИЛ:</w:t>
      </w:r>
    </w:p>
    <w:p w14:paraId="1780EF22" w14:textId="77777777" w:rsidR="00BE11E1" w:rsidRPr="00087D8B" w:rsidRDefault="00BE11E1" w:rsidP="00087D8B">
      <w:pPr>
        <w:spacing w:after="0" w:line="240" w:lineRule="auto"/>
        <w:ind w:firstLine="709"/>
        <w:jc w:val="both"/>
        <w:rPr>
          <w:rFonts w:ascii="Times New Roman" w:hAnsi="Times New Roman" w:cs="Times New Roman"/>
          <w:sz w:val="28"/>
          <w:szCs w:val="28"/>
        </w:rPr>
      </w:pPr>
    </w:p>
    <w:p w14:paraId="10E9E212" w14:textId="6BB6FAD0" w:rsidR="00087D8B" w:rsidRDefault="00BE11E1" w:rsidP="00087D8B">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 xml:space="preserve">1. </w:t>
      </w:r>
      <w:r w:rsidR="00087D8B" w:rsidRPr="00087D8B">
        <w:rPr>
          <w:rFonts w:ascii="Times New Roman" w:eastAsiaTheme="minorHAnsi" w:hAnsi="Times New Roman" w:cs="Times New Roman"/>
          <w:sz w:val="28"/>
          <w:szCs w:val="28"/>
          <w:lang w:eastAsia="en-US"/>
        </w:rPr>
        <w:t xml:space="preserve">Внести в Устав </w:t>
      </w:r>
      <w:r w:rsidR="00087D8B" w:rsidRPr="00087D8B">
        <w:rPr>
          <w:rFonts w:ascii="Times New Roman" w:hAnsi="Times New Roman" w:cs="Times New Roman"/>
          <w:sz w:val="28"/>
          <w:szCs w:val="28"/>
        </w:rPr>
        <w:t>Ачинского муниципального округа Красноярского края</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Официально</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приложение к газете </w:t>
      </w:r>
      <w:r w:rsidR="00087D8B">
        <w:rPr>
          <w:rFonts w:ascii="Times New Roman" w:eastAsiaTheme="minorHAnsi" w:hAnsi="Times New Roman" w:cs="Times New Roman"/>
          <w:sz w:val="28"/>
          <w:szCs w:val="28"/>
          <w:lang w:eastAsia="en-US"/>
        </w:rPr>
        <w:t>«</w:t>
      </w:r>
      <w:proofErr w:type="spellStart"/>
      <w:r w:rsidR="00087D8B" w:rsidRPr="00087D8B">
        <w:rPr>
          <w:rFonts w:ascii="Times New Roman" w:eastAsiaTheme="minorHAnsi" w:hAnsi="Times New Roman" w:cs="Times New Roman"/>
          <w:sz w:val="28"/>
          <w:szCs w:val="28"/>
          <w:lang w:eastAsia="en-US"/>
        </w:rPr>
        <w:t>Ачинская</w:t>
      </w:r>
      <w:proofErr w:type="spellEnd"/>
      <w:r w:rsidR="00087D8B" w:rsidRPr="00087D8B">
        <w:rPr>
          <w:rFonts w:ascii="Times New Roman" w:eastAsiaTheme="minorHAnsi" w:hAnsi="Times New Roman" w:cs="Times New Roman"/>
          <w:sz w:val="28"/>
          <w:szCs w:val="28"/>
          <w:lang w:eastAsia="en-US"/>
        </w:rPr>
        <w:t xml:space="preserve"> газета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52/2,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Уголок России</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29, 26.12.2025,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 xml:space="preserve">Вестник </w:t>
      </w:r>
      <w:proofErr w:type="spellStart"/>
      <w:r w:rsidR="00087D8B" w:rsidRPr="00087D8B">
        <w:rPr>
          <w:rFonts w:ascii="Times New Roman" w:eastAsiaTheme="minorHAnsi" w:hAnsi="Times New Roman" w:cs="Times New Roman"/>
          <w:sz w:val="28"/>
          <w:szCs w:val="28"/>
          <w:lang w:eastAsia="en-US"/>
        </w:rPr>
        <w:t>Большеулуйского</w:t>
      </w:r>
      <w:proofErr w:type="spellEnd"/>
      <w:r w:rsidR="00087D8B" w:rsidRPr="00087D8B">
        <w:rPr>
          <w:rFonts w:ascii="Times New Roman" w:eastAsiaTheme="minorHAnsi" w:hAnsi="Times New Roman" w:cs="Times New Roman"/>
          <w:sz w:val="28"/>
          <w:szCs w:val="28"/>
          <w:lang w:eastAsia="en-US"/>
        </w:rPr>
        <w:t xml:space="preserve"> района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51, 26.12.2025) следующие изменения:</w:t>
      </w:r>
    </w:p>
    <w:p w14:paraId="2A92DABB" w14:textId="7A841D14" w:rsidR="00A15957" w:rsidRDefault="003A0534"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абзаце 5 пункта 3 статьи 15 исключить слова «</w:t>
      </w:r>
      <w:r w:rsidRPr="003A0534">
        <w:rPr>
          <w:rFonts w:ascii="Times New Roman" w:eastAsiaTheme="minorHAnsi" w:hAnsi="Times New Roman" w:cs="Times New Roman"/>
          <w:sz w:val="28"/>
          <w:szCs w:val="28"/>
          <w:lang w:eastAsia="en-US"/>
        </w:rPr>
        <w:t>и прекращает их исполнение с момента принесения присяги вновь избранным Главой округа</w:t>
      </w:r>
      <w:r>
        <w:rPr>
          <w:rFonts w:ascii="Times New Roman" w:eastAsiaTheme="minorHAnsi" w:hAnsi="Times New Roman" w:cs="Times New Roman"/>
          <w:sz w:val="28"/>
          <w:szCs w:val="28"/>
          <w:lang w:eastAsia="en-US"/>
        </w:rPr>
        <w:t>»;</w:t>
      </w:r>
    </w:p>
    <w:p w14:paraId="52BD5A45" w14:textId="48001FF0" w:rsidR="0053069B" w:rsidRDefault="00F37335"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53069B">
        <w:rPr>
          <w:rFonts w:ascii="Times New Roman" w:eastAsiaTheme="minorHAnsi" w:hAnsi="Times New Roman" w:cs="Times New Roman"/>
          <w:sz w:val="28"/>
          <w:szCs w:val="28"/>
          <w:lang w:eastAsia="en-US"/>
        </w:rPr>
        <w:t>в статье 27:</w:t>
      </w:r>
    </w:p>
    <w:p w14:paraId="3D5D2C5E" w14:textId="041124F0" w:rsidR="0053069B" w:rsidRP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в </w:t>
      </w:r>
      <w:r w:rsidRPr="0053069B">
        <w:rPr>
          <w:rFonts w:ascii="Times New Roman" w:eastAsiaTheme="minorHAnsi" w:hAnsi="Times New Roman" w:cs="Times New Roman"/>
          <w:sz w:val="28"/>
          <w:szCs w:val="28"/>
          <w:lang w:eastAsia="en-US"/>
        </w:rPr>
        <w:t>наименовани</w:t>
      </w:r>
      <w:r>
        <w:rPr>
          <w:rFonts w:ascii="Times New Roman" w:eastAsiaTheme="minorHAnsi" w:hAnsi="Times New Roman" w:cs="Times New Roman"/>
          <w:sz w:val="28"/>
          <w:szCs w:val="28"/>
          <w:lang w:eastAsia="en-US"/>
        </w:rPr>
        <w:t>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«Пенсионное обеспечение»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Дополнительное пенсионное обеспечение</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w:t>
      </w:r>
    </w:p>
    <w:p w14:paraId="150550E4" w14:textId="6BAE9F31" w:rsid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пункт 1 изложить в следующей редакции:</w:t>
      </w:r>
    </w:p>
    <w:p w14:paraId="4311617C" w14:textId="77777777" w:rsidR="00AC36D6"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1. </w:t>
      </w:r>
      <w:proofErr w:type="gramStart"/>
      <w:r w:rsidRPr="0053069B">
        <w:rPr>
          <w:rFonts w:ascii="Times New Roman" w:eastAsiaTheme="minorHAnsi" w:hAnsi="Times New Roman" w:cs="Times New Roman"/>
          <w:sz w:val="28"/>
          <w:szCs w:val="28"/>
          <w:lang w:eastAsia="en-US"/>
        </w:rPr>
        <w:t>Лица, замещавшие муниципальные должности на постоянной основе не менее пяти лет и получавшие денежное вознаграждение за счет средств бюджета</w:t>
      </w:r>
      <w:r>
        <w:rPr>
          <w:rFonts w:ascii="Times New Roman" w:eastAsiaTheme="minorHAnsi" w:hAnsi="Times New Roman" w:cs="Times New Roman"/>
          <w:sz w:val="28"/>
          <w:szCs w:val="28"/>
          <w:lang w:eastAsia="en-US"/>
        </w:rPr>
        <w:t xml:space="preserve"> округа</w:t>
      </w:r>
      <w:r w:rsidRPr="0053069B">
        <w:rPr>
          <w:rFonts w:ascii="Times New Roman" w:eastAsiaTheme="minorHAnsi" w:hAnsi="Times New Roman" w:cs="Times New Roman"/>
          <w:sz w:val="28"/>
          <w:szCs w:val="28"/>
          <w:lang w:eastAsia="en-US"/>
        </w:rPr>
        <w:t>, прекратившие исполнение полномочий (в том числе досрочно), име</w:t>
      </w:r>
      <w:r>
        <w:rPr>
          <w:rFonts w:ascii="Times New Roman" w:eastAsiaTheme="minorHAnsi" w:hAnsi="Times New Roman" w:cs="Times New Roman"/>
          <w:sz w:val="28"/>
          <w:szCs w:val="28"/>
          <w:lang w:eastAsia="en-US"/>
        </w:rPr>
        <w:t>ю</w:t>
      </w:r>
      <w:r w:rsidRPr="0053069B">
        <w:rPr>
          <w:rFonts w:ascii="Times New Roman" w:eastAsiaTheme="minorHAnsi" w:hAnsi="Times New Roman" w:cs="Times New Roman"/>
          <w:sz w:val="28"/>
          <w:szCs w:val="28"/>
          <w:lang w:eastAsia="en-US"/>
        </w:rPr>
        <w:t xml:space="preserve">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w:t>
      </w:r>
      <w:r w:rsidRPr="0053069B">
        <w:rPr>
          <w:rFonts w:ascii="Times New Roman" w:eastAsiaTheme="minorHAnsi" w:hAnsi="Times New Roman" w:cs="Times New Roman"/>
          <w:sz w:val="28"/>
          <w:szCs w:val="28"/>
          <w:lang w:eastAsia="en-US"/>
        </w:rPr>
        <w:lastRenderedPageBreak/>
        <w:t>соответствии с Федеральным законом</w:t>
      </w:r>
      <w:r>
        <w:rPr>
          <w:rFonts w:ascii="Times New Roman" w:eastAsiaTheme="minorHAnsi" w:hAnsi="Times New Roman" w:cs="Times New Roman"/>
          <w:sz w:val="28"/>
          <w:szCs w:val="28"/>
          <w:lang w:eastAsia="en-US"/>
        </w:rPr>
        <w:t xml:space="preserve"> от 28.12.2013 № 400-ФЗ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страховых пенсиях</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или досрочно</w:t>
      </w:r>
      <w:proofErr w:type="gramEnd"/>
      <w:r w:rsidRPr="0053069B">
        <w:rPr>
          <w:rFonts w:ascii="Times New Roman" w:eastAsiaTheme="minorHAnsi" w:hAnsi="Times New Roman" w:cs="Times New Roman"/>
          <w:sz w:val="28"/>
          <w:szCs w:val="28"/>
          <w:lang w:eastAsia="en-US"/>
        </w:rPr>
        <w:t xml:space="preserve"> </w:t>
      </w:r>
      <w:proofErr w:type="gramStart"/>
      <w:r w:rsidRPr="0053069B">
        <w:rPr>
          <w:rFonts w:ascii="Times New Roman" w:eastAsiaTheme="minorHAnsi" w:hAnsi="Times New Roman" w:cs="Times New Roman"/>
          <w:sz w:val="28"/>
          <w:szCs w:val="28"/>
          <w:lang w:eastAsia="en-US"/>
        </w:rPr>
        <w:t>назначенной в соответствии с Федеральным законом</w:t>
      </w:r>
      <w:r>
        <w:rPr>
          <w:rFonts w:ascii="Times New Roman" w:eastAsiaTheme="minorHAnsi" w:hAnsi="Times New Roman" w:cs="Times New Roman"/>
          <w:sz w:val="28"/>
          <w:szCs w:val="28"/>
          <w:lang w:eastAsia="en-US"/>
        </w:rPr>
        <w:t xml:space="preserve"> от 12.12.2023 № 565-ФЗ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занятости населения в Российской Федерации</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(далее - страховая пенсия по старости (инвалидности).</w:t>
      </w:r>
      <w:proofErr w:type="gramEnd"/>
    </w:p>
    <w:p w14:paraId="0EB927B7" w14:textId="0D8AB712" w:rsidR="0053069B" w:rsidRDefault="00AC36D6" w:rsidP="00087D8B">
      <w:pPr>
        <w:pStyle w:val="ConsPlusNormal"/>
        <w:ind w:firstLine="709"/>
        <w:jc w:val="both"/>
        <w:outlineLvl w:val="0"/>
        <w:rPr>
          <w:rFonts w:ascii="Times New Roman" w:eastAsiaTheme="minorHAnsi" w:hAnsi="Times New Roman" w:cs="Times New Roman"/>
          <w:sz w:val="28"/>
          <w:szCs w:val="28"/>
          <w:lang w:eastAsia="en-US"/>
        </w:rPr>
      </w:pPr>
      <w:proofErr w:type="gramStart"/>
      <w:r w:rsidRPr="00AC36D6">
        <w:rPr>
          <w:rFonts w:ascii="Times New Roman" w:eastAsiaTheme="minorHAnsi" w:hAnsi="Times New Roman" w:cs="Times New Roman"/>
          <w:sz w:val="28"/>
          <w:szCs w:val="28"/>
          <w:lang w:eastAsia="en-US"/>
        </w:rPr>
        <w:t>Лица, указанные в абзаце первом настоящего пункта, замещавшие муниципальные должности на постоянной основе менее пяти лет, но не менее четырех лет девяти месяцев, име</w:t>
      </w:r>
      <w:r>
        <w:rPr>
          <w:rFonts w:ascii="Times New Roman" w:eastAsiaTheme="minorHAnsi" w:hAnsi="Times New Roman" w:cs="Times New Roman"/>
          <w:sz w:val="28"/>
          <w:szCs w:val="28"/>
          <w:lang w:eastAsia="en-US"/>
        </w:rPr>
        <w:t>ют</w:t>
      </w:r>
      <w:r w:rsidRPr="00AC36D6">
        <w:rPr>
          <w:rFonts w:ascii="Times New Roman" w:eastAsiaTheme="minorHAnsi" w:hAnsi="Times New Roman" w:cs="Times New Roman"/>
          <w:sz w:val="28"/>
          <w:szCs w:val="28"/>
          <w:lang w:eastAsia="en-US"/>
        </w:rPr>
        <w:t xml:space="preserve"> право на предусмотренную настоящей статьей пенсию за выслугу лет при условии замещения муниципальной должности в муниципальном образовании, утратившем свой статус, и прекращения исполнения полномочий (в том числе досрочно) в течение переходного периода, предусмотренного законами </w:t>
      </w:r>
      <w:r>
        <w:rPr>
          <w:rFonts w:ascii="Times New Roman" w:eastAsiaTheme="minorHAnsi" w:hAnsi="Times New Roman" w:cs="Times New Roman"/>
          <w:sz w:val="28"/>
          <w:szCs w:val="28"/>
          <w:lang w:eastAsia="en-US"/>
        </w:rPr>
        <w:t xml:space="preserve">Красноярского </w:t>
      </w:r>
      <w:r w:rsidRPr="00AC36D6">
        <w:rPr>
          <w:rFonts w:ascii="Times New Roman" w:eastAsiaTheme="minorHAnsi" w:hAnsi="Times New Roman" w:cs="Times New Roman"/>
          <w:sz w:val="28"/>
          <w:szCs w:val="28"/>
          <w:lang w:eastAsia="en-US"/>
        </w:rPr>
        <w:t>края</w:t>
      </w:r>
      <w:proofErr w:type="gramEnd"/>
      <w:r w:rsidRPr="00AC36D6">
        <w:rPr>
          <w:rFonts w:ascii="Times New Roman" w:eastAsiaTheme="minorHAnsi" w:hAnsi="Times New Roman" w:cs="Times New Roman"/>
          <w:sz w:val="28"/>
          <w:szCs w:val="28"/>
          <w:lang w:eastAsia="en-US"/>
        </w:rPr>
        <w:t xml:space="preserve"> об изменении территориальной организации местного самоуправления в </w:t>
      </w:r>
      <w:r>
        <w:rPr>
          <w:rFonts w:ascii="Times New Roman" w:eastAsiaTheme="minorHAnsi" w:hAnsi="Times New Roman" w:cs="Times New Roman"/>
          <w:sz w:val="28"/>
          <w:szCs w:val="28"/>
          <w:lang w:eastAsia="en-US"/>
        </w:rPr>
        <w:t xml:space="preserve">Красноярском </w:t>
      </w:r>
      <w:r w:rsidRPr="00AC36D6">
        <w:rPr>
          <w:rFonts w:ascii="Times New Roman" w:eastAsiaTheme="minorHAnsi" w:hAnsi="Times New Roman" w:cs="Times New Roman"/>
          <w:sz w:val="28"/>
          <w:szCs w:val="28"/>
          <w:lang w:eastAsia="en-US"/>
        </w:rPr>
        <w:t>крае</w:t>
      </w:r>
      <w:proofErr w:type="gramStart"/>
      <w:r w:rsidRPr="00AC36D6">
        <w:rPr>
          <w:rFonts w:ascii="Times New Roman" w:eastAsiaTheme="minorHAnsi" w:hAnsi="Times New Roman" w:cs="Times New Roman"/>
          <w:sz w:val="28"/>
          <w:szCs w:val="28"/>
          <w:lang w:eastAsia="en-US"/>
        </w:rPr>
        <w:t>.</w:t>
      </w:r>
      <w:r w:rsidR="0053069B">
        <w:rPr>
          <w:rFonts w:ascii="Times New Roman" w:eastAsiaTheme="minorHAnsi" w:hAnsi="Times New Roman" w:cs="Times New Roman"/>
          <w:sz w:val="28"/>
          <w:szCs w:val="28"/>
          <w:lang w:eastAsia="en-US"/>
        </w:rPr>
        <w:t>»;</w:t>
      </w:r>
      <w:proofErr w:type="gramEnd"/>
    </w:p>
    <w:p w14:paraId="339B3F9D" w14:textId="4FEDBACA" w:rsidR="00942E39" w:rsidRP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 первом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по муниципальной должности пять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заменить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w:t>
      </w:r>
    </w:p>
    <w:p w14:paraId="7E4A8EDC" w14:textId="526E2D18" w:rsid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о</w:t>
      </w:r>
      <w:r w:rsidRPr="00942E3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втор</w:t>
      </w:r>
      <w:r w:rsidRPr="00942E39">
        <w:rPr>
          <w:rFonts w:ascii="Times New Roman" w:eastAsiaTheme="minorHAnsi" w:hAnsi="Times New Roman" w:cs="Times New Roman"/>
          <w:sz w:val="28"/>
          <w:szCs w:val="28"/>
          <w:lang w:eastAsia="en-US"/>
        </w:rPr>
        <w:t>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после слов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исполнения полномочий по муниципальной должности</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дополнить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сверх срока,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w:t>
      </w:r>
    </w:p>
    <w:p w14:paraId="3FF393AE" w14:textId="75D2EC24"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6</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5CA180E5" w14:textId="25F9AF97"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Размер пенсии за выслугу лет 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 xml:space="preserve">ся исходя из двукратного месячного денежного вознаграждения по соответствующей должности на момент назначения пенсии. </w:t>
      </w:r>
      <w:proofErr w:type="gramStart"/>
      <w:r w:rsidRPr="009C2E2E">
        <w:rPr>
          <w:rFonts w:ascii="Times New Roman" w:eastAsiaTheme="minorHAnsi" w:hAnsi="Times New Roman" w:cs="Times New Roman"/>
          <w:sz w:val="28"/>
          <w:szCs w:val="28"/>
          <w:lang w:eastAsia="en-US"/>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C2E2E">
        <w:rPr>
          <w:rFonts w:ascii="Times New Roman" w:eastAsiaTheme="minorHAnsi" w:hAnsi="Times New Roman" w:cs="Times New Roman"/>
          <w:sz w:val="28"/>
          <w:szCs w:val="28"/>
          <w:lang w:eastAsia="en-US"/>
        </w:rPr>
        <w:t>, в иных местностях края с особыми климатическими условиями.</w:t>
      </w:r>
    </w:p>
    <w:p w14:paraId="069A2CD5" w14:textId="1FDE3EC6"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proofErr w:type="gramStart"/>
      <w:r w:rsidRPr="009C2E2E">
        <w:rPr>
          <w:rFonts w:ascii="Times New Roman" w:eastAsiaTheme="minorHAnsi" w:hAnsi="Times New Roman" w:cs="Times New Roman"/>
          <w:sz w:val="28"/>
          <w:szCs w:val="28"/>
          <w:lang w:eastAsia="en-US"/>
        </w:rPr>
        <w:t xml:space="preserve">Размер пенсии за выслугу лет для лиц, замещавших муниципальные должности </w:t>
      </w:r>
      <w:r w:rsidR="00FC7385" w:rsidRPr="00105FDC">
        <w:rPr>
          <w:rFonts w:ascii="Times New Roman" w:eastAsiaTheme="minorHAnsi" w:hAnsi="Times New Roman" w:cs="Times New Roman"/>
          <w:sz w:val="28"/>
          <w:szCs w:val="28"/>
          <w:lang w:eastAsia="en-US"/>
        </w:rPr>
        <w:t>в муниципальных образованиях края, утративших статус в соответствии со статьей 3 Закона края «О территориальной организации местного самоуправления в Красноярском крае»,</w:t>
      </w:r>
      <w:r w:rsidR="00FC7385">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 xml:space="preserve">ся исходя из двукратного месячного денежного вознаграждения по замещаемой должности на момент прекращения полномочий с учетом увеличения (индексации) в централизованном порядке денежного вознаграждения лиц, замещающих муниципальные должности, в </w:t>
      </w:r>
      <w:r>
        <w:rPr>
          <w:rFonts w:ascii="Times New Roman" w:eastAsiaTheme="minorHAnsi" w:hAnsi="Times New Roman" w:cs="Times New Roman"/>
          <w:sz w:val="28"/>
          <w:szCs w:val="28"/>
          <w:lang w:eastAsia="en-US"/>
        </w:rPr>
        <w:t>Ачинском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муниципальном округе</w:t>
      </w:r>
      <w:r w:rsidRPr="009C2E2E">
        <w:rPr>
          <w:rFonts w:ascii="Times New Roman" w:eastAsiaTheme="minorHAnsi" w:hAnsi="Times New Roman" w:cs="Times New Roman"/>
          <w:sz w:val="28"/>
          <w:szCs w:val="28"/>
          <w:lang w:eastAsia="en-US"/>
        </w:rPr>
        <w:t>.</w:t>
      </w:r>
      <w:proofErr w:type="gramEnd"/>
    </w:p>
    <w:p w14:paraId="6DE7062B" w14:textId="382DD0C2"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 xml:space="preserve">Увеличение (индексация) в централизованном порядке денежного вознаграждения лиц, замещающих муниципальные должности, </w:t>
      </w:r>
      <w:proofErr w:type="gramStart"/>
      <w:r w:rsidRPr="009C2E2E">
        <w:rPr>
          <w:rFonts w:ascii="Times New Roman" w:eastAsiaTheme="minorHAnsi" w:hAnsi="Times New Roman" w:cs="Times New Roman"/>
          <w:sz w:val="28"/>
          <w:szCs w:val="28"/>
          <w:lang w:eastAsia="en-US"/>
        </w:rPr>
        <w:t>в</w:t>
      </w:r>
      <w:proofErr w:type="gramEnd"/>
      <w:r w:rsidRPr="009C2E2E">
        <w:rPr>
          <w:rFonts w:ascii="Times New Roman" w:eastAsiaTheme="minorHAnsi" w:hAnsi="Times New Roman" w:cs="Times New Roman"/>
          <w:sz w:val="28"/>
          <w:szCs w:val="28"/>
          <w:lang w:eastAsia="en-US"/>
        </w:rPr>
        <w:t xml:space="preserve"> </w:t>
      </w:r>
      <w:proofErr w:type="gramStart"/>
      <w:r w:rsidRPr="009C2E2E">
        <w:rPr>
          <w:rFonts w:ascii="Times New Roman" w:eastAsiaTheme="minorHAnsi" w:hAnsi="Times New Roman" w:cs="Times New Roman"/>
          <w:sz w:val="28"/>
          <w:szCs w:val="28"/>
          <w:lang w:eastAsia="en-US"/>
        </w:rPr>
        <w:t>Ачинском</w:t>
      </w:r>
      <w:proofErr w:type="gramEnd"/>
      <w:r w:rsidRPr="009C2E2E">
        <w:rPr>
          <w:rFonts w:ascii="Times New Roman" w:eastAsiaTheme="minorHAnsi" w:hAnsi="Times New Roman" w:cs="Times New Roman"/>
          <w:sz w:val="28"/>
          <w:szCs w:val="28"/>
          <w:lang w:eastAsia="en-US"/>
        </w:rPr>
        <w:t xml:space="preserve"> муниципальном округе явля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ся основанием для перерасчета пенсии за выслугу лет.</w:t>
      </w:r>
    </w:p>
    <w:p w14:paraId="76D1F4AA" w14:textId="3F6A6209"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 xml:space="preserve">Размер пенсии за выслугу лет пересчитывается также при изменении </w:t>
      </w:r>
      <w:r w:rsidRPr="009C2E2E">
        <w:rPr>
          <w:rFonts w:ascii="Times New Roman" w:eastAsiaTheme="minorHAnsi" w:hAnsi="Times New Roman" w:cs="Times New Roman"/>
          <w:sz w:val="28"/>
          <w:szCs w:val="28"/>
          <w:lang w:eastAsia="en-US"/>
        </w:rPr>
        <w:lastRenderedPageBreak/>
        <w:t>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roofErr w:type="gramStart"/>
      <w:r w:rsidRPr="009C2E2E">
        <w:rPr>
          <w:rFonts w:ascii="Times New Roman" w:eastAsiaTheme="minorHAnsi" w:hAnsi="Times New Roman" w:cs="Times New Roman"/>
          <w:sz w:val="28"/>
          <w:szCs w:val="28"/>
          <w:lang w:eastAsia="en-US"/>
        </w:rPr>
        <w:t>.</w:t>
      </w:r>
      <w:r w:rsidR="00AD517B">
        <w:rPr>
          <w:rFonts w:ascii="Times New Roman" w:eastAsiaTheme="minorHAnsi" w:hAnsi="Times New Roman" w:cs="Times New Roman"/>
          <w:sz w:val="28"/>
          <w:szCs w:val="28"/>
          <w:lang w:eastAsia="en-US"/>
        </w:rPr>
        <w:t>»;</w:t>
      </w:r>
      <w:proofErr w:type="gramEnd"/>
    </w:p>
    <w:p w14:paraId="149D371F" w14:textId="2E97C18D"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7</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38A1072E" w14:textId="544A2A52"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53069B">
        <w:rPr>
          <w:rFonts w:ascii="Times New Roman" w:eastAsiaTheme="minorHAnsi" w:hAnsi="Times New Roman" w:cs="Times New Roman"/>
          <w:sz w:val="28"/>
          <w:szCs w:val="28"/>
          <w:lang w:eastAsia="en-US"/>
        </w:rPr>
        <w:t>.</w:t>
      </w:r>
      <w:r w:rsidR="00855343">
        <w:rPr>
          <w:rFonts w:ascii="Times New Roman" w:eastAsiaTheme="minorHAnsi" w:hAnsi="Times New Roman" w:cs="Times New Roman"/>
          <w:sz w:val="28"/>
          <w:szCs w:val="28"/>
          <w:lang w:eastAsia="en-US"/>
        </w:rPr>
        <w:t xml:space="preserve"> </w:t>
      </w:r>
      <w:r w:rsidR="00855343" w:rsidRPr="00697473">
        <w:rPr>
          <w:rFonts w:ascii="Times New Roman" w:eastAsiaTheme="minorHAnsi" w:hAnsi="Times New Roman" w:cs="Times New Roman"/>
          <w:sz w:val="28"/>
          <w:szCs w:val="28"/>
          <w:lang w:eastAsia="en-US"/>
        </w:rPr>
        <w:t>Порядок назначения пенсии за выслугу лет устанавливается пунктом 6 статьи 8 Закона края № 6-1832.»;</w:t>
      </w:r>
    </w:p>
    <w:p w14:paraId="2A345849" w14:textId="77777777"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F0CC3">
        <w:rPr>
          <w:rFonts w:ascii="Times New Roman" w:eastAsiaTheme="minorHAnsi" w:hAnsi="Times New Roman" w:cs="Times New Roman"/>
          <w:sz w:val="28"/>
          <w:szCs w:val="28"/>
          <w:lang w:eastAsia="en-US"/>
        </w:rPr>
        <w:t xml:space="preserve"> пункт </w:t>
      </w:r>
      <w:r>
        <w:rPr>
          <w:rFonts w:ascii="Times New Roman" w:eastAsiaTheme="minorHAnsi" w:hAnsi="Times New Roman" w:cs="Times New Roman"/>
          <w:sz w:val="28"/>
          <w:szCs w:val="28"/>
          <w:lang w:eastAsia="en-US"/>
        </w:rPr>
        <w:t>8</w:t>
      </w:r>
      <w:r w:rsidRPr="00BF0CC3">
        <w:rPr>
          <w:rFonts w:ascii="Times New Roman" w:eastAsiaTheme="minorHAnsi" w:hAnsi="Times New Roman" w:cs="Times New Roman"/>
          <w:sz w:val="28"/>
          <w:szCs w:val="28"/>
          <w:lang w:eastAsia="en-US"/>
        </w:rPr>
        <w:t xml:space="preserve"> дополнить предложением следующего содержания: </w:t>
      </w:r>
    </w:p>
    <w:p w14:paraId="37A173DF" w14:textId="41176FAB"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При этом положения пунктов 1, 2 и 3 статьи 9 Закона</w:t>
      </w:r>
      <w:r>
        <w:rPr>
          <w:rFonts w:ascii="Times New Roman" w:eastAsiaTheme="minorHAnsi" w:hAnsi="Times New Roman" w:cs="Times New Roman"/>
          <w:sz w:val="28"/>
          <w:szCs w:val="28"/>
          <w:lang w:eastAsia="en-US"/>
        </w:rPr>
        <w:t xml:space="preserve"> Красноярского</w:t>
      </w:r>
      <w:r w:rsidRPr="00BF0CC3">
        <w:rPr>
          <w:rFonts w:ascii="Times New Roman" w:eastAsiaTheme="minorHAnsi" w:hAnsi="Times New Roman" w:cs="Times New Roman"/>
          <w:sz w:val="28"/>
          <w:szCs w:val="28"/>
          <w:lang w:eastAsia="en-US"/>
        </w:rPr>
        <w:t xml:space="preserve"> края от 24</w:t>
      </w:r>
      <w:r>
        <w:rPr>
          <w:rFonts w:ascii="Times New Roman" w:eastAsiaTheme="minorHAnsi" w:hAnsi="Times New Roman" w:cs="Times New Roman"/>
          <w:sz w:val="28"/>
          <w:szCs w:val="28"/>
          <w:lang w:eastAsia="en-US"/>
        </w:rPr>
        <w:t>.04.</w:t>
      </w:r>
      <w:r w:rsidRPr="00BF0CC3">
        <w:rPr>
          <w:rFonts w:ascii="Times New Roman" w:eastAsiaTheme="minorHAnsi" w:hAnsi="Times New Roman" w:cs="Times New Roman"/>
          <w:sz w:val="28"/>
          <w:szCs w:val="28"/>
          <w:lang w:eastAsia="en-US"/>
        </w:rPr>
        <w:t xml:space="preserve">2008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5-1565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Об особенностях правового регулирования муниципальной службы в Красноярском крае</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не применяются</w:t>
      </w:r>
      <w:proofErr w:type="gramStart"/>
      <w:r w:rsidRPr="00BF0CC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14:paraId="61D0E2EF" w14:textId="5A11C43B"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 пункте 11</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«установленные пенсии»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«назначенные пенсии»</w:t>
      </w:r>
      <w:r w:rsidRPr="0053069B">
        <w:rPr>
          <w:rFonts w:ascii="Times New Roman" w:eastAsiaTheme="minorHAnsi" w:hAnsi="Times New Roman" w:cs="Times New Roman"/>
          <w:sz w:val="28"/>
          <w:szCs w:val="28"/>
          <w:lang w:eastAsia="en-US"/>
        </w:rPr>
        <w:t>;</w:t>
      </w:r>
    </w:p>
    <w:p w14:paraId="51B32BB8" w14:textId="152B8138"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12</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1D0E893A" w14:textId="036C0308" w:rsidR="00A27B9E" w:rsidRPr="0053069B"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proofErr w:type="gramStart"/>
      <w:r w:rsidRPr="00A27B9E">
        <w:rPr>
          <w:rFonts w:ascii="Times New Roman" w:eastAsiaTheme="minorHAnsi" w:hAnsi="Times New Roman" w:cs="Times New Roman"/>
          <w:sz w:val="28"/>
          <w:szCs w:val="28"/>
          <w:lang w:eastAsia="en-US"/>
        </w:rPr>
        <w:t>В случае если в результате исчисления размера пенсии за выслугу лет по правилам, установленным</w:t>
      </w:r>
      <w:r>
        <w:rPr>
          <w:rFonts w:ascii="Times New Roman" w:eastAsiaTheme="minorHAnsi" w:hAnsi="Times New Roman" w:cs="Times New Roman"/>
          <w:sz w:val="28"/>
          <w:szCs w:val="28"/>
          <w:lang w:eastAsia="en-US"/>
        </w:rPr>
        <w:t xml:space="preserve"> пунктом 11</w:t>
      </w:r>
      <w:r w:rsidRPr="00A27B9E">
        <w:rPr>
          <w:rFonts w:ascii="Times New Roman" w:eastAsiaTheme="minorHAnsi" w:hAnsi="Times New Roman" w:cs="Times New Roman"/>
          <w:sz w:val="28"/>
          <w:szCs w:val="28"/>
          <w:lang w:eastAsia="en-US"/>
        </w:rPr>
        <w:t xml:space="preserve"> настоящей стать</w:t>
      </w:r>
      <w:r>
        <w:rPr>
          <w:rFonts w:ascii="Times New Roman" w:eastAsiaTheme="minorHAnsi" w:hAnsi="Times New Roman" w:cs="Times New Roman"/>
          <w:sz w:val="28"/>
          <w:szCs w:val="28"/>
          <w:lang w:eastAsia="en-US"/>
        </w:rPr>
        <w:t>и</w:t>
      </w:r>
      <w:r w:rsidRPr="00A27B9E">
        <w:rPr>
          <w:rFonts w:ascii="Times New Roman" w:eastAsiaTheme="minorHAnsi" w:hAnsi="Times New Roman" w:cs="Times New Roman"/>
          <w:sz w:val="28"/>
          <w:szCs w:val="28"/>
          <w:lang w:eastAsia="en-US"/>
        </w:rPr>
        <w:t xml:space="preserve">, размер ранее </w:t>
      </w:r>
      <w:r>
        <w:rPr>
          <w:rFonts w:ascii="Times New Roman" w:eastAsiaTheme="minorHAnsi" w:hAnsi="Times New Roman" w:cs="Times New Roman"/>
          <w:sz w:val="28"/>
          <w:szCs w:val="28"/>
          <w:lang w:eastAsia="en-US"/>
        </w:rPr>
        <w:t>назначе</w:t>
      </w:r>
      <w:r w:rsidRPr="00A27B9E">
        <w:rPr>
          <w:rFonts w:ascii="Times New Roman" w:eastAsiaTheme="minorHAnsi" w:hAnsi="Times New Roman" w:cs="Times New Roman"/>
          <w:sz w:val="28"/>
          <w:szCs w:val="28"/>
          <w:lang w:eastAsia="en-US"/>
        </w:rPr>
        <w:t>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уменьш</w:t>
      </w:r>
      <w:r>
        <w:rPr>
          <w:rFonts w:ascii="Times New Roman" w:eastAsiaTheme="minorHAnsi" w:hAnsi="Times New Roman" w:cs="Times New Roman"/>
          <w:sz w:val="28"/>
          <w:szCs w:val="28"/>
          <w:lang w:eastAsia="en-US"/>
        </w:rPr>
        <w:t>ается</w:t>
      </w:r>
      <w:r w:rsidRPr="00A27B9E">
        <w:rPr>
          <w:rFonts w:ascii="Times New Roman" w:eastAsiaTheme="minorHAnsi" w:hAnsi="Times New Roman" w:cs="Times New Roman"/>
          <w:sz w:val="28"/>
          <w:szCs w:val="28"/>
          <w:lang w:eastAsia="en-US"/>
        </w:rPr>
        <w:t>, пенсия за выслугу лет указанным лицам сохраняется и выплачивается в прежнем размере</w:t>
      </w:r>
      <w:r>
        <w:rPr>
          <w:rFonts w:ascii="Times New Roman" w:eastAsiaTheme="minorHAnsi" w:hAnsi="Times New Roman" w:cs="Times New Roman"/>
          <w:sz w:val="28"/>
          <w:szCs w:val="28"/>
          <w:lang w:eastAsia="en-US"/>
        </w:rPr>
        <w:t>.</w:t>
      </w:r>
      <w:proofErr w:type="gramEnd"/>
      <w:r w:rsidRPr="00A27B9E">
        <w:rPr>
          <w:rFonts w:ascii="Times New Roman" w:eastAsiaTheme="minorHAnsi" w:hAnsi="Times New Roman" w:cs="Times New Roman"/>
          <w:sz w:val="28"/>
          <w:szCs w:val="28"/>
          <w:lang w:eastAsia="en-US"/>
        </w:rPr>
        <w:t xml:space="preserve"> К таким пенсиям применяются положения пункта </w:t>
      </w:r>
      <w:r>
        <w:rPr>
          <w:rFonts w:ascii="Times New Roman" w:eastAsiaTheme="minorHAnsi" w:hAnsi="Times New Roman" w:cs="Times New Roman"/>
          <w:sz w:val="28"/>
          <w:szCs w:val="28"/>
          <w:lang w:eastAsia="en-US"/>
        </w:rPr>
        <w:t>6</w:t>
      </w:r>
      <w:r w:rsidRPr="00A27B9E">
        <w:rPr>
          <w:rFonts w:ascii="Times New Roman" w:eastAsiaTheme="minorHAnsi" w:hAnsi="Times New Roman" w:cs="Times New Roman"/>
          <w:sz w:val="28"/>
          <w:szCs w:val="28"/>
          <w:lang w:eastAsia="en-US"/>
        </w:rPr>
        <w:t xml:space="preserve"> настоящей статьи в части перерасчета пенсии за выслугу лет</w:t>
      </w:r>
      <w:proofErr w:type="gramStart"/>
      <w:r w:rsidRPr="00A27B9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14:paraId="779296A4" w14:textId="70355C56"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w:t>
      </w:r>
      <w:r w:rsidR="00B707F8">
        <w:rPr>
          <w:rFonts w:ascii="Times New Roman" w:eastAsiaTheme="minorHAnsi" w:hAnsi="Times New Roman" w:cs="Times New Roman"/>
          <w:sz w:val="28"/>
          <w:szCs w:val="28"/>
          <w:lang w:eastAsia="en-US"/>
        </w:rPr>
        <w:t>пункт 2 статьи 34 считать пунктом 3</w:t>
      </w:r>
      <w:r w:rsidR="00087D8B" w:rsidRPr="00087D8B">
        <w:rPr>
          <w:rFonts w:ascii="Times New Roman" w:eastAsiaTheme="minorHAnsi" w:hAnsi="Times New Roman" w:cs="Times New Roman"/>
          <w:sz w:val="28"/>
          <w:szCs w:val="28"/>
          <w:lang w:eastAsia="en-US"/>
        </w:rPr>
        <w:t>;</w:t>
      </w:r>
    </w:p>
    <w:p w14:paraId="752B2349" w14:textId="6D9E3EDE" w:rsidR="00B707F8"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B707F8">
        <w:rPr>
          <w:rFonts w:ascii="Times New Roman" w:eastAsiaTheme="minorHAnsi" w:hAnsi="Times New Roman" w:cs="Times New Roman"/>
          <w:sz w:val="28"/>
          <w:szCs w:val="28"/>
          <w:lang w:eastAsia="en-US"/>
        </w:rPr>
        <w:t>статью 34 дополнить пунктом 2 следующего содержания:</w:t>
      </w:r>
    </w:p>
    <w:p w14:paraId="4DAA0411" w14:textId="30D5578C" w:rsidR="00087D8B" w:rsidRPr="00087D8B" w:rsidRDefault="00B707F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В порядке, определяемом Главой округа, заместители Главы округа издают распоряжения в рамках их должностных полномочий. Руководители отраслевых (функциональных) органов администрации округа по вопросам своей компетенции издают приказы в порядке, установленном Главой округа. Распоряжения заместителей Главы округа и приказы</w:t>
      </w:r>
      <w:r w:rsidRPr="00B707F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руководителей отраслевых (функциональных) органов администрации округа не могут противоречить настоящему Уставу, нормативным правовым актам органов местного самоуправления, действующему законодательству Российской Федерации и Красноярского края, а также решениям, принятым на местном референдуме, сходе граждан</w:t>
      </w:r>
      <w:proofErr w:type="gramStart"/>
      <w:r>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w:t>
      </w:r>
      <w:proofErr w:type="gramEnd"/>
    </w:p>
    <w:p w14:paraId="375F78EA" w14:textId="7FE24152"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в пункте 1 статьи 35 слова «</w:t>
      </w:r>
      <w:r w:rsidR="009D52B8" w:rsidRPr="009D52B8">
        <w:rPr>
          <w:rFonts w:ascii="Times New Roman" w:eastAsiaTheme="minorHAnsi" w:hAnsi="Times New Roman" w:cs="Times New Roman"/>
          <w:sz w:val="28"/>
          <w:szCs w:val="28"/>
          <w:lang w:eastAsia="en-US"/>
        </w:rPr>
        <w:t>вступают в силу после их официального опубликования</w:t>
      </w:r>
      <w:r w:rsidR="009D52B8">
        <w:rPr>
          <w:rFonts w:ascii="Times New Roman" w:eastAsiaTheme="minorHAnsi" w:hAnsi="Times New Roman" w:cs="Times New Roman"/>
          <w:sz w:val="28"/>
          <w:szCs w:val="28"/>
          <w:lang w:eastAsia="en-US"/>
        </w:rPr>
        <w:t>» заменить словами «</w:t>
      </w:r>
      <w:r w:rsidR="009D52B8" w:rsidRPr="009D52B8">
        <w:rPr>
          <w:rFonts w:ascii="Times New Roman" w:eastAsiaTheme="minorHAnsi" w:hAnsi="Times New Roman" w:cs="Times New Roman"/>
          <w:sz w:val="28"/>
          <w:szCs w:val="28"/>
          <w:lang w:eastAsia="en-US"/>
        </w:rPr>
        <w:t>вступают в силу</w:t>
      </w:r>
      <w:r w:rsidR="009D52B8">
        <w:rPr>
          <w:rFonts w:ascii="Times New Roman" w:eastAsiaTheme="minorHAnsi" w:hAnsi="Times New Roman" w:cs="Times New Roman"/>
          <w:sz w:val="28"/>
          <w:szCs w:val="28"/>
          <w:lang w:eastAsia="en-US"/>
        </w:rPr>
        <w:t xml:space="preserve"> в день, следующий за днем</w:t>
      </w:r>
      <w:r w:rsidR="009D52B8" w:rsidRPr="009D52B8">
        <w:rPr>
          <w:rFonts w:ascii="Times New Roman" w:eastAsiaTheme="minorHAnsi" w:hAnsi="Times New Roman" w:cs="Times New Roman"/>
          <w:sz w:val="28"/>
          <w:szCs w:val="28"/>
          <w:lang w:eastAsia="en-US"/>
        </w:rPr>
        <w:t xml:space="preserve"> их официального опубликования</w:t>
      </w:r>
      <w:r w:rsidR="009D52B8">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w:t>
      </w:r>
    </w:p>
    <w:p w14:paraId="3ACF445C" w14:textId="2C26E6A8" w:rsidR="00EA04C8" w:rsidRDefault="0053069B" w:rsidP="00EA04C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EA04C8">
        <w:rPr>
          <w:rFonts w:ascii="Times New Roman" w:eastAsiaTheme="minorHAnsi" w:hAnsi="Times New Roman" w:cs="Times New Roman"/>
          <w:sz w:val="28"/>
          <w:szCs w:val="28"/>
          <w:lang w:eastAsia="en-US"/>
        </w:rPr>
        <w:t>в статье 36:</w:t>
      </w:r>
    </w:p>
    <w:p w14:paraId="0B7D4440" w14:textId="1B93E476" w:rsidR="009D52B8"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наименование статьи изложить в следующей редакции:</w:t>
      </w:r>
    </w:p>
    <w:p w14:paraId="64AE7F66" w14:textId="5D748548" w:rsidR="00087D8B" w:rsidRPr="00087D8B" w:rsidRDefault="009D52B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«Статья 36. Внесение изменений в муниципальные правовые акты, признание </w:t>
      </w:r>
      <w:proofErr w:type="gramStart"/>
      <w:r>
        <w:rPr>
          <w:rFonts w:ascii="Times New Roman" w:eastAsiaTheme="minorHAnsi" w:hAnsi="Times New Roman" w:cs="Times New Roman"/>
          <w:sz w:val="28"/>
          <w:szCs w:val="28"/>
          <w:lang w:eastAsia="en-US"/>
        </w:rPr>
        <w:t>утратившими</w:t>
      </w:r>
      <w:proofErr w:type="gramEnd"/>
      <w:r>
        <w:rPr>
          <w:rFonts w:ascii="Times New Roman" w:eastAsiaTheme="minorHAnsi" w:hAnsi="Times New Roman" w:cs="Times New Roman"/>
          <w:sz w:val="28"/>
          <w:szCs w:val="28"/>
          <w:lang w:eastAsia="en-US"/>
        </w:rPr>
        <w:t xml:space="preserve"> силу муниципальных правовых актов, их отмена и приостановление действия»</w:t>
      </w:r>
      <w:r w:rsidR="00087D8B" w:rsidRPr="00087D8B">
        <w:rPr>
          <w:rFonts w:ascii="Times New Roman" w:eastAsiaTheme="minorHAnsi" w:hAnsi="Times New Roman" w:cs="Times New Roman"/>
          <w:sz w:val="28"/>
          <w:szCs w:val="28"/>
          <w:lang w:eastAsia="en-US"/>
        </w:rPr>
        <w:t>;</w:t>
      </w:r>
    </w:p>
    <w:p w14:paraId="155A5675" w14:textId="6AE7F6B7" w:rsidR="00087D8B" w:rsidRPr="00087D8B"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пункты 1, 2 статьи 36 считать пунктами 2, 3 соответственно</w:t>
      </w:r>
      <w:r w:rsidR="009D52B8" w:rsidRPr="00087D8B">
        <w:rPr>
          <w:rFonts w:ascii="Times New Roman" w:eastAsiaTheme="minorHAnsi" w:hAnsi="Times New Roman" w:cs="Times New Roman"/>
          <w:sz w:val="28"/>
          <w:szCs w:val="28"/>
          <w:lang w:eastAsia="en-US"/>
        </w:rPr>
        <w:t>;</w:t>
      </w:r>
    </w:p>
    <w:p w14:paraId="56D47CF0" w14:textId="312CA950" w:rsidR="009D52B8" w:rsidRDefault="00EA04C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9D52B8">
        <w:rPr>
          <w:rFonts w:ascii="Times New Roman" w:eastAsiaTheme="minorHAnsi" w:hAnsi="Times New Roman" w:cs="Times New Roman"/>
          <w:sz w:val="28"/>
          <w:szCs w:val="28"/>
          <w:lang w:eastAsia="en-US"/>
        </w:rPr>
        <w:t xml:space="preserve"> статью 36 дополнить пунктом 1 следующего содержания:</w:t>
      </w:r>
    </w:p>
    <w:p w14:paraId="14309856" w14:textId="34F1C25D" w:rsidR="00087D8B" w:rsidRPr="00087D8B" w:rsidRDefault="009D52B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w:t>
      </w:r>
      <w:proofErr w:type="gramStart"/>
      <w:r>
        <w:rPr>
          <w:rFonts w:ascii="Times New Roman" w:eastAsiaTheme="minorHAnsi" w:hAnsi="Times New Roman" w:cs="Times New Roman"/>
          <w:sz w:val="28"/>
          <w:szCs w:val="28"/>
          <w:lang w:eastAsia="en-US"/>
        </w:rPr>
        <w:t xml:space="preserve">Изменения в муниципальные правовые акты могут быть внесены </w:t>
      </w:r>
      <w:r>
        <w:rPr>
          <w:rFonts w:ascii="Times New Roman" w:eastAsiaTheme="minorHAnsi" w:hAnsi="Times New Roman" w:cs="Times New Roman"/>
          <w:sz w:val="28"/>
          <w:szCs w:val="28"/>
          <w:lang w:eastAsia="en-US"/>
        </w:rPr>
        <w:lastRenderedPageBreak/>
        <w:t>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отнесено принятие (издание)</w:t>
      </w:r>
      <w:r w:rsidR="00356241">
        <w:rPr>
          <w:rFonts w:ascii="Times New Roman" w:eastAsiaTheme="minorHAnsi" w:hAnsi="Times New Roman" w:cs="Times New Roman"/>
          <w:sz w:val="28"/>
          <w:szCs w:val="28"/>
          <w:lang w:eastAsia="en-US"/>
        </w:rPr>
        <w:t xml:space="preserve"> соответствующего муниципального правового акта.»;</w:t>
      </w:r>
      <w:proofErr w:type="gramEnd"/>
    </w:p>
    <w:p w14:paraId="6E1ED0D9" w14:textId="4AC6ED04" w:rsidR="00CB05CC"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CB05CC">
        <w:rPr>
          <w:rFonts w:ascii="Times New Roman" w:eastAsiaTheme="minorHAnsi" w:hAnsi="Times New Roman" w:cs="Times New Roman"/>
          <w:sz w:val="28"/>
          <w:szCs w:val="28"/>
          <w:lang w:eastAsia="en-US"/>
        </w:rPr>
        <w:t xml:space="preserve"> в пункте 2 статьи 36 слова «</w:t>
      </w:r>
      <w:r w:rsidR="00CB05CC" w:rsidRPr="00CB05CC">
        <w:rPr>
          <w:rFonts w:ascii="Times New Roman" w:eastAsiaTheme="minorHAnsi" w:hAnsi="Times New Roman" w:cs="Times New Roman"/>
          <w:sz w:val="28"/>
          <w:szCs w:val="28"/>
          <w:lang w:eastAsia="en-US"/>
        </w:rPr>
        <w:t>Муниципальные правовые акты могут быть отменены или их действие может быть приостановлено</w:t>
      </w:r>
      <w:r w:rsidR="00CB05CC">
        <w:rPr>
          <w:rFonts w:ascii="Times New Roman" w:eastAsiaTheme="minorHAnsi" w:hAnsi="Times New Roman" w:cs="Times New Roman"/>
          <w:sz w:val="28"/>
          <w:szCs w:val="28"/>
          <w:lang w:eastAsia="en-US"/>
        </w:rPr>
        <w:t>» заменить словами «</w:t>
      </w:r>
      <w:r w:rsidR="00CB05CC" w:rsidRPr="00CB05CC">
        <w:rPr>
          <w:rFonts w:ascii="Times New Roman" w:eastAsiaTheme="minorHAnsi" w:hAnsi="Times New Roman" w:cs="Times New Roman"/>
          <w:sz w:val="28"/>
          <w:szCs w:val="28"/>
          <w:lang w:eastAsia="en-US"/>
        </w:rPr>
        <w:t>Муниципальные правовые акты могут быть</w:t>
      </w:r>
      <w:r w:rsidR="00CB05CC">
        <w:rPr>
          <w:rFonts w:ascii="Times New Roman" w:eastAsiaTheme="minorHAnsi" w:hAnsi="Times New Roman" w:cs="Times New Roman"/>
          <w:sz w:val="28"/>
          <w:szCs w:val="28"/>
          <w:lang w:eastAsia="en-US"/>
        </w:rPr>
        <w:t xml:space="preserve"> признаны утратившими силу,</w:t>
      </w:r>
      <w:r w:rsidR="00CB05CC" w:rsidRPr="00CB05CC">
        <w:rPr>
          <w:rFonts w:ascii="Times New Roman" w:eastAsiaTheme="minorHAnsi" w:hAnsi="Times New Roman" w:cs="Times New Roman"/>
          <w:sz w:val="28"/>
          <w:szCs w:val="28"/>
          <w:lang w:eastAsia="en-US"/>
        </w:rPr>
        <w:t xml:space="preserve"> отменены или их действие может быть приостановлено</w:t>
      </w:r>
      <w:r w:rsidR="00CB05CC">
        <w:rPr>
          <w:rFonts w:ascii="Times New Roman" w:eastAsiaTheme="minorHAnsi" w:hAnsi="Times New Roman" w:cs="Times New Roman"/>
          <w:sz w:val="28"/>
          <w:szCs w:val="28"/>
          <w:lang w:eastAsia="en-US"/>
        </w:rPr>
        <w:t>»</w:t>
      </w:r>
      <w:r w:rsidR="00CB05CC" w:rsidRPr="00087D8B">
        <w:rPr>
          <w:rFonts w:ascii="Times New Roman" w:eastAsiaTheme="minorHAnsi" w:hAnsi="Times New Roman" w:cs="Times New Roman"/>
          <w:sz w:val="28"/>
          <w:szCs w:val="28"/>
          <w:lang w:eastAsia="en-US"/>
        </w:rPr>
        <w:t>;</w:t>
      </w:r>
    </w:p>
    <w:p w14:paraId="78814A63" w14:textId="57636651" w:rsidR="009677C7" w:rsidRPr="009677C7" w:rsidRDefault="00EA04C8" w:rsidP="009677C7">
      <w:pPr>
        <w:pStyle w:val="ConsPlusNormal"/>
        <w:ind w:firstLine="709"/>
        <w:jc w:val="both"/>
        <w:outlineLvl w:val="0"/>
        <w:rPr>
          <w:rFonts w:ascii="Times New Roman" w:hAnsi="Times New Roman" w:cs="Times New Roman"/>
          <w:sz w:val="28"/>
          <w:szCs w:val="28"/>
        </w:rPr>
      </w:pPr>
      <w:r>
        <w:rPr>
          <w:rFonts w:ascii="Times New Roman" w:eastAsiaTheme="minorHAnsi" w:hAnsi="Times New Roman" w:cs="Times New Roman"/>
          <w:sz w:val="28"/>
          <w:szCs w:val="28"/>
          <w:lang w:eastAsia="en-US"/>
        </w:rPr>
        <w:t>ж</w:t>
      </w:r>
      <w:r w:rsidR="009677C7">
        <w:rPr>
          <w:rFonts w:ascii="Times New Roman" w:eastAsiaTheme="minorHAnsi" w:hAnsi="Times New Roman" w:cs="Times New Roman"/>
          <w:sz w:val="28"/>
          <w:szCs w:val="28"/>
          <w:lang w:eastAsia="en-US"/>
        </w:rPr>
        <w:t xml:space="preserve">) в подпункте 7 </w:t>
      </w:r>
      <w:r w:rsidR="009677C7" w:rsidRPr="009677C7">
        <w:rPr>
          <w:rFonts w:ascii="Times New Roman" w:eastAsiaTheme="minorHAnsi" w:hAnsi="Times New Roman" w:cs="Times New Roman"/>
          <w:sz w:val="28"/>
          <w:szCs w:val="28"/>
          <w:lang w:eastAsia="en-US"/>
        </w:rPr>
        <w:t>пункта 1 статьи 38</w:t>
      </w:r>
      <w:r w:rsidR="009677C7">
        <w:rPr>
          <w:rFonts w:ascii="Times New Roman" w:eastAsiaTheme="minorHAnsi" w:hAnsi="Times New Roman" w:cs="Times New Roman"/>
          <w:sz w:val="28"/>
          <w:szCs w:val="28"/>
          <w:lang w:eastAsia="en-US"/>
        </w:rPr>
        <w:t xml:space="preserve"> </w:t>
      </w:r>
      <w:r w:rsidR="009677C7" w:rsidRPr="009677C7">
        <w:rPr>
          <w:rFonts w:ascii="Times New Roman" w:hAnsi="Times New Roman" w:cs="Times New Roman"/>
          <w:sz w:val="28"/>
          <w:szCs w:val="28"/>
        </w:rPr>
        <w:t xml:space="preserve">слова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осуществление муниципального жилищного контроля, а также</w:t>
      </w:r>
      <w:r w:rsidR="009677C7">
        <w:rPr>
          <w:rFonts w:ascii="Times New Roman" w:hAnsi="Times New Roman" w:cs="Times New Roman"/>
          <w:sz w:val="28"/>
          <w:szCs w:val="28"/>
        </w:rPr>
        <w:t>»</w:t>
      </w:r>
      <w:r w:rsidR="009677C7" w:rsidRPr="009677C7">
        <w:rPr>
          <w:rFonts w:ascii="Times New Roman" w:hAnsi="Times New Roman" w:cs="Times New Roman"/>
          <w:sz w:val="28"/>
          <w:szCs w:val="28"/>
        </w:rPr>
        <w:t xml:space="preserve"> заменить словами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а также осуществление</w:t>
      </w:r>
      <w:r w:rsidR="009677C7">
        <w:rPr>
          <w:rFonts w:ascii="Times New Roman" w:hAnsi="Times New Roman" w:cs="Times New Roman"/>
          <w:sz w:val="28"/>
          <w:szCs w:val="28"/>
        </w:rPr>
        <w:t>»;</w:t>
      </w:r>
    </w:p>
    <w:p w14:paraId="472E6A7A" w14:textId="45733A73" w:rsidR="00F37335" w:rsidRPr="00087D8B" w:rsidRDefault="00EA04C8" w:rsidP="00F37335">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F37335">
        <w:rPr>
          <w:rFonts w:ascii="Times New Roman" w:eastAsiaTheme="minorHAnsi" w:hAnsi="Times New Roman" w:cs="Times New Roman"/>
          <w:sz w:val="28"/>
          <w:szCs w:val="28"/>
          <w:lang w:eastAsia="en-US"/>
        </w:rPr>
        <w:t>) в пункте 5 статьи 42 слова «</w:t>
      </w:r>
      <w:r w:rsidR="00F37335" w:rsidRPr="003A0534">
        <w:rPr>
          <w:rFonts w:ascii="Times New Roman" w:eastAsiaTheme="minorHAnsi" w:hAnsi="Times New Roman" w:cs="Times New Roman"/>
          <w:sz w:val="28"/>
          <w:szCs w:val="28"/>
          <w:lang w:eastAsia="en-US"/>
        </w:rPr>
        <w:t>Органы публичной власти и их должностные лица</w:t>
      </w:r>
      <w:r w:rsidR="00F37335">
        <w:rPr>
          <w:rFonts w:ascii="Times New Roman" w:eastAsiaTheme="minorHAnsi" w:hAnsi="Times New Roman" w:cs="Times New Roman"/>
          <w:sz w:val="28"/>
          <w:szCs w:val="28"/>
          <w:lang w:eastAsia="en-US"/>
        </w:rPr>
        <w:t>» заменить словами «Органы местного самоуправления округа и должностные лица местного самоуправления округа»;</w:t>
      </w:r>
    </w:p>
    <w:p w14:paraId="6C750E22" w14:textId="497DE0F6" w:rsidR="00F37335"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w:t>
      </w:r>
      <w:r w:rsidR="00F37335">
        <w:rPr>
          <w:rFonts w:ascii="Times New Roman" w:eastAsiaTheme="minorHAnsi" w:hAnsi="Times New Roman" w:cs="Times New Roman"/>
          <w:sz w:val="28"/>
          <w:szCs w:val="28"/>
          <w:lang w:eastAsia="en-US"/>
        </w:rPr>
        <w:t>) пункт 11 статьи 47 изложить в следующей редакции:</w:t>
      </w:r>
    </w:p>
    <w:p w14:paraId="7203A6D8" w14:textId="77777777" w:rsidR="0003546E" w:rsidRDefault="00F37335"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Pr="00F37335">
        <w:t xml:space="preserve"> </w:t>
      </w:r>
      <w:r w:rsidRPr="00F37335">
        <w:rPr>
          <w:rFonts w:ascii="Times New Roman" w:eastAsiaTheme="minorHAnsi" w:hAnsi="Times New Roman" w:cs="Times New Roman"/>
          <w:sz w:val="28"/>
          <w:szCs w:val="28"/>
          <w:lang w:eastAsia="en-US"/>
        </w:rPr>
        <w:t>Результаты публичных слушаний, общественных обсуждений подлежат обязательному рассмотрению окру</w:t>
      </w:r>
      <w:r>
        <w:rPr>
          <w:rFonts w:ascii="Times New Roman" w:eastAsiaTheme="minorHAnsi" w:hAnsi="Times New Roman" w:cs="Times New Roman"/>
          <w:sz w:val="28"/>
          <w:szCs w:val="28"/>
          <w:lang w:eastAsia="en-US"/>
        </w:rPr>
        <w:t>жным Советом депутатов</w:t>
      </w:r>
      <w:r w:rsidRPr="00F37335">
        <w:rPr>
          <w:rFonts w:ascii="Times New Roman" w:eastAsiaTheme="minorHAnsi" w:hAnsi="Times New Roman" w:cs="Times New Roman"/>
          <w:sz w:val="28"/>
          <w:szCs w:val="28"/>
          <w:lang w:eastAsia="en-US"/>
        </w:rPr>
        <w:t xml:space="preserve"> при рассмотрении проектов муниципальных правовых актов</w:t>
      </w:r>
      <w:proofErr w:type="gramStart"/>
      <w:r>
        <w:rPr>
          <w:rFonts w:ascii="Times New Roman" w:eastAsiaTheme="minorHAnsi" w:hAnsi="Times New Roman" w:cs="Times New Roman"/>
          <w:sz w:val="28"/>
          <w:szCs w:val="28"/>
          <w:lang w:eastAsia="en-US"/>
        </w:rPr>
        <w:t>.»</w:t>
      </w:r>
      <w:r w:rsidR="0003546E">
        <w:rPr>
          <w:rFonts w:ascii="Times New Roman" w:eastAsiaTheme="minorHAnsi" w:hAnsi="Times New Roman" w:cs="Times New Roman"/>
          <w:sz w:val="28"/>
          <w:szCs w:val="28"/>
          <w:lang w:eastAsia="en-US"/>
        </w:rPr>
        <w:t>;</w:t>
      </w:r>
    </w:p>
    <w:p w14:paraId="61AC1B39" w14:textId="033D51C2" w:rsidR="00F37335" w:rsidRPr="00087D8B" w:rsidRDefault="0003546E" w:rsidP="00CB05CC">
      <w:pPr>
        <w:pStyle w:val="ConsPlusNormal"/>
        <w:ind w:firstLine="709"/>
        <w:jc w:val="both"/>
        <w:outlineLvl w:val="0"/>
        <w:rPr>
          <w:rFonts w:ascii="Times New Roman" w:eastAsiaTheme="minorHAnsi" w:hAnsi="Times New Roman" w:cs="Times New Roman"/>
          <w:sz w:val="28"/>
          <w:szCs w:val="28"/>
          <w:lang w:eastAsia="en-US"/>
        </w:rPr>
      </w:pPr>
      <w:proofErr w:type="gramEnd"/>
      <w:r>
        <w:rPr>
          <w:rFonts w:ascii="Times New Roman" w:eastAsiaTheme="minorHAnsi" w:hAnsi="Times New Roman" w:cs="Times New Roman"/>
          <w:sz w:val="28"/>
          <w:szCs w:val="28"/>
          <w:lang w:eastAsia="en-US"/>
        </w:rPr>
        <w:t xml:space="preserve">к) в пунктах 2, 3, 4 статьи 66 слова «до 1 января 2027 года» заменить словами </w:t>
      </w:r>
      <w:r w:rsidRPr="0003546E">
        <w:rPr>
          <w:rFonts w:ascii="Times New Roman" w:eastAsiaTheme="minorHAnsi" w:hAnsi="Times New Roman" w:cs="Times New Roman"/>
          <w:sz w:val="28"/>
          <w:szCs w:val="28"/>
          <w:lang w:eastAsia="en-US"/>
        </w:rPr>
        <w:t>«до 1 января 202</w:t>
      </w:r>
      <w:r>
        <w:rPr>
          <w:rFonts w:ascii="Times New Roman" w:eastAsiaTheme="minorHAnsi" w:hAnsi="Times New Roman" w:cs="Times New Roman"/>
          <w:sz w:val="28"/>
          <w:szCs w:val="28"/>
          <w:lang w:eastAsia="en-US"/>
        </w:rPr>
        <w:t>8</w:t>
      </w:r>
      <w:r w:rsidRPr="0003546E">
        <w:rPr>
          <w:rFonts w:ascii="Times New Roman" w:eastAsiaTheme="minorHAnsi" w:hAnsi="Times New Roman" w:cs="Times New Roman"/>
          <w:sz w:val="28"/>
          <w:szCs w:val="28"/>
          <w:lang w:eastAsia="en-US"/>
        </w:rPr>
        <w:t xml:space="preserve"> года»</w:t>
      </w:r>
      <w:r w:rsidR="00A27B9E">
        <w:rPr>
          <w:rFonts w:ascii="Times New Roman" w:eastAsiaTheme="minorHAnsi" w:hAnsi="Times New Roman" w:cs="Times New Roman"/>
          <w:sz w:val="28"/>
          <w:szCs w:val="28"/>
          <w:lang w:eastAsia="en-US"/>
        </w:rPr>
        <w:t>.</w:t>
      </w:r>
    </w:p>
    <w:p w14:paraId="36E5A5CF" w14:textId="77777777" w:rsidR="009D52B8" w:rsidRDefault="009D52B8" w:rsidP="00087D8B">
      <w:pPr>
        <w:pStyle w:val="ConsPlusNormal"/>
        <w:ind w:firstLine="709"/>
        <w:jc w:val="both"/>
        <w:outlineLvl w:val="0"/>
        <w:rPr>
          <w:rFonts w:ascii="Times New Roman" w:eastAsiaTheme="minorHAnsi" w:hAnsi="Times New Roman" w:cs="Times New Roman"/>
          <w:sz w:val="28"/>
          <w:szCs w:val="28"/>
          <w:lang w:eastAsia="en-US"/>
        </w:rPr>
      </w:pPr>
    </w:p>
    <w:p w14:paraId="2750CDBF" w14:textId="3D39E7DE" w:rsidR="00087D8B" w:rsidRDefault="00087D8B" w:rsidP="00583630">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 xml:space="preserve">2. </w:t>
      </w:r>
      <w:proofErr w:type="gramStart"/>
      <w:r w:rsidRPr="00087D8B">
        <w:rPr>
          <w:rFonts w:ascii="Times New Roman" w:eastAsiaTheme="minorHAnsi" w:hAnsi="Times New Roman" w:cs="Times New Roman"/>
          <w:sz w:val="28"/>
          <w:szCs w:val="28"/>
          <w:lang w:eastAsia="en-US"/>
        </w:rPr>
        <w:t>Решение вступает в силу в день, следующий за днём его официального опубликования в периодическом печатном издании - газете «</w:t>
      </w:r>
      <w:proofErr w:type="spellStart"/>
      <w:r w:rsidRPr="00087D8B">
        <w:rPr>
          <w:rFonts w:ascii="Times New Roman" w:eastAsiaTheme="minorHAnsi" w:hAnsi="Times New Roman" w:cs="Times New Roman"/>
          <w:sz w:val="28"/>
          <w:szCs w:val="28"/>
          <w:lang w:eastAsia="en-US"/>
        </w:rPr>
        <w:t>Ачинская</w:t>
      </w:r>
      <w:proofErr w:type="spellEnd"/>
      <w:r w:rsidRPr="00087D8B">
        <w:rPr>
          <w:rFonts w:ascii="Times New Roman" w:eastAsiaTheme="minorHAnsi" w:hAnsi="Times New Roman" w:cs="Times New Roman"/>
          <w:sz w:val="28"/>
          <w:szCs w:val="28"/>
          <w:lang w:eastAsia="en-US"/>
        </w:rPr>
        <w:t xml:space="preserve"> газета», и подлежит обнародованию путем размещения на официальном сайте муниципального образования в информационно-телекоммуникационной сети «Интернет»: https://achinsk.gosuslugi.ru/, после прохождения государственной регистрации в установленном законом порядке</w:t>
      </w:r>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за исключением подпункт</w:t>
      </w:r>
      <w:r w:rsidR="00583630">
        <w:rPr>
          <w:rFonts w:ascii="Times New Roman" w:eastAsiaTheme="minorHAnsi" w:hAnsi="Times New Roman" w:cs="Times New Roman"/>
          <w:sz w:val="28"/>
          <w:szCs w:val="28"/>
          <w:lang w:eastAsia="en-US"/>
        </w:rPr>
        <w:t>а</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w:t>
      </w:r>
      <w:proofErr w:type="gramEnd"/>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 xml:space="preserve">Подпункт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 вступает в силу </w:t>
      </w:r>
      <w:r w:rsidR="00583630">
        <w:rPr>
          <w:rFonts w:ascii="Times New Roman" w:eastAsiaTheme="minorHAnsi" w:hAnsi="Times New Roman" w:cs="Times New Roman"/>
          <w:sz w:val="28"/>
          <w:szCs w:val="28"/>
          <w:lang w:eastAsia="en-US"/>
        </w:rPr>
        <w:t>1</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сентября</w:t>
      </w:r>
      <w:r w:rsidR="00583630" w:rsidRPr="00583630">
        <w:rPr>
          <w:rFonts w:ascii="Times New Roman" w:eastAsiaTheme="minorHAnsi" w:hAnsi="Times New Roman" w:cs="Times New Roman"/>
          <w:sz w:val="28"/>
          <w:szCs w:val="28"/>
          <w:lang w:eastAsia="en-US"/>
        </w:rPr>
        <w:t xml:space="preserve"> 20</w:t>
      </w:r>
      <w:r w:rsidR="00583630">
        <w:rPr>
          <w:rFonts w:ascii="Times New Roman" w:eastAsiaTheme="minorHAnsi" w:hAnsi="Times New Roman" w:cs="Times New Roman"/>
          <w:sz w:val="28"/>
          <w:szCs w:val="28"/>
          <w:lang w:eastAsia="en-US"/>
        </w:rPr>
        <w:t>26</w:t>
      </w:r>
      <w:r w:rsidR="00583630" w:rsidRPr="00583630">
        <w:rPr>
          <w:rFonts w:ascii="Times New Roman" w:eastAsiaTheme="minorHAnsi" w:hAnsi="Times New Roman" w:cs="Times New Roman"/>
          <w:sz w:val="28"/>
          <w:szCs w:val="28"/>
          <w:lang w:eastAsia="en-US"/>
        </w:rPr>
        <w:t xml:space="preserve"> года</w:t>
      </w:r>
      <w:r w:rsidRPr="00087D8B">
        <w:rPr>
          <w:rFonts w:ascii="Times New Roman" w:eastAsiaTheme="minorHAnsi" w:hAnsi="Times New Roman" w:cs="Times New Roman"/>
          <w:sz w:val="28"/>
          <w:szCs w:val="28"/>
          <w:lang w:eastAsia="en-US"/>
        </w:rPr>
        <w:t>.</w:t>
      </w:r>
    </w:p>
    <w:p w14:paraId="7FBE4946" w14:textId="2CDD2414" w:rsidR="008B6E29" w:rsidRPr="00087D8B" w:rsidRDefault="008B6E29" w:rsidP="00583630">
      <w:pPr>
        <w:pStyle w:val="ConsPlusNormal"/>
        <w:ind w:firstLine="709"/>
        <w:jc w:val="both"/>
        <w:outlineLvl w:val="0"/>
        <w:rPr>
          <w:rFonts w:ascii="Times New Roman" w:eastAsiaTheme="minorHAnsi" w:hAnsi="Times New Roman" w:cs="Times New Roman"/>
          <w:sz w:val="28"/>
          <w:szCs w:val="28"/>
          <w:lang w:eastAsia="en-US"/>
        </w:rPr>
      </w:pPr>
      <w:r w:rsidRPr="008B6E29">
        <w:rPr>
          <w:rFonts w:ascii="Times New Roman" w:eastAsiaTheme="minorHAnsi" w:hAnsi="Times New Roman" w:cs="Times New Roman"/>
          <w:sz w:val="28"/>
          <w:szCs w:val="28"/>
          <w:lang w:eastAsia="en-US"/>
        </w:rPr>
        <w:t xml:space="preserve">Действие подпункта </w:t>
      </w:r>
      <w:r>
        <w:rPr>
          <w:rFonts w:ascii="Times New Roman" w:eastAsiaTheme="minorHAnsi" w:hAnsi="Times New Roman" w:cs="Times New Roman"/>
          <w:sz w:val="28"/>
          <w:szCs w:val="28"/>
          <w:lang w:eastAsia="en-US"/>
        </w:rPr>
        <w:t>«б»</w:t>
      </w:r>
      <w:r w:rsidRPr="008B6E29">
        <w:rPr>
          <w:rFonts w:ascii="Times New Roman" w:eastAsiaTheme="minorHAnsi" w:hAnsi="Times New Roman" w:cs="Times New Roman"/>
          <w:sz w:val="28"/>
          <w:szCs w:val="28"/>
          <w:lang w:eastAsia="en-US"/>
        </w:rPr>
        <w:t xml:space="preserve"> пункта 1 распространяется на правоотношения, возникшие с 1 января 202</w:t>
      </w:r>
      <w:r>
        <w:rPr>
          <w:rFonts w:ascii="Times New Roman" w:eastAsiaTheme="minorHAnsi" w:hAnsi="Times New Roman" w:cs="Times New Roman"/>
          <w:sz w:val="28"/>
          <w:szCs w:val="28"/>
          <w:lang w:eastAsia="en-US"/>
        </w:rPr>
        <w:t>6</w:t>
      </w:r>
      <w:r w:rsidRPr="008B6E29">
        <w:rPr>
          <w:rFonts w:ascii="Times New Roman" w:eastAsiaTheme="minorHAnsi" w:hAnsi="Times New Roman" w:cs="Times New Roman"/>
          <w:sz w:val="28"/>
          <w:szCs w:val="28"/>
          <w:lang w:eastAsia="en-US"/>
        </w:rPr>
        <w:t xml:space="preserve"> года.</w:t>
      </w:r>
    </w:p>
    <w:p w14:paraId="61F1DC32" w14:textId="77777777" w:rsidR="00087D8B" w:rsidRPr="00087D8B" w:rsidRDefault="00087D8B" w:rsidP="00087D8B">
      <w:pPr>
        <w:pStyle w:val="ConsPlusNormal"/>
        <w:ind w:firstLine="709"/>
        <w:jc w:val="both"/>
        <w:outlineLvl w:val="0"/>
        <w:rPr>
          <w:rFonts w:ascii="Times New Roman" w:eastAsiaTheme="minorHAnsi" w:hAnsi="Times New Roman" w:cs="Times New Roman"/>
          <w:sz w:val="28"/>
          <w:szCs w:val="28"/>
          <w:lang w:eastAsia="en-US"/>
        </w:rPr>
      </w:pPr>
    </w:p>
    <w:p w14:paraId="19D761D3" w14:textId="77777777" w:rsidR="00087D8B" w:rsidRPr="00551258" w:rsidRDefault="00087D8B" w:rsidP="00087D8B">
      <w:pPr>
        <w:jc w:val="both"/>
        <w:rPr>
          <w:sz w:val="28"/>
          <w:szCs w:val="28"/>
        </w:rPr>
      </w:pPr>
    </w:p>
    <w:tbl>
      <w:tblPr>
        <w:tblW w:w="10065" w:type="dxa"/>
        <w:tblInd w:w="-34" w:type="dxa"/>
        <w:tblLook w:val="0000" w:firstRow="0" w:lastRow="0" w:firstColumn="0" w:lastColumn="0" w:noHBand="0" w:noVBand="0"/>
      </w:tblPr>
      <w:tblGrid>
        <w:gridCol w:w="4537"/>
        <w:gridCol w:w="1984"/>
        <w:gridCol w:w="3544"/>
      </w:tblGrid>
      <w:tr w:rsidR="00087D8B" w:rsidRPr="00087D8B" w14:paraId="528B6D40" w14:textId="77777777" w:rsidTr="00087D8B">
        <w:trPr>
          <w:trHeight w:val="504"/>
        </w:trPr>
        <w:tc>
          <w:tcPr>
            <w:tcW w:w="4537" w:type="dxa"/>
          </w:tcPr>
          <w:p w14:paraId="76D09F3C" w14:textId="6A676BFF" w:rsidR="00087D8B" w:rsidRPr="00087D8B" w:rsidRDefault="00087D8B" w:rsidP="00087D8B">
            <w:pPr>
              <w:pStyle w:val="ConsPlusNormal"/>
              <w:ind w:hanging="5"/>
              <w:rPr>
                <w:rFonts w:ascii="Times New Roman" w:hAnsi="Times New Roman" w:cs="Times New Roman"/>
                <w:sz w:val="28"/>
                <w:szCs w:val="28"/>
              </w:rPr>
            </w:pPr>
            <w:r w:rsidRPr="00087D8B">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087D8B">
              <w:rPr>
                <w:rFonts w:ascii="Times New Roman" w:hAnsi="Times New Roman" w:cs="Times New Roman"/>
                <w:sz w:val="28"/>
                <w:szCs w:val="28"/>
              </w:rPr>
              <w:t>ого Совета депутатов</w:t>
            </w:r>
          </w:p>
          <w:p w14:paraId="3C79BADB" w14:textId="77777777" w:rsidR="00087D8B" w:rsidRPr="00087D8B" w:rsidRDefault="00087D8B" w:rsidP="00087D8B">
            <w:pPr>
              <w:pStyle w:val="ConsPlusNormal"/>
              <w:ind w:hanging="5"/>
              <w:jc w:val="both"/>
              <w:rPr>
                <w:rFonts w:ascii="Times New Roman" w:hAnsi="Times New Roman" w:cs="Times New Roman"/>
                <w:sz w:val="28"/>
                <w:szCs w:val="28"/>
              </w:rPr>
            </w:pPr>
          </w:p>
          <w:p w14:paraId="2502395A" w14:textId="77777777" w:rsidR="00087D8B" w:rsidRPr="00087D8B" w:rsidRDefault="00087D8B" w:rsidP="00087D8B">
            <w:pPr>
              <w:pStyle w:val="ConsPlusNormal"/>
              <w:ind w:hanging="5"/>
              <w:jc w:val="both"/>
              <w:rPr>
                <w:rFonts w:ascii="Times New Roman" w:hAnsi="Times New Roman" w:cs="Times New Roman"/>
                <w:sz w:val="28"/>
                <w:szCs w:val="28"/>
              </w:rPr>
            </w:pPr>
            <w:r w:rsidRPr="00087D8B">
              <w:rPr>
                <w:rFonts w:ascii="Times New Roman" w:hAnsi="Times New Roman" w:cs="Times New Roman"/>
                <w:sz w:val="28"/>
                <w:szCs w:val="28"/>
              </w:rPr>
              <w:t>_____________ С.Н. Никитин</w:t>
            </w:r>
          </w:p>
        </w:tc>
        <w:tc>
          <w:tcPr>
            <w:tcW w:w="1984" w:type="dxa"/>
          </w:tcPr>
          <w:p w14:paraId="615F0AB5" w14:textId="77777777" w:rsidR="00087D8B" w:rsidRPr="00087D8B" w:rsidRDefault="00087D8B" w:rsidP="00087D8B">
            <w:pPr>
              <w:pStyle w:val="ConsPlusNormal"/>
              <w:jc w:val="both"/>
              <w:rPr>
                <w:rFonts w:ascii="Times New Roman" w:hAnsi="Times New Roman" w:cs="Times New Roman"/>
                <w:sz w:val="28"/>
                <w:szCs w:val="28"/>
              </w:rPr>
            </w:pPr>
            <w:r w:rsidRPr="00087D8B">
              <w:rPr>
                <w:rFonts w:ascii="Times New Roman" w:hAnsi="Times New Roman" w:cs="Times New Roman"/>
                <w:sz w:val="28"/>
                <w:szCs w:val="28"/>
              </w:rPr>
              <w:t xml:space="preserve">  </w:t>
            </w:r>
          </w:p>
        </w:tc>
        <w:tc>
          <w:tcPr>
            <w:tcW w:w="3544" w:type="dxa"/>
          </w:tcPr>
          <w:p w14:paraId="162AB9DE" w14:textId="4C911DBB" w:rsidR="00087D8B" w:rsidRDefault="00087D8B" w:rsidP="00087D8B">
            <w:pPr>
              <w:pStyle w:val="ConsPlusNormal"/>
              <w:ind w:left="-108"/>
              <w:jc w:val="both"/>
              <w:rPr>
                <w:rFonts w:ascii="Times New Roman" w:hAnsi="Times New Roman" w:cs="Times New Roman"/>
                <w:sz w:val="28"/>
                <w:szCs w:val="28"/>
              </w:rPr>
            </w:pPr>
            <w:r w:rsidRPr="00087D8B">
              <w:rPr>
                <w:rFonts w:ascii="Times New Roman" w:hAnsi="Times New Roman" w:cs="Times New Roman"/>
                <w:sz w:val="28"/>
                <w:szCs w:val="28"/>
              </w:rPr>
              <w:t>Глава Ачинск</w:t>
            </w:r>
            <w:r>
              <w:rPr>
                <w:rFonts w:ascii="Times New Roman" w:hAnsi="Times New Roman" w:cs="Times New Roman"/>
                <w:sz w:val="28"/>
                <w:szCs w:val="28"/>
              </w:rPr>
              <w:t>ого</w:t>
            </w:r>
          </w:p>
          <w:p w14:paraId="002933A6" w14:textId="49171BD1" w:rsidR="00087D8B" w:rsidRPr="00087D8B" w:rsidRDefault="00087D8B" w:rsidP="00087D8B">
            <w:pPr>
              <w:pStyle w:val="ConsPlusNormal"/>
              <w:ind w:left="-108"/>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7AF0B0C" w14:textId="77777777" w:rsidR="00087D8B" w:rsidRPr="00087D8B" w:rsidRDefault="00087D8B" w:rsidP="00087D8B">
            <w:pPr>
              <w:pStyle w:val="ConsPlusNormal"/>
              <w:rPr>
                <w:rFonts w:ascii="Times New Roman" w:hAnsi="Times New Roman" w:cs="Times New Roman"/>
                <w:sz w:val="28"/>
                <w:szCs w:val="28"/>
              </w:rPr>
            </w:pPr>
          </w:p>
          <w:p w14:paraId="2147977D" w14:textId="77777777" w:rsidR="00087D8B" w:rsidRPr="00087D8B" w:rsidRDefault="00087D8B" w:rsidP="00087D8B">
            <w:pPr>
              <w:pStyle w:val="ConsPlusNormal"/>
              <w:ind w:left="-108"/>
              <w:rPr>
                <w:rFonts w:ascii="Times New Roman" w:hAnsi="Times New Roman" w:cs="Times New Roman"/>
                <w:sz w:val="28"/>
                <w:szCs w:val="28"/>
              </w:rPr>
            </w:pPr>
            <w:r w:rsidRPr="00087D8B">
              <w:rPr>
                <w:rFonts w:ascii="Times New Roman" w:hAnsi="Times New Roman" w:cs="Times New Roman"/>
                <w:sz w:val="28"/>
                <w:szCs w:val="28"/>
              </w:rPr>
              <w:t>___________ И.П. Титенков</w:t>
            </w:r>
          </w:p>
        </w:tc>
      </w:tr>
    </w:tbl>
    <w:p w14:paraId="49EB1E18" w14:textId="6F4230E8" w:rsidR="00087D8B" w:rsidRDefault="00087D8B" w:rsidP="00087D8B">
      <w:pPr>
        <w:autoSpaceDE w:val="0"/>
        <w:autoSpaceDN w:val="0"/>
        <w:adjustRightInd w:val="0"/>
        <w:jc w:val="right"/>
        <w:rPr>
          <w:sz w:val="28"/>
          <w:szCs w:val="28"/>
        </w:rPr>
      </w:pPr>
    </w:p>
    <w:p w14:paraId="220151D3" w14:textId="77777777" w:rsidR="00A27B9E" w:rsidRDefault="00A27B9E" w:rsidP="00087D8B">
      <w:pPr>
        <w:autoSpaceDE w:val="0"/>
        <w:autoSpaceDN w:val="0"/>
        <w:adjustRightInd w:val="0"/>
        <w:jc w:val="right"/>
        <w:rPr>
          <w:sz w:val="28"/>
          <w:szCs w:val="28"/>
        </w:rPr>
      </w:pPr>
    </w:p>
    <w:p w14:paraId="27ACCB7E" w14:textId="77777777" w:rsidR="00A27B9E" w:rsidRDefault="00A27B9E" w:rsidP="00087D8B">
      <w:pPr>
        <w:autoSpaceDE w:val="0"/>
        <w:autoSpaceDN w:val="0"/>
        <w:adjustRightInd w:val="0"/>
        <w:jc w:val="right"/>
        <w:rPr>
          <w:sz w:val="28"/>
          <w:szCs w:val="28"/>
        </w:rPr>
      </w:pPr>
    </w:p>
    <w:p w14:paraId="2B077153" w14:textId="77777777" w:rsidR="00A27B9E" w:rsidRDefault="00A27B9E" w:rsidP="00087D8B">
      <w:pPr>
        <w:autoSpaceDE w:val="0"/>
        <w:autoSpaceDN w:val="0"/>
        <w:adjustRightInd w:val="0"/>
        <w:jc w:val="right"/>
        <w:rPr>
          <w:sz w:val="28"/>
          <w:szCs w:val="28"/>
        </w:rPr>
      </w:pPr>
    </w:p>
    <w:p w14:paraId="56A487F9" w14:textId="77777777"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lastRenderedPageBreak/>
        <w:t>Приложение 2</w:t>
      </w:r>
    </w:p>
    <w:p w14:paraId="20B6B1B8" w14:textId="77777777" w:rsidR="00087D8B"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2591BFDA" w14:textId="20BF46EA"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6379E5A3" w14:textId="17AE780C"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от </w:t>
      </w:r>
      <w:r w:rsidR="007D5C1C">
        <w:rPr>
          <w:rFonts w:ascii="Times New Roman" w:hAnsi="Times New Roman" w:cs="Times New Roman"/>
          <w:sz w:val="28"/>
          <w:szCs w:val="28"/>
        </w:rPr>
        <w:t>24</w:t>
      </w:r>
      <w:r w:rsidR="007D5C1C" w:rsidRPr="0015479F">
        <w:rPr>
          <w:rFonts w:ascii="Times New Roman" w:hAnsi="Times New Roman" w:cs="Times New Roman"/>
          <w:sz w:val="28"/>
          <w:szCs w:val="28"/>
        </w:rPr>
        <w:t>.</w:t>
      </w:r>
      <w:r w:rsidR="00E511E6">
        <w:rPr>
          <w:rFonts w:ascii="Times New Roman" w:hAnsi="Times New Roman" w:cs="Times New Roman"/>
          <w:sz w:val="28"/>
          <w:szCs w:val="28"/>
        </w:rPr>
        <w:t>04</w:t>
      </w:r>
      <w:r w:rsidR="007D5C1C" w:rsidRPr="0015479F">
        <w:rPr>
          <w:rFonts w:ascii="Times New Roman" w:hAnsi="Times New Roman" w:cs="Times New Roman"/>
          <w:sz w:val="28"/>
          <w:szCs w:val="28"/>
        </w:rPr>
        <w:t>.</w:t>
      </w:r>
      <w:r w:rsidR="007D5C1C">
        <w:rPr>
          <w:rFonts w:ascii="Times New Roman" w:hAnsi="Times New Roman" w:cs="Times New Roman"/>
          <w:sz w:val="28"/>
          <w:szCs w:val="28"/>
        </w:rPr>
        <w:t>2026</w:t>
      </w:r>
      <w:r w:rsidR="007D5C1C" w:rsidRPr="0015479F">
        <w:rPr>
          <w:rFonts w:ascii="Times New Roman" w:hAnsi="Times New Roman" w:cs="Times New Roman"/>
          <w:sz w:val="28"/>
          <w:szCs w:val="28"/>
        </w:rPr>
        <w:t xml:space="preserve"> № </w:t>
      </w:r>
      <w:r w:rsidR="007D5C1C">
        <w:rPr>
          <w:rFonts w:ascii="Times New Roman" w:hAnsi="Times New Roman" w:cs="Times New Roman"/>
          <w:sz w:val="28"/>
          <w:szCs w:val="28"/>
        </w:rPr>
        <w:t>12</w:t>
      </w:r>
      <w:r w:rsidR="007D5C1C" w:rsidRPr="0015479F">
        <w:rPr>
          <w:rFonts w:ascii="Times New Roman" w:hAnsi="Times New Roman" w:cs="Times New Roman"/>
          <w:sz w:val="28"/>
          <w:szCs w:val="28"/>
        </w:rPr>
        <w:t>-</w:t>
      </w:r>
      <w:r w:rsidR="007D5C1C">
        <w:rPr>
          <w:rFonts w:ascii="Times New Roman" w:hAnsi="Times New Roman" w:cs="Times New Roman"/>
          <w:sz w:val="28"/>
          <w:szCs w:val="28"/>
        </w:rPr>
        <w:t>176</w:t>
      </w:r>
      <w:r w:rsidR="007D5C1C" w:rsidRPr="0015479F">
        <w:rPr>
          <w:rFonts w:ascii="Times New Roman" w:hAnsi="Times New Roman" w:cs="Times New Roman"/>
          <w:sz w:val="28"/>
          <w:szCs w:val="28"/>
        </w:rPr>
        <w:t>р</w:t>
      </w:r>
    </w:p>
    <w:p w14:paraId="566B8295" w14:textId="77777777" w:rsidR="00EC1F19" w:rsidRPr="004E0684" w:rsidRDefault="00EC1F19" w:rsidP="004E0684">
      <w:pPr>
        <w:spacing w:after="0"/>
        <w:jc w:val="center"/>
        <w:rPr>
          <w:rFonts w:ascii="Times New Roman" w:hAnsi="Times New Roman" w:cs="Times New Roman"/>
          <w:sz w:val="28"/>
          <w:szCs w:val="28"/>
        </w:rPr>
      </w:pPr>
    </w:p>
    <w:p w14:paraId="757D608C" w14:textId="77777777" w:rsidR="00EC1F19" w:rsidRPr="004E0684" w:rsidRDefault="00EC1F19" w:rsidP="004E0684">
      <w:pPr>
        <w:spacing w:after="0"/>
        <w:jc w:val="center"/>
        <w:rPr>
          <w:rFonts w:ascii="Times New Roman" w:hAnsi="Times New Roman" w:cs="Times New Roman"/>
          <w:sz w:val="28"/>
          <w:szCs w:val="28"/>
        </w:rPr>
      </w:pPr>
      <w:r w:rsidRPr="004E0684">
        <w:rPr>
          <w:rFonts w:ascii="Times New Roman" w:hAnsi="Times New Roman" w:cs="Times New Roman"/>
          <w:sz w:val="28"/>
          <w:szCs w:val="28"/>
        </w:rPr>
        <w:t>ИЗВЕЩЕНИЕ О ПРОВЕДЕНИИ ПУБЛИЧНЫХ СЛУШАНИЙ</w:t>
      </w:r>
    </w:p>
    <w:p w14:paraId="65EDD391" w14:textId="77777777" w:rsidR="00EC1F19" w:rsidRPr="004E0684" w:rsidRDefault="00EC1F19" w:rsidP="004E0684">
      <w:pPr>
        <w:pStyle w:val="ac"/>
        <w:rPr>
          <w:rFonts w:cs="Times New Roman"/>
          <w:sz w:val="28"/>
          <w:szCs w:val="28"/>
        </w:rPr>
      </w:pPr>
    </w:p>
    <w:p w14:paraId="6FDA537D" w14:textId="2443DD2B" w:rsidR="00EC1F19" w:rsidRPr="004E0684" w:rsidRDefault="00EC1F19" w:rsidP="004E0684">
      <w:pPr>
        <w:pStyle w:val="ac"/>
        <w:rPr>
          <w:rFonts w:cs="Times New Roman"/>
          <w:sz w:val="28"/>
          <w:szCs w:val="28"/>
        </w:rPr>
      </w:pPr>
      <w:r w:rsidRPr="004E0684">
        <w:rPr>
          <w:rFonts w:cs="Times New Roman"/>
          <w:sz w:val="28"/>
          <w:szCs w:val="28"/>
        </w:rPr>
        <w:t xml:space="preserve">Публичные слушания по </w:t>
      </w:r>
      <w:r w:rsidR="004E0684" w:rsidRPr="004E0684">
        <w:rPr>
          <w:rFonts w:cs="Times New Roman"/>
          <w:sz w:val="28"/>
          <w:szCs w:val="28"/>
        </w:rPr>
        <w:t>проекту решения Ачинского окружного Совета депутатов «О внесении изменений в Устав Ачинского муниципального округа Красноярского края»</w:t>
      </w:r>
      <w:r w:rsidRPr="004E0684">
        <w:rPr>
          <w:rFonts w:cs="Times New Roman"/>
          <w:sz w:val="28"/>
          <w:szCs w:val="28"/>
        </w:rPr>
        <w:t xml:space="preserve"> состоятся </w:t>
      </w:r>
      <w:r w:rsidRPr="00697473">
        <w:rPr>
          <w:rFonts w:cs="Times New Roman"/>
          <w:sz w:val="28"/>
          <w:szCs w:val="28"/>
        </w:rPr>
        <w:t>1</w:t>
      </w:r>
      <w:r w:rsidR="00697473" w:rsidRPr="00697473">
        <w:rPr>
          <w:rFonts w:cs="Times New Roman"/>
          <w:sz w:val="28"/>
          <w:szCs w:val="28"/>
        </w:rPr>
        <w:t>4</w:t>
      </w:r>
      <w:r w:rsidRPr="00697473">
        <w:rPr>
          <w:rFonts w:cs="Times New Roman"/>
          <w:sz w:val="28"/>
          <w:szCs w:val="28"/>
        </w:rPr>
        <w:t xml:space="preserve"> </w:t>
      </w:r>
      <w:r w:rsidR="000F0BC2" w:rsidRPr="00697473">
        <w:rPr>
          <w:rFonts w:cs="Times New Roman"/>
          <w:sz w:val="28"/>
          <w:szCs w:val="28"/>
        </w:rPr>
        <w:t>ма</w:t>
      </w:r>
      <w:r w:rsidRPr="00697473">
        <w:rPr>
          <w:rFonts w:cs="Times New Roman"/>
          <w:sz w:val="28"/>
          <w:szCs w:val="28"/>
        </w:rPr>
        <w:t>я 202</w:t>
      </w:r>
      <w:r w:rsidR="00087D8B" w:rsidRPr="00697473">
        <w:rPr>
          <w:rFonts w:cs="Times New Roman"/>
          <w:sz w:val="28"/>
          <w:szCs w:val="28"/>
        </w:rPr>
        <w:t>6</w:t>
      </w:r>
      <w:r w:rsidRPr="00697473">
        <w:rPr>
          <w:rFonts w:cs="Times New Roman"/>
          <w:sz w:val="28"/>
          <w:szCs w:val="28"/>
        </w:rPr>
        <w:t xml:space="preserve"> года в 15.00 часов</w:t>
      </w:r>
      <w:r w:rsidRPr="004E0684">
        <w:rPr>
          <w:rFonts w:cs="Times New Roman"/>
          <w:sz w:val="28"/>
          <w:szCs w:val="28"/>
        </w:rPr>
        <w:t xml:space="preserve"> по адресу: город Ачинск, улица Свердлова, здание 17, зал заседаний 2-2, 2 этаж. </w:t>
      </w:r>
    </w:p>
    <w:p w14:paraId="25C1DF3E" w14:textId="77777777" w:rsidR="00EC1F19" w:rsidRPr="004E0684" w:rsidRDefault="00EC1F19" w:rsidP="004E0684">
      <w:pPr>
        <w:pStyle w:val="ac"/>
        <w:rPr>
          <w:rFonts w:cs="Times New Roman"/>
          <w:sz w:val="28"/>
          <w:szCs w:val="28"/>
        </w:rPr>
      </w:pPr>
    </w:p>
    <w:p w14:paraId="199E18AE" w14:textId="77777777" w:rsidR="00EC1F19" w:rsidRPr="004E0684" w:rsidRDefault="00EC1F19" w:rsidP="004E0684">
      <w:pPr>
        <w:spacing w:after="0"/>
        <w:ind w:firstLine="708"/>
        <w:jc w:val="both"/>
        <w:rPr>
          <w:rStyle w:val="FontStyle52"/>
          <w:sz w:val="28"/>
          <w:szCs w:val="28"/>
        </w:rPr>
      </w:pPr>
      <w:r w:rsidRPr="004E0684">
        <w:rPr>
          <w:rStyle w:val="FontStyle52"/>
          <w:sz w:val="28"/>
          <w:szCs w:val="28"/>
        </w:rPr>
        <w:t xml:space="preserve">Приглашаем жителей </w:t>
      </w:r>
      <w:r w:rsidRPr="004E0684">
        <w:rPr>
          <w:rFonts w:ascii="Times New Roman" w:hAnsi="Times New Roman" w:cs="Times New Roman"/>
          <w:sz w:val="28"/>
          <w:szCs w:val="28"/>
        </w:rPr>
        <w:t xml:space="preserve">Ачинского муниципального округа </w:t>
      </w:r>
      <w:r w:rsidRPr="004E0684">
        <w:rPr>
          <w:rStyle w:val="FontStyle52"/>
          <w:sz w:val="28"/>
          <w:szCs w:val="28"/>
        </w:rPr>
        <w:t>принять активное участие в публичных слушаниях.</w:t>
      </w:r>
    </w:p>
    <w:p w14:paraId="612585CE" w14:textId="77777777" w:rsidR="00EC1F19" w:rsidRPr="004E0684" w:rsidRDefault="00EC1F19" w:rsidP="004E0684">
      <w:pPr>
        <w:spacing w:after="0"/>
        <w:ind w:firstLine="708"/>
        <w:jc w:val="both"/>
        <w:rPr>
          <w:rStyle w:val="FontStyle52"/>
          <w:sz w:val="28"/>
          <w:szCs w:val="28"/>
        </w:rPr>
      </w:pPr>
    </w:p>
    <w:p w14:paraId="778B0B52" w14:textId="1E21DDDE" w:rsidR="00EC1F19" w:rsidRPr="004E0684" w:rsidRDefault="00EC1F19" w:rsidP="004E0684">
      <w:pPr>
        <w:widowControl w:val="0"/>
        <w:autoSpaceDN w:val="0"/>
        <w:spacing w:after="0" w:line="280" w:lineRule="atLeast"/>
        <w:ind w:firstLine="708"/>
        <w:jc w:val="both"/>
        <w:textAlignment w:val="baseline"/>
        <w:rPr>
          <w:rStyle w:val="FontStyle52"/>
          <w:i/>
          <w:sz w:val="28"/>
          <w:szCs w:val="28"/>
        </w:rPr>
      </w:pPr>
      <w:r w:rsidRPr="004E0684">
        <w:rPr>
          <w:rStyle w:val="FontStyle52"/>
          <w:sz w:val="28"/>
          <w:szCs w:val="28"/>
        </w:rPr>
        <w:t xml:space="preserve">Участники публичных слушаний вправе представить в организационный комитет по подготовке и проведению публичных слушаний, расположенный по адресу: Красноярский край, </w:t>
      </w:r>
      <w:r w:rsidRPr="004E0684">
        <w:rPr>
          <w:rFonts w:ascii="Times New Roman" w:hAnsi="Times New Roman" w:cs="Times New Roman"/>
          <w:sz w:val="28"/>
          <w:szCs w:val="28"/>
        </w:rPr>
        <w:t>г. Ачинск, ул. Свердлова, 17</w:t>
      </w:r>
      <w:r w:rsidRPr="004E0684">
        <w:rPr>
          <w:rStyle w:val="FontStyle52"/>
          <w:sz w:val="28"/>
          <w:szCs w:val="28"/>
        </w:rPr>
        <w:t xml:space="preserve">, свои письменные предложения и замечания по </w:t>
      </w:r>
      <w:r w:rsidR="000F0BC2" w:rsidRPr="000F0BC2">
        <w:rPr>
          <w:rStyle w:val="FontStyle52"/>
          <w:sz w:val="28"/>
          <w:szCs w:val="28"/>
        </w:rPr>
        <w:t>проекту решения Ачинского окружного Совета депутатов «О внесении изменений в Устав Ачинского муниципального округа Красноярского края»</w:t>
      </w:r>
      <w:r w:rsidRPr="004E0684">
        <w:rPr>
          <w:rStyle w:val="FontStyle52"/>
          <w:sz w:val="28"/>
          <w:szCs w:val="28"/>
        </w:rPr>
        <w:t xml:space="preserve">, вынесенному на публичные слушания, в том числе посредством </w:t>
      </w:r>
      <w:r w:rsidRPr="004E0684">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r w:rsidRPr="004E0684">
        <w:rPr>
          <w:rStyle w:val="FontStyle52"/>
          <w:i/>
          <w:sz w:val="28"/>
          <w:szCs w:val="28"/>
        </w:rPr>
        <w:t>.</w:t>
      </w:r>
    </w:p>
    <w:p w14:paraId="2C3E40AD" w14:textId="77777777" w:rsidR="00EC1F19" w:rsidRPr="004E0684" w:rsidRDefault="00EC1F19" w:rsidP="004E0684">
      <w:pPr>
        <w:widowControl w:val="0"/>
        <w:autoSpaceDE w:val="0"/>
        <w:autoSpaceDN w:val="0"/>
        <w:adjustRightInd w:val="0"/>
        <w:spacing w:after="0"/>
        <w:jc w:val="both"/>
        <w:rPr>
          <w:rFonts w:ascii="Times New Roman" w:hAnsi="Times New Roman" w:cs="Times New Roman"/>
          <w:sz w:val="28"/>
          <w:szCs w:val="28"/>
        </w:rPr>
      </w:pPr>
    </w:p>
    <w:p w14:paraId="6B43F84C" w14:textId="14494FD0" w:rsidR="00EC1F19" w:rsidRPr="00BE11E1" w:rsidRDefault="00EC1F19" w:rsidP="00BE11E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E0684">
        <w:rPr>
          <w:rFonts w:ascii="Times New Roman" w:hAnsi="Times New Roman" w:cs="Times New Roman"/>
          <w:sz w:val="28"/>
          <w:szCs w:val="28"/>
        </w:rPr>
        <w:t xml:space="preserve">С проектом </w:t>
      </w:r>
      <w:r w:rsidR="00BE11E1" w:rsidRPr="00BE11E1">
        <w:rPr>
          <w:rFonts w:ascii="Times New Roman" w:hAnsi="Times New Roman" w:cs="Times New Roman"/>
          <w:sz w:val="28"/>
          <w:szCs w:val="28"/>
        </w:rPr>
        <w:t>решения Ачинского окружного Совета депутатов «О внесении изменений в Устав Ачинского муниципального округа Красноярского края»</w:t>
      </w:r>
      <w:r w:rsidRPr="004E0684">
        <w:rPr>
          <w:rFonts w:ascii="Times New Roman" w:hAnsi="Times New Roman" w:cs="Times New Roman"/>
          <w:sz w:val="28"/>
          <w:szCs w:val="28"/>
        </w:rPr>
        <w:t xml:space="preserve"> и с Порядком учета предложений граждан и участия населения в обсуждении проекта Устава Ачинского муниципального округа Красноярского края, проекта решения окружного Совета депутатов о внесении изменений в Устав Ачинского муниципального округа Красноярского края</w:t>
      </w:r>
      <w:r w:rsidRPr="004E0684">
        <w:rPr>
          <w:rStyle w:val="FontStyle52"/>
          <w:sz w:val="28"/>
          <w:szCs w:val="28"/>
        </w:rPr>
        <w:t>, утвержденным решением Ачинского окружного Совета депутатов</w:t>
      </w:r>
      <w:r w:rsidRPr="004E0684">
        <w:rPr>
          <w:rFonts w:ascii="Times New Roman" w:hAnsi="Times New Roman" w:cs="Times New Roman"/>
          <w:sz w:val="28"/>
          <w:szCs w:val="28"/>
        </w:rPr>
        <w:t xml:space="preserve"> от 01.10.2025 № 1-12р, можно</w:t>
      </w:r>
      <w:proofErr w:type="gramEnd"/>
      <w:r w:rsidRPr="004E0684">
        <w:rPr>
          <w:rFonts w:ascii="Times New Roman" w:hAnsi="Times New Roman" w:cs="Times New Roman"/>
          <w:sz w:val="28"/>
          <w:szCs w:val="28"/>
        </w:rPr>
        <w:t xml:space="preserve"> </w:t>
      </w:r>
      <w:r w:rsidRPr="00BE11E1">
        <w:rPr>
          <w:rFonts w:ascii="Times New Roman" w:hAnsi="Times New Roman" w:cs="Times New Roman"/>
          <w:sz w:val="28"/>
          <w:szCs w:val="28"/>
        </w:rPr>
        <w:t xml:space="preserve">ознакомиться </w:t>
      </w:r>
      <w:r w:rsidRPr="00BE11E1">
        <w:rPr>
          <w:rFonts w:ascii="Times New Roman" w:hAnsi="Times New Roman" w:cs="Times New Roman"/>
          <w:bCs/>
          <w:sz w:val="28"/>
          <w:szCs w:val="28"/>
        </w:rPr>
        <w:t xml:space="preserve">в </w:t>
      </w:r>
      <w:r w:rsidRPr="00BE11E1">
        <w:rPr>
          <w:rFonts w:ascii="Times New Roman" w:eastAsia="Calibri" w:hAnsi="Times New Roman" w:cs="Times New Roman"/>
          <w:bCs/>
          <w:sz w:val="28"/>
          <w:szCs w:val="28"/>
        </w:rPr>
        <w:t>газете «</w:t>
      </w:r>
      <w:proofErr w:type="spellStart"/>
      <w:r w:rsidRPr="00BE11E1">
        <w:rPr>
          <w:rFonts w:ascii="Times New Roman" w:eastAsia="Calibri" w:hAnsi="Times New Roman" w:cs="Times New Roman"/>
          <w:bCs/>
          <w:sz w:val="28"/>
          <w:szCs w:val="28"/>
        </w:rPr>
        <w:t>Ачинская</w:t>
      </w:r>
      <w:proofErr w:type="spellEnd"/>
      <w:r w:rsidRPr="00BE11E1">
        <w:rPr>
          <w:rFonts w:ascii="Times New Roman" w:eastAsia="Calibri" w:hAnsi="Times New Roman" w:cs="Times New Roman"/>
          <w:bCs/>
          <w:sz w:val="28"/>
          <w:szCs w:val="28"/>
        </w:rPr>
        <w:t xml:space="preserve"> газета», </w:t>
      </w:r>
      <w:r w:rsidRPr="00BE11E1">
        <w:rPr>
          <w:rFonts w:ascii="Times New Roman" w:hAnsi="Times New Roman" w:cs="Times New Roman"/>
          <w:sz w:val="28"/>
          <w:szCs w:val="28"/>
        </w:rPr>
        <w:t xml:space="preserve">на </w:t>
      </w:r>
      <w:r w:rsidRPr="00BE11E1">
        <w:rPr>
          <w:rFonts w:ascii="Times New Roman" w:eastAsia="Calibri" w:hAnsi="Times New Roman" w:cs="Times New Roman"/>
          <w:bCs/>
          <w:w w:val="105"/>
          <w:sz w:val="28"/>
          <w:szCs w:val="28"/>
        </w:rPr>
        <w:t xml:space="preserve">официальном сайте </w:t>
      </w:r>
      <w:r w:rsidR="00BE11E1" w:rsidRPr="00BE11E1">
        <w:rPr>
          <w:rFonts w:ascii="Times New Roman" w:hAnsi="Times New Roman" w:cs="Times New Roman"/>
          <w:sz w:val="28"/>
          <w:szCs w:val="28"/>
        </w:rPr>
        <w:t>муниципального образования в информационно-телекоммуникационной сети «Интернет»: https://achinsk.gosuslugi.ru/</w:t>
      </w:r>
      <w:r w:rsidRPr="00BE11E1">
        <w:rPr>
          <w:rFonts w:ascii="Times New Roman" w:eastAsia="Calibri" w:hAnsi="Times New Roman" w:cs="Times New Roman"/>
          <w:bCs/>
          <w:w w:val="105"/>
          <w:sz w:val="28"/>
          <w:szCs w:val="28"/>
        </w:rPr>
        <w:t>.</w:t>
      </w:r>
    </w:p>
    <w:p w14:paraId="29997871" w14:textId="77777777" w:rsidR="00EC1F19" w:rsidRPr="00BE11E1" w:rsidRDefault="00EC1F19" w:rsidP="00BE11E1">
      <w:pPr>
        <w:spacing w:after="0" w:line="240" w:lineRule="auto"/>
        <w:ind w:firstLine="709"/>
        <w:jc w:val="both"/>
        <w:rPr>
          <w:rFonts w:ascii="Times New Roman" w:hAnsi="Times New Roman" w:cs="Times New Roman"/>
          <w:sz w:val="28"/>
          <w:szCs w:val="28"/>
        </w:rPr>
      </w:pPr>
    </w:p>
    <w:p w14:paraId="7FAE5233" w14:textId="77777777" w:rsidR="00EC1F19" w:rsidRPr="004E0684" w:rsidRDefault="00EC1F19" w:rsidP="00BE11E1">
      <w:pPr>
        <w:spacing w:after="0" w:line="240" w:lineRule="auto"/>
        <w:ind w:firstLine="709"/>
        <w:jc w:val="both"/>
        <w:rPr>
          <w:rFonts w:ascii="Times New Roman" w:hAnsi="Times New Roman" w:cs="Times New Roman"/>
          <w:sz w:val="28"/>
          <w:szCs w:val="28"/>
        </w:rPr>
      </w:pPr>
      <w:r w:rsidRPr="00BE11E1">
        <w:rPr>
          <w:rStyle w:val="FontStyle52"/>
          <w:sz w:val="28"/>
          <w:szCs w:val="28"/>
        </w:rPr>
        <w:t>Порядок проведения публичных</w:t>
      </w:r>
      <w:r w:rsidRPr="004E0684">
        <w:rPr>
          <w:rStyle w:val="FontStyle52"/>
          <w:sz w:val="28"/>
          <w:szCs w:val="28"/>
        </w:rPr>
        <w:t xml:space="preserve"> слушаний определен </w:t>
      </w:r>
      <w:r w:rsidRPr="004E0684">
        <w:rPr>
          <w:rFonts w:ascii="Times New Roman" w:hAnsi="Times New Roman" w:cs="Times New Roman"/>
          <w:sz w:val="28"/>
          <w:szCs w:val="28"/>
        </w:rPr>
        <w:t xml:space="preserve">решением Ачинского окружного Совета депутатов от 01.10.2025 № 1-11р «Об утверждении Положения об организации и проведении публичных слушаний </w:t>
      </w:r>
      <w:proofErr w:type="gramStart"/>
      <w:r w:rsidRPr="004E0684">
        <w:rPr>
          <w:rFonts w:ascii="Times New Roman" w:hAnsi="Times New Roman" w:cs="Times New Roman"/>
          <w:sz w:val="28"/>
          <w:szCs w:val="28"/>
        </w:rPr>
        <w:t>в</w:t>
      </w:r>
      <w:proofErr w:type="gramEnd"/>
      <w:r w:rsidRPr="004E0684">
        <w:rPr>
          <w:rFonts w:ascii="Times New Roman" w:hAnsi="Times New Roman" w:cs="Times New Roman"/>
          <w:sz w:val="28"/>
          <w:szCs w:val="28"/>
        </w:rPr>
        <w:t xml:space="preserve">  </w:t>
      </w:r>
      <w:proofErr w:type="gramStart"/>
      <w:r w:rsidRPr="004E0684">
        <w:rPr>
          <w:rFonts w:ascii="Times New Roman" w:hAnsi="Times New Roman" w:cs="Times New Roman"/>
          <w:sz w:val="28"/>
          <w:szCs w:val="28"/>
        </w:rPr>
        <w:t>Ачинском</w:t>
      </w:r>
      <w:proofErr w:type="gramEnd"/>
      <w:r w:rsidRPr="004E0684">
        <w:rPr>
          <w:rFonts w:ascii="Times New Roman" w:hAnsi="Times New Roman" w:cs="Times New Roman"/>
          <w:sz w:val="28"/>
          <w:szCs w:val="28"/>
        </w:rPr>
        <w:t xml:space="preserve"> муниципальном округе Красноярского края».</w:t>
      </w:r>
    </w:p>
    <w:p w14:paraId="5D9475D9" w14:textId="77777777" w:rsidR="00EC1F19" w:rsidRPr="004E0684" w:rsidRDefault="00EC1F19" w:rsidP="00BE11E1">
      <w:pPr>
        <w:spacing w:after="0" w:line="240" w:lineRule="auto"/>
        <w:ind w:firstLine="709"/>
        <w:jc w:val="both"/>
        <w:rPr>
          <w:rFonts w:ascii="Times New Roman" w:hAnsi="Times New Roman" w:cs="Times New Roman"/>
          <w:b/>
          <w:sz w:val="28"/>
          <w:szCs w:val="28"/>
          <w:highlight w:val="yellow"/>
        </w:rPr>
      </w:pPr>
    </w:p>
    <w:p w14:paraId="2379E179" w14:textId="77777777" w:rsidR="00EC1F19" w:rsidRPr="004E0684" w:rsidRDefault="00EC1F19" w:rsidP="00BE11E1">
      <w:pPr>
        <w:spacing w:after="0" w:line="240" w:lineRule="auto"/>
        <w:ind w:firstLine="709"/>
        <w:jc w:val="both"/>
        <w:rPr>
          <w:rFonts w:ascii="Times New Roman" w:hAnsi="Times New Roman" w:cs="Times New Roman"/>
          <w:sz w:val="28"/>
          <w:szCs w:val="28"/>
        </w:rPr>
      </w:pPr>
      <w:r w:rsidRPr="004E0684">
        <w:rPr>
          <w:rFonts w:ascii="Times New Roman" w:hAnsi="Times New Roman" w:cs="Times New Roman"/>
          <w:sz w:val="28"/>
          <w:szCs w:val="28"/>
        </w:rPr>
        <w:t>Вопросы по теме публичных слушаний, а также по вопросам организации публичных слушаний можно задавать по телефону: 8(39151)6-13-36.</w:t>
      </w:r>
    </w:p>
    <w:p w14:paraId="15CB980E" w14:textId="77777777" w:rsidR="00EC1F19" w:rsidRPr="004E0684" w:rsidRDefault="00EC1F19" w:rsidP="00BE11E1">
      <w:pPr>
        <w:spacing w:after="0" w:line="240" w:lineRule="auto"/>
        <w:ind w:firstLine="709"/>
        <w:jc w:val="both"/>
        <w:rPr>
          <w:rFonts w:ascii="Times New Roman" w:hAnsi="Times New Roman" w:cs="Times New Roman"/>
          <w:sz w:val="28"/>
          <w:szCs w:val="28"/>
        </w:rPr>
      </w:pPr>
    </w:p>
    <w:p w14:paraId="3E95144C" w14:textId="77777777" w:rsidR="00EC1F19" w:rsidRPr="004E0684" w:rsidRDefault="00EC1F19" w:rsidP="00BE11E1">
      <w:pPr>
        <w:spacing w:after="0" w:line="240" w:lineRule="auto"/>
        <w:ind w:firstLine="709"/>
        <w:jc w:val="center"/>
        <w:rPr>
          <w:rFonts w:ascii="Times New Roman" w:hAnsi="Times New Roman" w:cs="Times New Roman"/>
          <w:sz w:val="28"/>
          <w:szCs w:val="28"/>
        </w:rPr>
      </w:pPr>
    </w:p>
    <w:p w14:paraId="76C6839E" w14:textId="77777777" w:rsidR="00EC1F19" w:rsidRPr="004E0684" w:rsidRDefault="00EC1F19" w:rsidP="004E0684">
      <w:pPr>
        <w:pStyle w:val="ac"/>
        <w:jc w:val="right"/>
        <w:rPr>
          <w:rFonts w:cs="Times New Roman"/>
          <w:sz w:val="28"/>
          <w:szCs w:val="28"/>
        </w:rPr>
      </w:pPr>
      <w:r w:rsidRPr="004E0684">
        <w:rPr>
          <w:rFonts w:cs="Times New Roman"/>
          <w:sz w:val="28"/>
          <w:szCs w:val="28"/>
        </w:rPr>
        <w:lastRenderedPageBreak/>
        <w:t xml:space="preserve">           Приложение 3</w:t>
      </w:r>
    </w:p>
    <w:p w14:paraId="65104AFC" w14:textId="77777777" w:rsidR="00087D8B"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75376B05" w14:textId="199D8A54"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6A118E4F" w14:textId="14A76395"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от </w:t>
      </w:r>
      <w:r w:rsidR="007D5C1C">
        <w:rPr>
          <w:rFonts w:ascii="Times New Roman" w:hAnsi="Times New Roman" w:cs="Times New Roman"/>
          <w:sz w:val="28"/>
          <w:szCs w:val="28"/>
        </w:rPr>
        <w:t>24</w:t>
      </w:r>
      <w:r w:rsidR="007D5C1C" w:rsidRPr="0015479F">
        <w:rPr>
          <w:rFonts w:ascii="Times New Roman" w:hAnsi="Times New Roman" w:cs="Times New Roman"/>
          <w:sz w:val="28"/>
          <w:szCs w:val="28"/>
        </w:rPr>
        <w:t>.</w:t>
      </w:r>
      <w:r w:rsidR="00E511E6">
        <w:rPr>
          <w:rFonts w:ascii="Times New Roman" w:hAnsi="Times New Roman" w:cs="Times New Roman"/>
          <w:sz w:val="28"/>
          <w:szCs w:val="28"/>
        </w:rPr>
        <w:t>04</w:t>
      </w:r>
      <w:r w:rsidR="007D5C1C" w:rsidRPr="0015479F">
        <w:rPr>
          <w:rFonts w:ascii="Times New Roman" w:hAnsi="Times New Roman" w:cs="Times New Roman"/>
          <w:sz w:val="28"/>
          <w:szCs w:val="28"/>
        </w:rPr>
        <w:t>.</w:t>
      </w:r>
      <w:r w:rsidR="007D5C1C">
        <w:rPr>
          <w:rFonts w:ascii="Times New Roman" w:hAnsi="Times New Roman" w:cs="Times New Roman"/>
          <w:sz w:val="28"/>
          <w:szCs w:val="28"/>
        </w:rPr>
        <w:t>2026</w:t>
      </w:r>
      <w:r w:rsidR="007D5C1C" w:rsidRPr="0015479F">
        <w:rPr>
          <w:rFonts w:ascii="Times New Roman" w:hAnsi="Times New Roman" w:cs="Times New Roman"/>
          <w:sz w:val="28"/>
          <w:szCs w:val="28"/>
        </w:rPr>
        <w:t xml:space="preserve"> № </w:t>
      </w:r>
      <w:r w:rsidR="007D5C1C">
        <w:rPr>
          <w:rFonts w:ascii="Times New Roman" w:hAnsi="Times New Roman" w:cs="Times New Roman"/>
          <w:sz w:val="28"/>
          <w:szCs w:val="28"/>
        </w:rPr>
        <w:t>12</w:t>
      </w:r>
      <w:r w:rsidR="007D5C1C" w:rsidRPr="0015479F">
        <w:rPr>
          <w:rFonts w:ascii="Times New Roman" w:hAnsi="Times New Roman" w:cs="Times New Roman"/>
          <w:sz w:val="28"/>
          <w:szCs w:val="28"/>
        </w:rPr>
        <w:t>-</w:t>
      </w:r>
      <w:r w:rsidR="007D5C1C">
        <w:rPr>
          <w:rFonts w:ascii="Times New Roman" w:hAnsi="Times New Roman" w:cs="Times New Roman"/>
          <w:sz w:val="28"/>
          <w:szCs w:val="28"/>
        </w:rPr>
        <w:t>176</w:t>
      </w:r>
      <w:r w:rsidR="007D5C1C" w:rsidRPr="0015479F">
        <w:rPr>
          <w:rFonts w:ascii="Times New Roman" w:hAnsi="Times New Roman" w:cs="Times New Roman"/>
          <w:sz w:val="28"/>
          <w:szCs w:val="28"/>
        </w:rPr>
        <w:t>р</w:t>
      </w:r>
    </w:p>
    <w:p w14:paraId="3E8D5154" w14:textId="77777777" w:rsidR="00EC1F19" w:rsidRPr="004E0684" w:rsidRDefault="00EC1F19" w:rsidP="004E0684">
      <w:pPr>
        <w:autoSpaceDE w:val="0"/>
        <w:autoSpaceDN w:val="0"/>
        <w:adjustRightInd w:val="0"/>
        <w:spacing w:after="0"/>
        <w:ind w:firstLine="540"/>
        <w:outlineLvl w:val="0"/>
        <w:rPr>
          <w:rFonts w:ascii="Times New Roman" w:hAnsi="Times New Roman" w:cs="Times New Roman"/>
          <w:sz w:val="28"/>
          <w:szCs w:val="28"/>
        </w:rPr>
      </w:pPr>
    </w:p>
    <w:p w14:paraId="4E75DB2E" w14:textId="77777777" w:rsidR="00EC1F19" w:rsidRPr="004E0684"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Приложение</w:t>
      </w:r>
    </w:p>
    <w:p w14:paraId="4BD08398" w14:textId="77777777" w:rsidR="00087D8B"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64B6897E" w14:textId="5798AC5F" w:rsidR="00EC1F19" w:rsidRPr="004E0684"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49C5907F" w14:textId="77777777" w:rsidR="00EC1F19" w:rsidRPr="00EC1F19" w:rsidRDefault="00EC1F19" w:rsidP="00EC1F19">
      <w:pPr>
        <w:autoSpaceDE w:val="0"/>
        <w:autoSpaceDN w:val="0"/>
        <w:adjustRightInd w:val="0"/>
        <w:spacing w:after="0"/>
        <w:jc w:val="right"/>
        <w:outlineLvl w:val="0"/>
        <w:rPr>
          <w:rFonts w:ascii="Times New Roman" w:hAnsi="Times New Roman" w:cs="Times New Roman"/>
          <w:sz w:val="28"/>
          <w:szCs w:val="28"/>
        </w:rPr>
      </w:pPr>
      <w:r w:rsidRPr="00EC1F19">
        <w:rPr>
          <w:rFonts w:ascii="Times New Roman" w:hAnsi="Times New Roman" w:cs="Times New Roman"/>
          <w:sz w:val="28"/>
          <w:szCs w:val="28"/>
        </w:rPr>
        <w:t>от 01.10.2025 № 1-12р</w:t>
      </w:r>
    </w:p>
    <w:p w14:paraId="3B453D4A" w14:textId="77777777" w:rsidR="00EC1F19" w:rsidRPr="00EC1F19" w:rsidRDefault="00EC1F19" w:rsidP="00EC1F19">
      <w:pPr>
        <w:autoSpaceDE w:val="0"/>
        <w:autoSpaceDN w:val="0"/>
        <w:adjustRightInd w:val="0"/>
        <w:spacing w:after="0"/>
        <w:ind w:firstLine="540"/>
        <w:outlineLvl w:val="0"/>
        <w:rPr>
          <w:rFonts w:ascii="Times New Roman" w:hAnsi="Times New Roman" w:cs="Times New Roman"/>
          <w:sz w:val="28"/>
          <w:szCs w:val="28"/>
        </w:rPr>
      </w:pPr>
    </w:p>
    <w:p w14:paraId="6A4D21F6" w14:textId="77777777" w:rsidR="00EC1F19" w:rsidRPr="00EC1F19" w:rsidRDefault="00EC1F19" w:rsidP="00EC1F19">
      <w:pPr>
        <w:pStyle w:val="ConsPlusTitle"/>
        <w:jc w:val="center"/>
        <w:rPr>
          <w:rFonts w:ascii="Times New Roman" w:hAnsi="Times New Roman" w:cs="Times New Roman"/>
          <w:b w:val="0"/>
          <w:sz w:val="28"/>
          <w:szCs w:val="28"/>
        </w:rPr>
      </w:pPr>
      <w:r w:rsidRPr="00EC1F19">
        <w:rPr>
          <w:rFonts w:ascii="Times New Roman" w:hAnsi="Times New Roman" w:cs="Times New Roman"/>
          <w:b w:val="0"/>
          <w:sz w:val="28"/>
          <w:szCs w:val="28"/>
        </w:rPr>
        <w:t xml:space="preserve">ПОРЯДОК </w:t>
      </w:r>
    </w:p>
    <w:p w14:paraId="2C1CD1A8" w14:textId="77777777" w:rsidR="00EC1F19" w:rsidRPr="00B6037C" w:rsidRDefault="00EC1F19" w:rsidP="00EC1F19">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учета предложений граждан и участия населения в обсуждении проекта Устава Ачинского муниципального округа</w:t>
      </w:r>
      <w:r>
        <w:rPr>
          <w:rFonts w:ascii="Times New Roman" w:hAnsi="Times New Roman" w:cs="Times New Roman"/>
          <w:b w:val="0"/>
          <w:sz w:val="28"/>
          <w:szCs w:val="28"/>
        </w:rPr>
        <w:t xml:space="preserve"> Красноярского края</w:t>
      </w:r>
      <w:r w:rsidRPr="00B6037C">
        <w:rPr>
          <w:rFonts w:ascii="Times New Roman" w:hAnsi="Times New Roman" w:cs="Times New Roman"/>
          <w:b w:val="0"/>
          <w:sz w:val="28"/>
          <w:szCs w:val="28"/>
        </w:rPr>
        <w:t>, проекта решения окружного Совета депутатов о внесении изменений в Устав Ачинского муниципального округа</w:t>
      </w:r>
      <w:r>
        <w:rPr>
          <w:rFonts w:ascii="Times New Roman" w:hAnsi="Times New Roman" w:cs="Times New Roman"/>
          <w:b w:val="0"/>
          <w:sz w:val="28"/>
          <w:szCs w:val="28"/>
        </w:rPr>
        <w:t xml:space="preserve"> Красноярского края</w:t>
      </w:r>
    </w:p>
    <w:p w14:paraId="68A3D419" w14:textId="77777777" w:rsidR="00EC1F19" w:rsidRPr="00B6037C" w:rsidRDefault="00EC1F19" w:rsidP="00EC1F19">
      <w:pPr>
        <w:pStyle w:val="ConsPlusNormal"/>
        <w:ind w:firstLine="709"/>
        <w:rPr>
          <w:rFonts w:ascii="Times New Roman" w:hAnsi="Times New Roman" w:cs="Times New Roman"/>
          <w:sz w:val="28"/>
          <w:szCs w:val="28"/>
        </w:rPr>
      </w:pPr>
    </w:p>
    <w:p w14:paraId="700CBA84" w14:textId="77777777" w:rsidR="00EC1F19" w:rsidRPr="0039016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 </w:t>
      </w:r>
      <w:proofErr w:type="gramStart"/>
      <w:r w:rsidRPr="00B6037C">
        <w:rPr>
          <w:rFonts w:ascii="Times New Roman" w:hAnsi="Times New Roman" w:cs="Times New Roman"/>
          <w:sz w:val="28"/>
          <w:szCs w:val="28"/>
        </w:rPr>
        <w:t xml:space="preserve">Настоящий Порядок разработан в соответствии со </w:t>
      </w:r>
      <w:hyperlink r:id="rId12">
        <w:r w:rsidRPr="00B6037C">
          <w:rPr>
            <w:rFonts w:ascii="Times New Roman" w:hAnsi="Times New Roman" w:cs="Times New Roman"/>
            <w:sz w:val="28"/>
            <w:szCs w:val="28"/>
          </w:rPr>
          <w:t xml:space="preserve">статьей </w:t>
        </w:r>
      </w:hyperlink>
      <w:r>
        <w:rPr>
          <w:rFonts w:ascii="Times New Roman" w:hAnsi="Times New Roman" w:cs="Times New Roman"/>
          <w:sz w:val="28"/>
          <w:szCs w:val="28"/>
        </w:rPr>
        <w:t>56</w:t>
      </w:r>
      <w:r w:rsidRPr="00B6037C">
        <w:rPr>
          <w:rFonts w:ascii="Times New Roman" w:hAnsi="Times New Roman" w:cs="Times New Roman"/>
          <w:sz w:val="28"/>
          <w:szCs w:val="28"/>
        </w:rPr>
        <w:t xml:space="preserve"> Федерального закона от </w:t>
      </w:r>
      <w:r w:rsidRPr="00F12C5D">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B6037C">
        <w:rPr>
          <w:rFonts w:ascii="Times New Roman" w:hAnsi="Times New Roman" w:cs="Times New Roman"/>
          <w:sz w:val="28"/>
          <w:szCs w:val="28"/>
        </w:rPr>
        <w:t xml:space="preserve"> и направлен на реализацию прав </w:t>
      </w:r>
      <w:r w:rsidRPr="0039016C">
        <w:rPr>
          <w:rFonts w:ascii="Times New Roman" w:hAnsi="Times New Roman" w:cs="Times New Roman"/>
          <w:sz w:val="28"/>
          <w:szCs w:val="28"/>
        </w:rPr>
        <w:t xml:space="preserve">граждан на участие в обсуждении Устава Ачинского муниципального округа Красноярского края, проектов решений о внесении изменений и дополнений в </w:t>
      </w:r>
      <w:hyperlink r:id="rId13">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w:t>
      </w:r>
      <w:proofErr w:type="gramEnd"/>
    </w:p>
    <w:p w14:paraId="335C4853" w14:textId="77777777" w:rsidR="00EC1F19" w:rsidRPr="0039016C" w:rsidRDefault="00EC1F19" w:rsidP="00EC1F19">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 xml:space="preserve">2. Участниками обсуждения проекта решения Ачинского окружного Совета депутатов об утверждении Устава Ачинского муниципального округа Красноярского края, о внесении изменений в </w:t>
      </w:r>
      <w:hyperlink r:id="rId14">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 (далее по тексту - проект решения) могут быть все жители Ачинского муниципального округа, обладающие избирательным правом.</w:t>
      </w:r>
    </w:p>
    <w:p w14:paraId="764F610E" w14:textId="77777777" w:rsidR="00EC1F19" w:rsidRPr="0039016C" w:rsidRDefault="00EC1F19" w:rsidP="00EC1F19">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Инициаторами предложений по проекту решения могут быть жители Ачинского муниципального округа Красноярского края, предприятия, учреждения, организации, местные отделения политических партий, общественные организации, расположенные на территории Ачинского муниципального округа Красноярского края.</w:t>
      </w:r>
    </w:p>
    <w:p w14:paraId="5E4B4C2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3. Граждане участвуют в обсуждении проекта решения путем ознакомления с опубликованным текстом проекта решения, его обсуждения, участия в публичных слушаниях по проекту решения, внесения предложений по проекту решения в </w:t>
      </w:r>
      <w:proofErr w:type="spellStart"/>
      <w:r w:rsidRPr="00B6037C">
        <w:rPr>
          <w:rFonts w:ascii="Times New Roman" w:hAnsi="Times New Roman" w:cs="Times New Roman"/>
          <w:sz w:val="28"/>
          <w:szCs w:val="28"/>
        </w:rPr>
        <w:t>Ачинский</w:t>
      </w:r>
      <w:proofErr w:type="spellEnd"/>
      <w:r w:rsidRPr="00B6037C">
        <w:rPr>
          <w:rFonts w:ascii="Times New Roman" w:hAnsi="Times New Roman" w:cs="Times New Roman"/>
          <w:sz w:val="28"/>
          <w:szCs w:val="28"/>
        </w:rPr>
        <w:t xml:space="preserve">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(далее - </w:t>
      </w:r>
      <w:r>
        <w:rPr>
          <w:rFonts w:ascii="Times New Roman" w:hAnsi="Times New Roman" w:cs="Times New Roman"/>
          <w:sz w:val="28"/>
          <w:szCs w:val="28"/>
        </w:rPr>
        <w:t>окружн</w:t>
      </w:r>
      <w:r w:rsidRPr="00B6037C">
        <w:rPr>
          <w:rFonts w:ascii="Times New Roman" w:hAnsi="Times New Roman" w:cs="Times New Roman"/>
          <w:sz w:val="28"/>
          <w:szCs w:val="28"/>
        </w:rPr>
        <w:t>ой Совет) в соответствии с настоящим Порядком.</w:t>
      </w:r>
    </w:p>
    <w:p w14:paraId="09B61804"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4. Проект решения подлежит официальному опубликованию не </w:t>
      </w:r>
      <w:proofErr w:type="gramStart"/>
      <w:r w:rsidRPr="00B6037C">
        <w:rPr>
          <w:rFonts w:ascii="Times New Roman" w:hAnsi="Times New Roman" w:cs="Times New Roman"/>
          <w:sz w:val="28"/>
          <w:szCs w:val="28"/>
        </w:rPr>
        <w:t>позднее</w:t>
      </w:r>
      <w:proofErr w:type="gramEnd"/>
      <w:r w:rsidRPr="00B6037C">
        <w:rPr>
          <w:rFonts w:ascii="Times New Roman" w:hAnsi="Times New Roman" w:cs="Times New Roman"/>
          <w:sz w:val="28"/>
          <w:szCs w:val="28"/>
        </w:rPr>
        <w:t xml:space="preserve"> чем за 30 дней до дня его рассмотрения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с одновременным опубликованием настоящего Порядка.</w:t>
      </w:r>
    </w:p>
    <w:p w14:paraId="29C417BD"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Не требуется официальное опубликование (обнародование) настоящего Порядка в случае, когда в </w:t>
      </w:r>
      <w:hyperlink r:id="rId15">
        <w:r w:rsidRPr="00B6037C">
          <w:rPr>
            <w:rFonts w:ascii="Times New Roman" w:hAnsi="Times New Roman" w:cs="Times New Roman"/>
            <w:sz w:val="28"/>
            <w:szCs w:val="28"/>
          </w:rPr>
          <w:t>Устав</w:t>
        </w:r>
      </w:hyperlink>
      <w:r w:rsidRPr="00B6037C">
        <w:rPr>
          <w:rFonts w:ascii="Times New Roman" w:hAnsi="Times New Roman" w:cs="Times New Roman"/>
          <w:sz w:val="28"/>
          <w:szCs w:val="28"/>
        </w:rPr>
        <w:t xml:space="preserve"> </w:t>
      </w:r>
      <w:r w:rsidRPr="00427425">
        <w:rPr>
          <w:rFonts w:ascii="Times New Roman" w:hAnsi="Times New Roman" w:cs="Times New Roman"/>
          <w:sz w:val="28"/>
          <w:szCs w:val="28"/>
        </w:rPr>
        <w:t>Ачинского муниципального округа</w:t>
      </w:r>
      <w:r w:rsidRPr="00B6037C">
        <w:rPr>
          <w:rFonts w:ascii="Times New Roman" w:hAnsi="Times New Roman" w:cs="Times New Roman"/>
          <w:sz w:val="28"/>
          <w:szCs w:val="28"/>
        </w:rPr>
        <w:t xml:space="preserve"> вносятся изменения в форме точного воспроизведения положений </w:t>
      </w:r>
      <w:hyperlink r:id="rId16">
        <w:r w:rsidRPr="00B6037C">
          <w:rPr>
            <w:rFonts w:ascii="Times New Roman" w:hAnsi="Times New Roman" w:cs="Times New Roman"/>
            <w:sz w:val="28"/>
            <w:szCs w:val="28"/>
          </w:rPr>
          <w:t>Конституции</w:t>
        </w:r>
      </w:hyperlink>
      <w:r w:rsidRPr="00B6037C">
        <w:rPr>
          <w:rFonts w:ascii="Times New Roman" w:hAnsi="Times New Roman" w:cs="Times New Roman"/>
          <w:sz w:val="28"/>
          <w:szCs w:val="28"/>
        </w:rPr>
        <w:t xml:space="preserve"> </w:t>
      </w:r>
      <w:r w:rsidRPr="00B6037C">
        <w:rPr>
          <w:rFonts w:ascii="Times New Roman" w:hAnsi="Times New Roman" w:cs="Times New Roman"/>
          <w:sz w:val="28"/>
          <w:szCs w:val="28"/>
        </w:rPr>
        <w:lastRenderedPageBreak/>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2CF6FAC" w14:textId="77777777" w:rsidR="00EC1F19" w:rsidRPr="00B6037C" w:rsidRDefault="00EC1F19" w:rsidP="00EC1F19">
      <w:pPr>
        <w:pStyle w:val="ConsPlusNormal"/>
        <w:ind w:firstLine="709"/>
        <w:jc w:val="both"/>
        <w:rPr>
          <w:rFonts w:ascii="Times New Roman" w:hAnsi="Times New Roman" w:cs="Times New Roman"/>
          <w:sz w:val="28"/>
          <w:szCs w:val="28"/>
        </w:rPr>
      </w:pPr>
      <w:bookmarkStart w:id="0" w:name="P49"/>
      <w:bookmarkEnd w:id="0"/>
      <w:r w:rsidRPr="00B6037C">
        <w:rPr>
          <w:rFonts w:ascii="Times New Roman" w:hAnsi="Times New Roman" w:cs="Times New Roman"/>
          <w:sz w:val="28"/>
          <w:szCs w:val="28"/>
        </w:rPr>
        <w:t xml:space="preserve">5. Предложения граждан и организаций по проекту решения оформляются в письменном виде и направляются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по адресу: </w:t>
      </w:r>
      <w:r>
        <w:rPr>
          <w:rFonts w:ascii="Times New Roman" w:hAnsi="Times New Roman" w:cs="Times New Roman"/>
          <w:sz w:val="28"/>
          <w:szCs w:val="28"/>
        </w:rPr>
        <w:t xml:space="preserve">            </w:t>
      </w:r>
      <w:r w:rsidRPr="00B6037C">
        <w:rPr>
          <w:rFonts w:ascii="Times New Roman" w:hAnsi="Times New Roman" w:cs="Times New Roman"/>
          <w:sz w:val="28"/>
          <w:szCs w:val="28"/>
        </w:rPr>
        <w:t>г. Ачинск, ул. Свердлова, 17, в течение 1</w:t>
      </w:r>
      <w:r>
        <w:rPr>
          <w:rFonts w:ascii="Times New Roman" w:hAnsi="Times New Roman" w:cs="Times New Roman"/>
          <w:sz w:val="28"/>
          <w:szCs w:val="28"/>
        </w:rPr>
        <w:t>0</w:t>
      </w:r>
      <w:r w:rsidRPr="00B6037C">
        <w:rPr>
          <w:rFonts w:ascii="Times New Roman" w:hAnsi="Times New Roman" w:cs="Times New Roman"/>
          <w:sz w:val="28"/>
          <w:szCs w:val="28"/>
        </w:rPr>
        <w:t xml:space="preserve"> дней со дня его официального опубликования. Предложения и замечания могут быть представлены, в том числе, посредством использования официального сайта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ого Совета в информационно-телекоммуникационной сети Интернет и федеральной государственной информационной системы </w:t>
      </w:r>
      <w:r>
        <w:rPr>
          <w:rFonts w:ascii="Times New Roman" w:hAnsi="Times New Roman" w:cs="Times New Roman"/>
          <w:sz w:val="28"/>
          <w:szCs w:val="28"/>
        </w:rPr>
        <w:t>«</w:t>
      </w:r>
      <w:r w:rsidRPr="00B6037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B6037C">
        <w:rPr>
          <w:rFonts w:ascii="Times New Roman" w:hAnsi="Times New Roman" w:cs="Times New Roman"/>
          <w:sz w:val="28"/>
          <w:szCs w:val="28"/>
        </w:rPr>
        <w:t>.</w:t>
      </w:r>
    </w:p>
    <w:p w14:paraId="4AFBF44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14:paraId="3ED7E725"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6. Предложения граждан и организаций регистрируются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депутатов и передаются в организационный комитет по подготовке публичных слушаний (далее - оргкомитет).</w:t>
      </w:r>
    </w:p>
    <w:p w14:paraId="7BCB409E"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7. </w:t>
      </w:r>
      <w:bookmarkStart w:id="1" w:name="_GoBack"/>
      <w:bookmarkEnd w:id="1"/>
      <w:r w:rsidRPr="00B6037C">
        <w:rPr>
          <w:rFonts w:ascii="Times New Roman" w:hAnsi="Times New Roman" w:cs="Times New Roman"/>
          <w:sz w:val="28"/>
          <w:szCs w:val="28"/>
        </w:rPr>
        <w:t xml:space="preserve">Формирование и порядок работы оргкомитета устанавливается </w:t>
      </w:r>
      <w:r w:rsidRPr="00427425">
        <w:rPr>
          <w:rFonts w:ascii="Times New Roman" w:hAnsi="Times New Roman" w:cs="Times New Roman"/>
          <w:sz w:val="28"/>
          <w:szCs w:val="28"/>
        </w:rPr>
        <w:t xml:space="preserve">Положением об организации и проведении публичных слушаний </w:t>
      </w:r>
      <w:proofErr w:type="gramStart"/>
      <w:r w:rsidRPr="00427425">
        <w:rPr>
          <w:rFonts w:ascii="Times New Roman" w:hAnsi="Times New Roman" w:cs="Times New Roman"/>
          <w:sz w:val="28"/>
          <w:szCs w:val="28"/>
        </w:rPr>
        <w:t>в</w:t>
      </w:r>
      <w:proofErr w:type="gramEnd"/>
      <w:r w:rsidRPr="00427425">
        <w:rPr>
          <w:rFonts w:ascii="Times New Roman" w:hAnsi="Times New Roman" w:cs="Times New Roman"/>
          <w:sz w:val="28"/>
          <w:szCs w:val="28"/>
        </w:rPr>
        <w:t xml:space="preserve"> </w:t>
      </w:r>
      <w:proofErr w:type="gramStart"/>
      <w:r w:rsidRPr="00427425">
        <w:rPr>
          <w:rFonts w:ascii="Times New Roman" w:hAnsi="Times New Roman" w:cs="Times New Roman"/>
          <w:sz w:val="28"/>
          <w:szCs w:val="28"/>
        </w:rPr>
        <w:t>Ачинском</w:t>
      </w:r>
      <w:proofErr w:type="gramEnd"/>
      <w:r w:rsidRPr="00427425">
        <w:rPr>
          <w:rFonts w:ascii="Times New Roman" w:hAnsi="Times New Roman" w:cs="Times New Roman"/>
          <w:sz w:val="28"/>
          <w:szCs w:val="28"/>
        </w:rPr>
        <w:t xml:space="preserve"> муниципальном округе Красноярского края, утверждаемом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3F7AE6D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8. Инициаторы предложений вправе принимать участие в обсуждении своих предложений на заседании оргкомитета, для чего оргкомитет заблаговременно информирует их о месте и времени заседания. В случае если инициаторы не присутствовали на заседании комиссии при обсуждении внесенных ими предложений, оргкомитет информирует их о принятом решении.</w:t>
      </w:r>
    </w:p>
    <w:p w14:paraId="68F74A54"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9. Предложения, не оформленные в письменном виде, анонимные предложения, предложения, поступившие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после срока, установленного </w:t>
      </w:r>
      <w:hyperlink w:anchor="P49">
        <w:r w:rsidRPr="00B6037C">
          <w:rPr>
            <w:rFonts w:ascii="Times New Roman" w:hAnsi="Times New Roman" w:cs="Times New Roman"/>
            <w:sz w:val="28"/>
            <w:szCs w:val="28"/>
          </w:rPr>
          <w:t>пунктом 5</w:t>
        </w:r>
      </w:hyperlink>
      <w:r w:rsidRPr="00B6037C">
        <w:rPr>
          <w:rFonts w:ascii="Times New Roman" w:hAnsi="Times New Roman" w:cs="Times New Roman"/>
          <w:sz w:val="28"/>
          <w:szCs w:val="28"/>
        </w:rPr>
        <w:t xml:space="preserve"> настоящего Порядка, а также предложения, направленные в иные органы местного самоуправления, регистрации и рассмотрению не подлежат.</w:t>
      </w:r>
    </w:p>
    <w:p w14:paraId="71EB727F"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10. Проект решения, а также вынесенные на публичные слушания предложения граждан подлежат обсуждению на публичных слушаниях в порядке, установленном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7094673F"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11. Предложения граждан и организаций по проекту решения, итоги обсуждения проекта решения на публичных слушаниях носят рекомендательный характер для органов местного самоуправления.</w:t>
      </w:r>
    </w:p>
    <w:p w14:paraId="0849D87F" w14:textId="77777777" w:rsidR="00EC1F19" w:rsidRPr="00E215A1" w:rsidRDefault="00EC1F19" w:rsidP="00EC1F19">
      <w:pPr>
        <w:pStyle w:val="ConsPlusTitle"/>
        <w:widowControl/>
        <w:jc w:val="center"/>
        <w:outlineLvl w:val="0"/>
        <w:rPr>
          <w:rFonts w:cs="Times New Roman"/>
          <w:bCs/>
          <w:sz w:val="28"/>
          <w:szCs w:val="28"/>
        </w:rPr>
      </w:pPr>
    </w:p>
    <w:p w14:paraId="5A1AF136" w14:textId="77777777" w:rsidR="00EC1F19" w:rsidRDefault="00EC1F19" w:rsidP="00F56759">
      <w:pPr>
        <w:pStyle w:val="ConsPlusNormal"/>
        <w:jc w:val="right"/>
        <w:outlineLvl w:val="0"/>
        <w:rPr>
          <w:rFonts w:ascii="Times New Roman" w:hAnsi="Times New Roman" w:cs="Times New Roman"/>
          <w:sz w:val="28"/>
          <w:szCs w:val="28"/>
        </w:rPr>
      </w:pPr>
    </w:p>
    <w:sectPr w:rsidR="00EC1F19" w:rsidSect="00CB6225">
      <w:footerReference w:type="default" r:id="rId1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EEC5F" w14:textId="77777777" w:rsidR="0003546E" w:rsidRDefault="0003546E" w:rsidP="00CB6225">
      <w:pPr>
        <w:spacing w:after="0" w:line="240" w:lineRule="auto"/>
      </w:pPr>
      <w:r>
        <w:separator/>
      </w:r>
    </w:p>
  </w:endnote>
  <w:endnote w:type="continuationSeparator" w:id="0">
    <w:p w14:paraId="1C4C30AF" w14:textId="77777777" w:rsidR="0003546E" w:rsidRDefault="0003546E"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EndPr/>
    <w:sdtContent>
      <w:p w14:paraId="07B0C13E" w14:textId="77777777" w:rsidR="0003546E" w:rsidRDefault="0003546E">
        <w:pPr>
          <w:pStyle w:val="a5"/>
          <w:jc w:val="center"/>
        </w:pPr>
        <w:r>
          <w:fldChar w:fldCharType="begin"/>
        </w:r>
        <w:r>
          <w:instrText>PAGE   \* MERGEFORMAT</w:instrText>
        </w:r>
        <w:r>
          <w:fldChar w:fldCharType="separate"/>
        </w:r>
        <w:r w:rsidR="00E511E6">
          <w:rPr>
            <w:noProof/>
          </w:rPr>
          <w:t>9</w:t>
        </w:r>
        <w:r>
          <w:fldChar w:fldCharType="end"/>
        </w:r>
      </w:p>
    </w:sdtContent>
  </w:sdt>
  <w:p w14:paraId="22F216CE" w14:textId="77777777" w:rsidR="0003546E" w:rsidRDefault="000354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A877C" w14:textId="77777777" w:rsidR="0003546E" w:rsidRDefault="0003546E" w:rsidP="00CB6225">
      <w:pPr>
        <w:spacing w:after="0" w:line="240" w:lineRule="auto"/>
      </w:pPr>
      <w:r>
        <w:separator/>
      </w:r>
    </w:p>
  </w:footnote>
  <w:footnote w:type="continuationSeparator" w:id="0">
    <w:p w14:paraId="09F0FACA" w14:textId="77777777" w:rsidR="0003546E" w:rsidRDefault="0003546E"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8EC"/>
    <w:multiLevelType w:val="hybridMultilevel"/>
    <w:tmpl w:val="F830F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0F6574"/>
    <w:multiLevelType w:val="hybridMultilevel"/>
    <w:tmpl w:val="9ECA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3C567A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943084"/>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32BE8"/>
    <w:multiLevelType w:val="hybridMultilevel"/>
    <w:tmpl w:val="65B43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CB669F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B5F725F"/>
    <w:multiLevelType w:val="hybridMultilevel"/>
    <w:tmpl w:val="F8AEC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8DD0657"/>
    <w:multiLevelType w:val="hybridMultilevel"/>
    <w:tmpl w:val="D9CE31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F692D28"/>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9"/>
  </w:num>
  <w:num w:numId="4">
    <w:abstractNumId w:val="2"/>
  </w:num>
  <w:num w:numId="5">
    <w:abstractNumId w:val="1"/>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20C00"/>
    <w:rsid w:val="0003546E"/>
    <w:rsid w:val="00087D8B"/>
    <w:rsid w:val="000D29D4"/>
    <w:rsid w:val="000E36DF"/>
    <w:rsid w:val="000F0BC2"/>
    <w:rsid w:val="00105FDC"/>
    <w:rsid w:val="00106FB2"/>
    <w:rsid w:val="00130C56"/>
    <w:rsid w:val="00157350"/>
    <w:rsid w:val="00166492"/>
    <w:rsid w:val="001B362C"/>
    <w:rsid w:val="001B64E4"/>
    <w:rsid w:val="001D5E5E"/>
    <w:rsid w:val="0020691C"/>
    <w:rsid w:val="00212186"/>
    <w:rsid w:val="00232E9B"/>
    <w:rsid w:val="00234314"/>
    <w:rsid w:val="00244978"/>
    <w:rsid w:val="002A1D6A"/>
    <w:rsid w:val="002B3AD6"/>
    <w:rsid w:val="002F2037"/>
    <w:rsid w:val="002F72F2"/>
    <w:rsid w:val="003336F2"/>
    <w:rsid w:val="00353A13"/>
    <w:rsid w:val="00356241"/>
    <w:rsid w:val="003A0534"/>
    <w:rsid w:val="003F5CF1"/>
    <w:rsid w:val="003F605F"/>
    <w:rsid w:val="00416870"/>
    <w:rsid w:val="00427AD8"/>
    <w:rsid w:val="00453C4B"/>
    <w:rsid w:val="00470A18"/>
    <w:rsid w:val="00475592"/>
    <w:rsid w:val="00482E86"/>
    <w:rsid w:val="00485078"/>
    <w:rsid w:val="004B5727"/>
    <w:rsid w:val="004D1A4C"/>
    <w:rsid w:val="004E0684"/>
    <w:rsid w:val="004F0CD6"/>
    <w:rsid w:val="004F3857"/>
    <w:rsid w:val="0051348D"/>
    <w:rsid w:val="0051426D"/>
    <w:rsid w:val="0053069B"/>
    <w:rsid w:val="00551492"/>
    <w:rsid w:val="00554032"/>
    <w:rsid w:val="005668CB"/>
    <w:rsid w:val="00583630"/>
    <w:rsid w:val="005A1EFB"/>
    <w:rsid w:val="005B38EA"/>
    <w:rsid w:val="005C4AD5"/>
    <w:rsid w:val="005C74BA"/>
    <w:rsid w:val="006220EC"/>
    <w:rsid w:val="00697473"/>
    <w:rsid w:val="006E713B"/>
    <w:rsid w:val="007139CC"/>
    <w:rsid w:val="00735E50"/>
    <w:rsid w:val="00756492"/>
    <w:rsid w:val="0077049A"/>
    <w:rsid w:val="00786CB7"/>
    <w:rsid w:val="007A43C1"/>
    <w:rsid w:val="007B3261"/>
    <w:rsid w:val="007B4E8D"/>
    <w:rsid w:val="007C191F"/>
    <w:rsid w:val="007D5C1C"/>
    <w:rsid w:val="007F5DD3"/>
    <w:rsid w:val="008368FE"/>
    <w:rsid w:val="00855343"/>
    <w:rsid w:val="00856C12"/>
    <w:rsid w:val="008712C1"/>
    <w:rsid w:val="00872F4D"/>
    <w:rsid w:val="008850B0"/>
    <w:rsid w:val="00894643"/>
    <w:rsid w:val="008B60EA"/>
    <w:rsid w:val="008B6E29"/>
    <w:rsid w:val="008D641A"/>
    <w:rsid w:val="008E1AC3"/>
    <w:rsid w:val="008F2252"/>
    <w:rsid w:val="008F5476"/>
    <w:rsid w:val="0091675E"/>
    <w:rsid w:val="00930B22"/>
    <w:rsid w:val="009417F1"/>
    <w:rsid w:val="00942E39"/>
    <w:rsid w:val="009652FA"/>
    <w:rsid w:val="009677C7"/>
    <w:rsid w:val="00984507"/>
    <w:rsid w:val="00992770"/>
    <w:rsid w:val="0099352F"/>
    <w:rsid w:val="009C2E2E"/>
    <w:rsid w:val="009C302B"/>
    <w:rsid w:val="009D52B8"/>
    <w:rsid w:val="009D73AD"/>
    <w:rsid w:val="009F4117"/>
    <w:rsid w:val="009F7A76"/>
    <w:rsid w:val="00A02B90"/>
    <w:rsid w:val="00A15957"/>
    <w:rsid w:val="00A27B9E"/>
    <w:rsid w:val="00A3011D"/>
    <w:rsid w:val="00A5726A"/>
    <w:rsid w:val="00A57B47"/>
    <w:rsid w:val="00AB0615"/>
    <w:rsid w:val="00AC36D6"/>
    <w:rsid w:val="00AD517B"/>
    <w:rsid w:val="00AD551D"/>
    <w:rsid w:val="00AD6D47"/>
    <w:rsid w:val="00B039A5"/>
    <w:rsid w:val="00B2206A"/>
    <w:rsid w:val="00B309BD"/>
    <w:rsid w:val="00B37A1E"/>
    <w:rsid w:val="00B37CF1"/>
    <w:rsid w:val="00B41D56"/>
    <w:rsid w:val="00B650C2"/>
    <w:rsid w:val="00B707F8"/>
    <w:rsid w:val="00B73FE6"/>
    <w:rsid w:val="00B76949"/>
    <w:rsid w:val="00BA78B1"/>
    <w:rsid w:val="00BA7A80"/>
    <w:rsid w:val="00BC2B6F"/>
    <w:rsid w:val="00BD1713"/>
    <w:rsid w:val="00BD2A83"/>
    <w:rsid w:val="00BE11E1"/>
    <w:rsid w:val="00BE4F79"/>
    <w:rsid w:val="00BE544C"/>
    <w:rsid w:val="00BF0CC3"/>
    <w:rsid w:val="00BF67E9"/>
    <w:rsid w:val="00C06418"/>
    <w:rsid w:val="00C31073"/>
    <w:rsid w:val="00C533D1"/>
    <w:rsid w:val="00CA623F"/>
    <w:rsid w:val="00CB05CC"/>
    <w:rsid w:val="00CB6225"/>
    <w:rsid w:val="00CC0CF0"/>
    <w:rsid w:val="00CD555E"/>
    <w:rsid w:val="00CE69E8"/>
    <w:rsid w:val="00D06BAA"/>
    <w:rsid w:val="00D07BA0"/>
    <w:rsid w:val="00D14BD9"/>
    <w:rsid w:val="00D26C4F"/>
    <w:rsid w:val="00D35D28"/>
    <w:rsid w:val="00D41D29"/>
    <w:rsid w:val="00D66298"/>
    <w:rsid w:val="00D675E2"/>
    <w:rsid w:val="00D76155"/>
    <w:rsid w:val="00D96296"/>
    <w:rsid w:val="00DA600E"/>
    <w:rsid w:val="00DB50E3"/>
    <w:rsid w:val="00DC4F06"/>
    <w:rsid w:val="00DD088F"/>
    <w:rsid w:val="00DD61C1"/>
    <w:rsid w:val="00E444D0"/>
    <w:rsid w:val="00E511E6"/>
    <w:rsid w:val="00E63DA2"/>
    <w:rsid w:val="00E70ADC"/>
    <w:rsid w:val="00E75A65"/>
    <w:rsid w:val="00E8632E"/>
    <w:rsid w:val="00EA04C8"/>
    <w:rsid w:val="00EC1F19"/>
    <w:rsid w:val="00EC6444"/>
    <w:rsid w:val="00EE15DF"/>
    <w:rsid w:val="00F22D0A"/>
    <w:rsid w:val="00F24E45"/>
    <w:rsid w:val="00F27857"/>
    <w:rsid w:val="00F37335"/>
    <w:rsid w:val="00F56759"/>
    <w:rsid w:val="00F71315"/>
    <w:rsid w:val="00F9230A"/>
    <w:rsid w:val="00FA3733"/>
    <w:rsid w:val="00FC09F0"/>
    <w:rsid w:val="00FC45F2"/>
    <w:rsid w:val="00FC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97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480&amp;dst=1012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DF57EAD2EA634B2D15CFF7ADCB84B4AA561DA2AB44BFAD322F6CBB7B2A177F46FE1D4FAF89E3FDCFDD0E908EF9950266CDDB4EA3B32E1CA68A2CBEE153I" TargetMode="External"/><Relationship Id="rId5" Type="http://schemas.openxmlformats.org/officeDocument/2006/relationships/settings" Target="settings.xml"/><Relationship Id="rId15" Type="http://schemas.openxmlformats.org/officeDocument/2006/relationships/hyperlink" Target="https://login.consultant.ru/link/?req=doc&amp;base=RLAW123&amp;n=359742&amp;dst=100019" TargetMode="External"/><Relationship Id="rId10" Type="http://schemas.openxmlformats.org/officeDocument/2006/relationships/hyperlink" Target="consultantplus://offline/ref=FFDF57EAD2EA634B2D15CFF7ADCB84B4AA561DA2AB44BFAD322F6CBB7B2A177F46FE1D4FAF89E3FDCFDD0E908EF9950266CDDB4EA3B32E1CA68A2CBEE153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97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ECF9-9BAE-44B0-B331-E1AAFE72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9</Pages>
  <Words>2892</Words>
  <Characters>16488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89</cp:revision>
  <cp:lastPrinted>2026-04-20T02:50:00Z</cp:lastPrinted>
  <dcterms:created xsi:type="dcterms:W3CDTF">2025-08-05T04:41:00Z</dcterms:created>
  <dcterms:modified xsi:type="dcterms:W3CDTF">2026-04-24T02:58:00Z</dcterms:modified>
</cp:coreProperties>
</file>