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90" w:rsidRPr="005D6048" w:rsidRDefault="00160890" w:rsidP="00160890">
      <w:pPr>
        <w:pStyle w:val="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D6048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160890" w:rsidRPr="00CE69E8" w:rsidRDefault="00160890" w:rsidP="0016089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307E286" wp14:editId="0089EBD3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890" w:rsidRDefault="00160890" w:rsidP="00160890">
      <w:pPr>
        <w:jc w:val="center"/>
        <w:rPr>
          <w:b/>
          <w:bCs/>
          <w:sz w:val="32"/>
          <w:szCs w:val="32"/>
        </w:rPr>
      </w:pPr>
    </w:p>
    <w:p w:rsidR="00160890" w:rsidRPr="007E3FDE" w:rsidRDefault="00160890" w:rsidP="00160890">
      <w:pPr>
        <w:jc w:val="center"/>
        <w:rPr>
          <w:b/>
          <w:bCs/>
          <w:sz w:val="32"/>
          <w:szCs w:val="32"/>
        </w:rPr>
      </w:pPr>
      <w:r w:rsidRPr="007E3FDE">
        <w:rPr>
          <w:b/>
          <w:bCs/>
          <w:sz w:val="32"/>
          <w:szCs w:val="32"/>
        </w:rPr>
        <w:t>КРАСНОЯРСКИЙ КРАЙ</w:t>
      </w:r>
      <w:r w:rsidRPr="007E3FDE">
        <w:rPr>
          <w:b/>
          <w:bCs/>
          <w:sz w:val="32"/>
          <w:szCs w:val="32"/>
        </w:rPr>
        <w:br/>
        <w:t>АЧИНСКИЙ  ОКРУЖНОЙ  СОВЕТ  ДЕПУТАТОВ</w:t>
      </w:r>
    </w:p>
    <w:p w:rsidR="00160890" w:rsidRPr="007E3FDE" w:rsidRDefault="00160890" w:rsidP="00160890">
      <w:pPr>
        <w:jc w:val="center"/>
        <w:rPr>
          <w:b/>
          <w:bCs/>
          <w:sz w:val="32"/>
          <w:szCs w:val="32"/>
        </w:rPr>
      </w:pPr>
    </w:p>
    <w:p w:rsidR="00160890" w:rsidRPr="007E3FDE" w:rsidRDefault="00160890" w:rsidP="00160890">
      <w:pPr>
        <w:jc w:val="center"/>
        <w:rPr>
          <w:b/>
          <w:sz w:val="44"/>
          <w:szCs w:val="44"/>
        </w:rPr>
      </w:pPr>
      <w:proofErr w:type="gramStart"/>
      <w:r w:rsidRPr="007E3FDE">
        <w:rPr>
          <w:b/>
          <w:bCs/>
          <w:sz w:val="44"/>
          <w:szCs w:val="44"/>
        </w:rPr>
        <w:t>Р</w:t>
      </w:r>
      <w:proofErr w:type="gramEnd"/>
      <w:r w:rsidRPr="007E3FDE">
        <w:rPr>
          <w:b/>
          <w:bCs/>
          <w:sz w:val="44"/>
          <w:szCs w:val="44"/>
        </w:rPr>
        <w:t xml:space="preserve">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4002"/>
        <w:gridCol w:w="3119"/>
      </w:tblGrid>
      <w:tr w:rsidR="00160890" w:rsidRPr="00CE69E8" w:rsidTr="006B115E">
        <w:trPr>
          <w:trHeight w:val="623"/>
        </w:trPr>
        <w:tc>
          <w:tcPr>
            <w:tcW w:w="3052" w:type="dxa"/>
          </w:tcPr>
          <w:p w:rsidR="00160890" w:rsidRDefault="00160890" w:rsidP="006B115E">
            <w:pPr>
              <w:rPr>
                <w:sz w:val="28"/>
                <w:szCs w:val="28"/>
              </w:rPr>
            </w:pPr>
          </w:p>
          <w:p w:rsidR="00160890" w:rsidRPr="00A96181" w:rsidRDefault="00160890" w:rsidP="006B115E">
            <w:pPr>
              <w:rPr>
                <w:sz w:val="28"/>
                <w:szCs w:val="28"/>
              </w:rPr>
            </w:pPr>
            <w:r w:rsidRPr="00A96181">
              <w:rPr>
                <w:sz w:val="28"/>
                <w:szCs w:val="28"/>
              </w:rPr>
              <w:t>00.00.0000</w:t>
            </w:r>
          </w:p>
        </w:tc>
        <w:tc>
          <w:tcPr>
            <w:tcW w:w="4002" w:type="dxa"/>
          </w:tcPr>
          <w:p w:rsidR="00160890" w:rsidRDefault="00160890" w:rsidP="006B115E">
            <w:pPr>
              <w:jc w:val="center"/>
              <w:rPr>
                <w:sz w:val="28"/>
                <w:szCs w:val="28"/>
              </w:rPr>
            </w:pPr>
          </w:p>
          <w:p w:rsidR="00160890" w:rsidRPr="00CE69E8" w:rsidRDefault="00160890" w:rsidP="006B115E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</w:tcPr>
          <w:p w:rsidR="00160890" w:rsidRDefault="00160890" w:rsidP="006B115E">
            <w:pPr>
              <w:jc w:val="right"/>
              <w:rPr>
                <w:sz w:val="28"/>
                <w:szCs w:val="28"/>
              </w:rPr>
            </w:pPr>
          </w:p>
          <w:p w:rsidR="00160890" w:rsidRPr="00A96181" w:rsidRDefault="00160890" w:rsidP="006B115E">
            <w:pPr>
              <w:jc w:val="right"/>
              <w:rPr>
                <w:sz w:val="28"/>
                <w:szCs w:val="28"/>
              </w:rPr>
            </w:pPr>
            <w:r w:rsidRPr="00A96181">
              <w:rPr>
                <w:sz w:val="28"/>
                <w:szCs w:val="28"/>
              </w:rPr>
              <w:t>№ 00-000р</w:t>
            </w:r>
          </w:p>
        </w:tc>
      </w:tr>
    </w:tbl>
    <w:p w:rsidR="00160890" w:rsidRDefault="00160890" w:rsidP="008E55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E55E9" w:rsidRDefault="008E55E9" w:rsidP="008E55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002DD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создании Контрольно-счетной палаты </w:t>
      </w:r>
    </w:p>
    <w:p w:rsidR="008E55E9" w:rsidRDefault="008E55E9" w:rsidP="008E55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002DD">
        <w:rPr>
          <w:rFonts w:ascii="Times New Roman" w:hAnsi="Times New Roman" w:cs="Times New Roman"/>
          <w:b w:val="0"/>
          <w:sz w:val="28"/>
          <w:szCs w:val="28"/>
        </w:rPr>
        <w:t xml:space="preserve">Ачинского муниципального округа </w:t>
      </w:r>
    </w:p>
    <w:p w:rsidR="00B07ED3" w:rsidRPr="00B002DD" w:rsidRDefault="00B07ED3" w:rsidP="008E55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правами юридического лица</w:t>
      </w:r>
    </w:p>
    <w:p w:rsidR="001056D9" w:rsidRPr="00ED1B46" w:rsidRDefault="00375CDB">
      <w:pPr>
        <w:ind w:left="567"/>
        <w:jc w:val="center"/>
        <w:rPr>
          <w:color w:val="000000"/>
          <w:sz w:val="28"/>
          <w:szCs w:val="28"/>
        </w:rPr>
      </w:pPr>
      <w:r w:rsidRPr="00ED1B46">
        <w:rPr>
          <w:bCs/>
          <w:color w:val="000000"/>
          <w:sz w:val="28"/>
          <w:szCs w:val="28"/>
        </w:rPr>
        <w:t> </w:t>
      </w:r>
    </w:p>
    <w:p w:rsidR="001056D9" w:rsidRPr="00ED1B46" w:rsidRDefault="00375CDB" w:rsidP="00167C26">
      <w:pPr>
        <w:pStyle w:val="2"/>
        <w:ind w:right="-5" w:firstLine="709"/>
        <w:rPr>
          <w:szCs w:val="28"/>
        </w:rPr>
      </w:pPr>
      <w:proofErr w:type="gramStart"/>
      <w:r w:rsidRPr="00ED1B46">
        <w:rPr>
          <w:szCs w:val="28"/>
        </w:rPr>
        <w:t xml:space="preserve">В соответствии с </w:t>
      </w:r>
      <w:r w:rsidR="00B812B4" w:rsidRPr="00ED1B46">
        <w:rPr>
          <w:szCs w:val="28"/>
        </w:rPr>
        <w:t>частью 1 статьи 24 Федерального закона от 20.03.2025</w:t>
      </w:r>
      <w:r w:rsidR="006B115E">
        <w:rPr>
          <w:szCs w:val="28"/>
        </w:rPr>
        <w:t xml:space="preserve">    </w:t>
      </w:r>
      <w:r w:rsidR="00B812B4" w:rsidRPr="00ED1B46">
        <w:rPr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ED1B46">
        <w:rPr>
          <w:szCs w:val="28"/>
        </w:rPr>
        <w:t>ч</w:t>
      </w:r>
      <w:r w:rsidR="00B812B4" w:rsidRPr="00ED1B46">
        <w:rPr>
          <w:szCs w:val="28"/>
        </w:rPr>
        <w:t>аст</w:t>
      </w:r>
      <w:r w:rsidR="0079541B" w:rsidRPr="00ED1B46">
        <w:rPr>
          <w:szCs w:val="28"/>
        </w:rPr>
        <w:t>ями 2,</w:t>
      </w:r>
      <w:r w:rsidR="00B812B4" w:rsidRPr="00ED1B46">
        <w:rPr>
          <w:szCs w:val="28"/>
        </w:rPr>
        <w:t xml:space="preserve"> </w:t>
      </w:r>
      <w:r w:rsidRPr="00ED1B46">
        <w:rPr>
          <w:szCs w:val="28"/>
        </w:rPr>
        <w:t>8 ст</w:t>
      </w:r>
      <w:r w:rsidR="00B812B4" w:rsidRPr="00ED1B46">
        <w:rPr>
          <w:szCs w:val="28"/>
        </w:rPr>
        <w:t>атьи</w:t>
      </w:r>
      <w:r w:rsidRPr="00ED1B46">
        <w:rPr>
          <w:szCs w:val="28"/>
        </w:rPr>
        <w:t xml:space="preserve"> 3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proofErr w:type="spellStart"/>
      <w:r w:rsidR="003A65D5">
        <w:rPr>
          <w:szCs w:val="28"/>
        </w:rPr>
        <w:t>Ачинский</w:t>
      </w:r>
      <w:proofErr w:type="spellEnd"/>
      <w:r w:rsidR="003A65D5">
        <w:rPr>
          <w:szCs w:val="28"/>
        </w:rPr>
        <w:t xml:space="preserve"> </w:t>
      </w:r>
      <w:bookmarkStart w:id="0" w:name="_GoBack"/>
      <w:bookmarkEnd w:id="0"/>
      <w:r w:rsidRPr="00ED1B46">
        <w:rPr>
          <w:szCs w:val="28"/>
        </w:rPr>
        <w:t>окружной Совет депутатов РЕШИЛ:</w:t>
      </w:r>
      <w:proofErr w:type="gramEnd"/>
    </w:p>
    <w:p w:rsidR="00C075EB" w:rsidRPr="00206B88" w:rsidRDefault="00B812B4" w:rsidP="00ED1B46">
      <w:pPr>
        <w:pStyle w:val="2"/>
        <w:numPr>
          <w:ilvl w:val="0"/>
          <w:numId w:val="1"/>
        </w:numPr>
        <w:tabs>
          <w:tab w:val="left" w:pos="-567"/>
        </w:tabs>
        <w:ind w:left="0" w:right="-5" w:firstLine="709"/>
        <w:rPr>
          <w:szCs w:val="28"/>
        </w:rPr>
      </w:pPr>
      <w:r w:rsidRPr="00206B88">
        <w:rPr>
          <w:szCs w:val="28"/>
        </w:rPr>
        <w:t>Образовать</w:t>
      </w:r>
      <w:r w:rsidR="0079541B" w:rsidRPr="00206B88">
        <w:rPr>
          <w:szCs w:val="28"/>
        </w:rPr>
        <w:t xml:space="preserve"> </w:t>
      </w:r>
      <w:r w:rsidR="00C74466" w:rsidRPr="00206B88">
        <w:rPr>
          <w:szCs w:val="28"/>
        </w:rPr>
        <w:t>контрольно-счетный орган Ачинского муниципального округа – Контрольно-счетную палату Ачинского муниципального округа</w:t>
      </w:r>
      <w:r w:rsidR="00F12FDF" w:rsidRPr="00206B88">
        <w:rPr>
          <w:szCs w:val="28"/>
        </w:rPr>
        <w:t xml:space="preserve"> </w:t>
      </w:r>
      <w:r w:rsidR="000D3DCD" w:rsidRPr="00206B88">
        <w:rPr>
          <w:bCs/>
          <w:szCs w:val="28"/>
        </w:rPr>
        <w:t>с</w:t>
      </w:r>
      <w:r w:rsidR="006D2596" w:rsidRPr="00206B88">
        <w:rPr>
          <w:bCs/>
          <w:szCs w:val="28"/>
        </w:rPr>
        <w:t xml:space="preserve"> правами юридического лица</w:t>
      </w:r>
      <w:r w:rsidR="00C075EB" w:rsidRPr="00206B88">
        <w:rPr>
          <w:bCs/>
          <w:szCs w:val="28"/>
        </w:rPr>
        <w:t>.</w:t>
      </w:r>
    </w:p>
    <w:p w:rsidR="00167C26" w:rsidRPr="00ED1B46" w:rsidRDefault="00167C26" w:rsidP="00FA0BB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D1B46">
        <w:rPr>
          <w:sz w:val="28"/>
          <w:szCs w:val="28"/>
        </w:rPr>
        <w:t xml:space="preserve">Первый председатель Контрольно-счетной </w:t>
      </w:r>
      <w:r w:rsidR="00F8571D" w:rsidRPr="00ED1B46">
        <w:rPr>
          <w:sz w:val="28"/>
          <w:szCs w:val="28"/>
        </w:rPr>
        <w:t xml:space="preserve">палаты </w:t>
      </w:r>
      <w:r w:rsidR="00DD1690">
        <w:rPr>
          <w:sz w:val="28"/>
          <w:szCs w:val="28"/>
        </w:rPr>
        <w:t xml:space="preserve">Ачинского </w:t>
      </w:r>
      <w:r w:rsidRPr="00ED1B46">
        <w:rPr>
          <w:bCs/>
          <w:sz w:val="28"/>
          <w:szCs w:val="28"/>
        </w:rPr>
        <w:t xml:space="preserve"> муниципального округа</w:t>
      </w:r>
      <w:r w:rsidRPr="00ED1B46">
        <w:rPr>
          <w:sz w:val="28"/>
          <w:szCs w:val="28"/>
        </w:rPr>
        <w:t xml:space="preserve"> назначается на должность решением </w:t>
      </w:r>
      <w:r w:rsidR="00FA0BB7">
        <w:rPr>
          <w:sz w:val="28"/>
          <w:szCs w:val="28"/>
        </w:rPr>
        <w:t xml:space="preserve">Ачинского </w:t>
      </w:r>
      <w:r w:rsidRPr="00ED1B46">
        <w:rPr>
          <w:sz w:val="28"/>
          <w:szCs w:val="28"/>
        </w:rPr>
        <w:t xml:space="preserve"> окружного Совета депутатов, принимаемым путем открытого голосования большинством</w:t>
      </w:r>
      <w:r w:rsidR="00FA0BB7">
        <w:rPr>
          <w:sz w:val="28"/>
          <w:szCs w:val="28"/>
        </w:rPr>
        <w:t xml:space="preserve"> голосов от установленной численности депутатов окружного Совета депутатов.    </w:t>
      </w:r>
    </w:p>
    <w:p w:rsidR="00167C26" w:rsidRPr="00ED1B46" w:rsidRDefault="00167C26" w:rsidP="00167C26">
      <w:pPr>
        <w:pStyle w:val="2"/>
        <w:numPr>
          <w:ilvl w:val="0"/>
          <w:numId w:val="1"/>
        </w:numPr>
        <w:tabs>
          <w:tab w:val="left" w:pos="-2127"/>
        </w:tabs>
        <w:ind w:left="0" w:right="-5" w:firstLine="709"/>
        <w:rPr>
          <w:szCs w:val="28"/>
        </w:rPr>
      </w:pPr>
      <w:r w:rsidRPr="00ED1B46">
        <w:rPr>
          <w:szCs w:val="28"/>
        </w:rPr>
        <w:t xml:space="preserve">Предложения о кандидатурах на должность </w:t>
      </w:r>
      <w:r w:rsidR="0079541B" w:rsidRPr="00ED1B46">
        <w:rPr>
          <w:szCs w:val="28"/>
        </w:rPr>
        <w:t>п</w:t>
      </w:r>
      <w:r w:rsidRPr="00ED1B46">
        <w:rPr>
          <w:szCs w:val="28"/>
        </w:rPr>
        <w:t xml:space="preserve">редседателя Контрольно-счетной </w:t>
      </w:r>
      <w:r w:rsidR="00F8571D" w:rsidRPr="00ED1B46">
        <w:rPr>
          <w:szCs w:val="28"/>
        </w:rPr>
        <w:t>палаты</w:t>
      </w:r>
      <w:r w:rsidRPr="00ED1B46">
        <w:rPr>
          <w:szCs w:val="28"/>
        </w:rPr>
        <w:t xml:space="preserve"> </w:t>
      </w:r>
      <w:r w:rsidR="00CD5422">
        <w:rPr>
          <w:szCs w:val="28"/>
        </w:rPr>
        <w:t xml:space="preserve">Ачинского </w:t>
      </w:r>
      <w:r w:rsidR="00B84027" w:rsidRPr="00ED1B46">
        <w:rPr>
          <w:bCs/>
          <w:szCs w:val="28"/>
        </w:rPr>
        <w:t>муниципального округа</w:t>
      </w:r>
      <w:r w:rsidR="0079541B" w:rsidRPr="00ED1B46">
        <w:rPr>
          <w:bCs/>
          <w:szCs w:val="28"/>
        </w:rPr>
        <w:t xml:space="preserve"> </w:t>
      </w:r>
      <w:r w:rsidRPr="00ED1B46">
        <w:rPr>
          <w:szCs w:val="28"/>
        </w:rPr>
        <w:t xml:space="preserve">вносятся на рассмотрение в </w:t>
      </w:r>
      <w:r w:rsidR="006F36D7">
        <w:rPr>
          <w:szCs w:val="28"/>
        </w:rPr>
        <w:t>Ачинский</w:t>
      </w:r>
      <w:r w:rsidR="00B84027" w:rsidRPr="00ED1B46">
        <w:rPr>
          <w:szCs w:val="28"/>
        </w:rPr>
        <w:t xml:space="preserve"> окружной </w:t>
      </w:r>
      <w:r w:rsidRPr="00ED1B46">
        <w:rPr>
          <w:szCs w:val="28"/>
        </w:rPr>
        <w:t>Совет депутатов:</w:t>
      </w:r>
    </w:p>
    <w:p w:rsidR="00167C26" w:rsidRPr="00ED1B46" w:rsidRDefault="00632504" w:rsidP="00167C26">
      <w:pPr>
        <w:pStyle w:val="2"/>
        <w:tabs>
          <w:tab w:val="left" w:pos="-2127"/>
        </w:tabs>
        <w:ind w:right="-5" w:firstLine="709"/>
        <w:rPr>
          <w:szCs w:val="28"/>
        </w:rPr>
      </w:pPr>
      <w:r w:rsidRPr="00ED1B46">
        <w:rPr>
          <w:szCs w:val="28"/>
        </w:rPr>
        <w:t xml:space="preserve"> </w:t>
      </w:r>
      <w:r w:rsidR="00167C26" w:rsidRPr="00ED1B46">
        <w:rPr>
          <w:szCs w:val="28"/>
        </w:rPr>
        <w:t>-</w:t>
      </w:r>
      <w:r w:rsidR="0079541B" w:rsidRPr="00ED1B46">
        <w:rPr>
          <w:szCs w:val="28"/>
        </w:rPr>
        <w:t xml:space="preserve"> </w:t>
      </w:r>
      <w:r w:rsidR="006F36D7">
        <w:rPr>
          <w:szCs w:val="28"/>
        </w:rPr>
        <w:t xml:space="preserve">  </w:t>
      </w:r>
      <w:r w:rsidR="00562DA2" w:rsidRPr="00ED1B46">
        <w:rPr>
          <w:szCs w:val="28"/>
        </w:rPr>
        <w:t>п</w:t>
      </w:r>
      <w:r w:rsidR="00167C26" w:rsidRPr="00ED1B46">
        <w:rPr>
          <w:szCs w:val="28"/>
        </w:rPr>
        <w:t>редседателем</w:t>
      </w:r>
      <w:r w:rsidR="006F36D7">
        <w:rPr>
          <w:szCs w:val="28"/>
        </w:rPr>
        <w:t xml:space="preserve"> Ачинского</w:t>
      </w:r>
      <w:r w:rsidR="00167C26" w:rsidRPr="00ED1B46">
        <w:rPr>
          <w:szCs w:val="28"/>
        </w:rPr>
        <w:t xml:space="preserve"> окружного Совета депутатов;</w:t>
      </w:r>
    </w:p>
    <w:p w:rsidR="00562DA2" w:rsidRPr="00ED1B46" w:rsidRDefault="00632504" w:rsidP="00167C26">
      <w:pPr>
        <w:pStyle w:val="2"/>
        <w:tabs>
          <w:tab w:val="left" w:pos="-2127"/>
        </w:tabs>
        <w:ind w:right="-5" w:firstLine="709"/>
        <w:rPr>
          <w:szCs w:val="28"/>
        </w:rPr>
      </w:pPr>
      <w:r w:rsidRPr="00ED1B46">
        <w:rPr>
          <w:szCs w:val="28"/>
        </w:rPr>
        <w:t xml:space="preserve"> </w:t>
      </w:r>
      <w:r w:rsidR="00562DA2" w:rsidRPr="00ED1B46">
        <w:rPr>
          <w:szCs w:val="28"/>
        </w:rPr>
        <w:t xml:space="preserve">- </w:t>
      </w:r>
      <w:r w:rsidR="00D96002">
        <w:rPr>
          <w:szCs w:val="28"/>
        </w:rPr>
        <w:t xml:space="preserve"> </w:t>
      </w:r>
      <w:r w:rsidR="00562DA2" w:rsidRPr="00ED1B46">
        <w:rPr>
          <w:szCs w:val="28"/>
        </w:rPr>
        <w:t xml:space="preserve">депутатами </w:t>
      </w:r>
      <w:r w:rsidR="006F36D7">
        <w:rPr>
          <w:szCs w:val="28"/>
        </w:rPr>
        <w:t xml:space="preserve">Ачинского </w:t>
      </w:r>
      <w:r w:rsidR="00562DA2" w:rsidRPr="00ED1B46">
        <w:rPr>
          <w:szCs w:val="28"/>
        </w:rPr>
        <w:t xml:space="preserve">окружного Совета депутатов – численностью не менее одной трети от установленного числа депутатов </w:t>
      </w:r>
      <w:r w:rsidR="00D96002">
        <w:rPr>
          <w:szCs w:val="28"/>
        </w:rPr>
        <w:t xml:space="preserve">Ачинского </w:t>
      </w:r>
      <w:r w:rsidR="00562DA2" w:rsidRPr="00ED1B46">
        <w:rPr>
          <w:szCs w:val="28"/>
        </w:rPr>
        <w:t>окружного Совета депутатов;</w:t>
      </w:r>
    </w:p>
    <w:p w:rsidR="00167C26" w:rsidRPr="00ED1B46" w:rsidRDefault="00632504" w:rsidP="00562DA2">
      <w:pPr>
        <w:pStyle w:val="2"/>
        <w:tabs>
          <w:tab w:val="left" w:pos="-2127"/>
        </w:tabs>
        <w:ind w:right="-5" w:firstLine="709"/>
        <w:rPr>
          <w:szCs w:val="28"/>
        </w:rPr>
      </w:pPr>
      <w:r w:rsidRPr="00ED1B46">
        <w:rPr>
          <w:szCs w:val="28"/>
        </w:rPr>
        <w:t xml:space="preserve"> </w:t>
      </w:r>
      <w:r w:rsidR="00693659" w:rsidRPr="00ED1B46">
        <w:rPr>
          <w:szCs w:val="28"/>
        </w:rPr>
        <w:t xml:space="preserve">- </w:t>
      </w:r>
      <w:r w:rsidR="00D96002">
        <w:rPr>
          <w:szCs w:val="28"/>
        </w:rPr>
        <w:t xml:space="preserve">  </w:t>
      </w:r>
      <w:r w:rsidRPr="00ED1B46">
        <w:rPr>
          <w:szCs w:val="28"/>
        </w:rPr>
        <w:t>Г</w:t>
      </w:r>
      <w:r w:rsidR="00167C26" w:rsidRPr="00ED1B46">
        <w:rPr>
          <w:szCs w:val="28"/>
        </w:rPr>
        <w:t xml:space="preserve">лавой </w:t>
      </w:r>
      <w:r w:rsidR="00D96002">
        <w:rPr>
          <w:szCs w:val="28"/>
        </w:rPr>
        <w:t>Ачинского</w:t>
      </w:r>
      <w:r w:rsidR="00C45314" w:rsidRPr="00ED1B46">
        <w:rPr>
          <w:bCs/>
          <w:szCs w:val="28"/>
        </w:rPr>
        <w:t xml:space="preserve"> муниципального округа</w:t>
      </w:r>
      <w:r w:rsidR="00167C26" w:rsidRPr="00ED1B46">
        <w:rPr>
          <w:szCs w:val="28"/>
        </w:rPr>
        <w:t>.</w:t>
      </w:r>
    </w:p>
    <w:p w:rsidR="00167C26" w:rsidRPr="00ED1B46" w:rsidRDefault="00167C26" w:rsidP="00167C26">
      <w:pPr>
        <w:pStyle w:val="2"/>
        <w:numPr>
          <w:ilvl w:val="0"/>
          <w:numId w:val="1"/>
        </w:numPr>
        <w:tabs>
          <w:tab w:val="left" w:pos="-2127"/>
        </w:tabs>
        <w:ind w:left="0" w:right="-5" w:firstLine="709"/>
        <w:rPr>
          <w:szCs w:val="28"/>
        </w:rPr>
      </w:pPr>
      <w:r w:rsidRPr="00ED1B46">
        <w:rPr>
          <w:szCs w:val="28"/>
        </w:rPr>
        <w:t xml:space="preserve">Предложения о кандидатуре на должность </w:t>
      </w:r>
      <w:r w:rsidR="0079541B" w:rsidRPr="00ED1B46">
        <w:rPr>
          <w:szCs w:val="28"/>
        </w:rPr>
        <w:t>п</w:t>
      </w:r>
      <w:r w:rsidRPr="00ED1B46">
        <w:rPr>
          <w:szCs w:val="28"/>
        </w:rPr>
        <w:t xml:space="preserve">редседателя Контрольно-счетной </w:t>
      </w:r>
      <w:r w:rsidR="00383C58" w:rsidRPr="00ED1B46">
        <w:rPr>
          <w:szCs w:val="28"/>
        </w:rPr>
        <w:t>палаты</w:t>
      </w:r>
      <w:r w:rsidR="00D96002">
        <w:rPr>
          <w:szCs w:val="28"/>
        </w:rPr>
        <w:t xml:space="preserve"> Ачинского </w:t>
      </w:r>
      <w:r w:rsidR="00383C58" w:rsidRPr="00ED1B46">
        <w:rPr>
          <w:bCs/>
          <w:szCs w:val="28"/>
        </w:rPr>
        <w:t xml:space="preserve">муниципального округа </w:t>
      </w:r>
      <w:r w:rsidRPr="00ED1B46">
        <w:rPr>
          <w:szCs w:val="28"/>
        </w:rPr>
        <w:t xml:space="preserve">представляются в </w:t>
      </w:r>
      <w:r w:rsidR="00D96002">
        <w:rPr>
          <w:szCs w:val="28"/>
        </w:rPr>
        <w:t xml:space="preserve">Ачинский </w:t>
      </w:r>
      <w:r w:rsidR="007C3A00" w:rsidRPr="00ED1B46">
        <w:rPr>
          <w:szCs w:val="28"/>
        </w:rPr>
        <w:lastRenderedPageBreak/>
        <w:t xml:space="preserve">окружной </w:t>
      </w:r>
      <w:r w:rsidRPr="00ED1B46">
        <w:rPr>
          <w:szCs w:val="28"/>
        </w:rPr>
        <w:t xml:space="preserve">Совет депутатов субъектами, перечисленными в пункте </w:t>
      </w:r>
      <w:r w:rsidR="004C1F9C">
        <w:rPr>
          <w:szCs w:val="28"/>
        </w:rPr>
        <w:t>3</w:t>
      </w:r>
      <w:r w:rsidRPr="00ED1B46">
        <w:rPr>
          <w:szCs w:val="28"/>
        </w:rPr>
        <w:t xml:space="preserve"> настоящего решения, в недельный срок со дня подписания настоящего решения.</w:t>
      </w:r>
    </w:p>
    <w:p w:rsidR="001056D9" w:rsidRPr="00ED1B46" w:rsidRDefault="007C3A00" w:rsidP="00167C26">
      <w:pPr>
        <w:pStyle w:val="2"/>
        <w:numPr>
          <w:ilvl w:val="0"/>
          <w:numId w:val="1"/>
        </w:numPr>
        <w:tabs>
          <w:tab w:val="left" w:pos="-2127"/>
        </w:tabs>
        <w:ind w:left="0" w:right="-5" w:firstLine="709"/>
        <w:rPr>
          <w:szCs w:val="28"/>
        </w:rPr>
      </w:pPr>
      <w:r w:rsidRPr="00ED1B46">
        <w:rPr>
          <w:color w:val="000000"/>
          <w:szCs w:val="28"/>
        </w:rPr>
        <w:t xml:space="preserve">Назначенному </w:t>
      </w:r>
      <w:r w:rsidR="0079541B" w:rsidRPr="00ED1B46">
        <w:rPr>
          <w:color w:val="000000"/>
          <w:szCs w:val="28"/>
        </w:rPr>
        <w:t>п</w:t>
      </w:r>
      <w:r w:rsidR="00375CDB" w:rsidRPr="00ED1B46">
        <w:rPr>
          <w:color w:val="000000"/>
          <w:szCs w:val="28"/>
        </w:rPr>
        <w:t xml:space="preserve">редседателю </w:t>
      </w:r>
      <w:r w:rsidR="00167C26" w:rsidRPr="00ED1B46">
        <w:rPr>
          <w:szCs w:val="28"/>
        </w:rPr>
        <w:t xml:space="preserve">Контрольно-счетной </w:t>
      </w:r>
      <w:r w:rsidR="00383C58" w:rsidRPr="00ED1B46">
        <w:rPr>
          <w:szCs w:val="28"/>
        </w:rPr>
        <w:t>палаты</w:t>
      </w:r>
      <w:r w:rsidR="00167C26" w:rsidRPr="00ED1B46">
        <w:rPr>
          <w:szCs w:val="28"/>
        </w:rPr>
        <w:t xml:space="preserve"> </w:t>
      </w:r>
      <w:r w:rsidR="00A47A54">
        <w:rPr>
          <w:szCs w:val="28"/>
        </w:rPr>
        <w:t>Ачинского м</w:t>
      </w:r>
      <w:r w:rsidR="00167C26" w:rsidRPr="00ED1B46">
        <w:rPr>
          <w:bCs/>
          <w:szCs w:val="28"/>
        </w:rPr>
        <w:t>униципального округа</w:t>
      </w:r>
      <w:r w:rsidR="00375CDB" w:rsidRPr="00ED1B46">
        <w:rPr>
          <w:color w:val="000000"/>
          <w:szCs w:val="28"/>
        </w:rPr>
        <w:t xml:space="preserve"> представить документы</w:t>
      </w:r>
      <w:r w:rsidR="005D6048">
        <w:rPr>
          <w:color w:val="000000"/>
          <w:szCs w:val="28"/>
        </w:rPr>
        <w:t xml:space="preserve"> </w:t>
      </w:r>
      <w:r w:rsidR="00375CDB" w:rsidRPr="00ED1B46">
        <w:rPr>
          <w:color w:val="000000"/>
          <w:szCs w:val="28"/>
        </w:rPr>
        <w:t xml:space="preserve">в установленный законом срок для государственной регистрации </w:t>
      </w:r>
      <w:r w:rsidR="00A47A54">
        <w:rPr>
          <w:color w:val="000000"/>
          <w:szCs w:val="28"/>
        </w:rPr>
        <w:t>Контрольно-счетной палаты Ачинского</w:t>
      </w:r>
      <w:r w:rsidR="00B812B4" w:rsidRPr="00ED1B46">
        <w:rPr>
          <w:szCs w:val="28"/>
        </w:rPr>
        <w:t xml:space="preserve"> муниципального округа Красноярского края </w:t>
      </w:r>
      <w:r w:rsidR="00375CDB" w:rsidRPr="00ED1B46">
        <w:rPr>
          <w:color w:val="000000"/>
          <w:szCs w:val="28"/>
        </w:rPr>
        <w:t>в качестве юридического лица.</w:t>
      </w:r>
    </w:p>
    <w:p w:rsidR="00F66862" w:rsidRPr="00ED1B46" w:rsidRDefault="00375CDB" w:rsidP="00167C26">
      <w:pPr>
        <w:pStyle w:val="aa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ind w:left="0" w:firstLine="709"/>
        <w:jc w:val="both"/>
        <w:rPr>
          <w:sz w:val="28"/>
          <w:szCs w:val="28"/>
        </w:rPr>
      </w:pPr>
      <w:r w:rsidRPr="00ED1B46">
        <w:rPr>
          <w:sz w:val="28"/>
          <w:szCs w:val="28"/>
        </w:rPr>
        <w:t xml:space="preserve"> Настоящее решение вступает в силу </w:t>
      </w:r>
      <w:r w:rsidR="00F66862" w:rsidRPr="00ED1B46">
        <w:rPr>
          <w:sz w:val="28"/>
          <w:szCs w:val="28"/>
        </w:rPr>
        <w:t>в следующем порядке:</w:t>
      </w:r>
    </w:p>
    <w:p w:rsidR="00F66862" w:rsidRPr="00ED1B46" w:rsidRDefault="00383C58" w:rsidP="00383C58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D1B46">
        <w:rPr>
          <w:sz w:val="28"/>
          <w:szCs w:val="28"/>
        </w:rPr>
        <w:t xml:space="preserve">пункты </w:t>
      </w:r>
      <w:r w:rsidR="004C1F9C">
        <w:rPr>
          <w:sz w:val="28"/>
          <w:szCs w:val="28"/>
        </w:rPr>
        <w:t>2</w:t>
      </w:r>
      <w:r w:rsidR="00147C7E">
        <w:rPr>
          <w:sz w:val="28"/>
          <w:szCs w:val="28"/>
        </w:rPr>
        <w:t>-</w:t>
      </w:r>
      <w:r w:rsidR="004C1F9C">
        <w:rPr>
          <w:sz w:val="28"/>
          <w:szCs w:val="28"/>
        </w:rPr>
        <w:t>4</w:t>
      </w:r>
      <w:r w:rsidR="00F66862" w:rsidRPr="00ED1B46">
        <w:rPr>
          <w:sz w:val="28"/>
          <w:szCs w:val="28"/>
        </w:rPr>
        <w:t xml:space="preserve"> настоящего решения вступают в силу со дня подписания настоящего решения;</w:t>
      </w:r>
    </w:p>
    <w:p w:rsidR="004572D6" w:rsidRPr="004572D6" w:rsidRDefault="00F66862" w:rsidP="004572D6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D1B46">
        <w:rPr>
          <w:sz w:val="28"/>
          <w:szCs w:val="28"/>
        </w:rPr>
        <w:t xml:space="preserve">остальные пункты настоящего решения вступают в силу </w:t>
      </w:r>
      <w:r w:rsidR="00375CDB" w:rsidRPr="00ED1B46">
        <w:rPr>
          <w:sz w:val="28"/>
          <w:szCs w:val="28"/>
        </w:rPr>
        <w:t>в день</w:t>
      </w:r>
      <w:r w:rsidR="005C6471" w:rsidRPr="00ED1B46">
        <w:rPr>
          <w:sz w:val="28"/>
          <w:szCs w:val="28"/>
        </w:rPr>
        <w:t>, следующий за днем</w:t>
      </w:r>
      <w:r w:rsidR="00B812B4" w:rsidRPr="00ED1B46">
        <w:rPr>
          <w:sz w:val="28"/>
          <w:szCs w:val="28"/>
        </w:rPr>
        <w:t xml:space="preserve"> назначения на должность </w:t>
      </w:r>
      <w:r w:rsidR="00495E8E" w:rsidRPr="00ED1B46">
        <w:rPr>
          <w:sz w:val="28"/>
          <w:szCs w:val="28"/>
        </w:rPr>
        <w:t xml:space="preserve">председателя Контрольно-счетной </w:t>
      </w:r>
      <w:r w:rsidR="00147C7E">
        <w:rPr>
          <w:sz w:val="28"/>
          <w:szCs w:val="28"/>
        </w:rPr>
        <w:t xml:space="preserve">палаты </w:t>
      </w:r>
      <w:r w:rsidR="00A47A54">
        <w:rPr>
          <w:sz w:val="28"/>
          <w:szCs w:val="28"/>
        </w:rPr>
        <w:t xml:space="preserve">Ачинского </w:t>
      </w:r>
      <w:r w:rsidR="00495E8E" w:rsidRPr="00ED1B46">
        <w:rPr>
          <w:bCs/>
          <w:sz w:val="28"/>
          <w:szCs w:val="28"/>
        </w:rPr>
        <w:t>муниципального округа</w:t>
      </w:r>
      <w:r w:rsidR="00DB7087" w:rsidRPr="00ED1B46">
        <w:rPr>
          <w:sz w:val="28"/>
          <w:szCs w:val="28"/>
        </w:rPr>
        <w:t>.</w:t>
      </w:r>
    </w:p>
    <w:p w:rsidR="00734B75" w:rsidRPr="005D6048" w:rsidRDefault="004572D6" w:rsidP="00734B75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suppressAutoHyphens/>
        <w:autoSpaceDE w:val="0"/>
        <w:autoSpaceDN w:val="0"/>
        <w:ind w:left="0" w:firstLine="708"/>
        <w:jc w:val="both"/>
        <w:textAlignment w:val="baseline"/>
        <w:rPr>
          <w:rStyle w:val="ab"/>
          <w:rFonts w:eastAsia="Calibri"/>
          <w:color w:val="auto"/>
          <w:sz w:val="28"/>
          <w:szCs w:val="28"/>
          <w:u w:val="none"/>
          <w:lang w:eastAsia="en-US"/>
        </w:rPr>
      </w:pPr>
      <w:r w:rsidRPr="008F7694">
        <w:rPr>
          <w:sz w:val="28"/>
          <w:szCs w:val="28"/>
        </w:rPr>
        <w:t>Решение вступает в силу со дня принятия и подлежит официальному опубликованию в газете «</w:t>
      </w:r>
      <w:r w:rsidRPr="005D6048">
        <w:rPr>
          <w:sz w:val="28"/>
          <w:szCs w:val="28"/>
        </w:rPr>
        <w:t xml:space="preserve">Ачинская газета», газете «Уголок России», газете «Вестник </w:t>
      </w:r>
      <w:proofErr w:type="spellStart"/>
      <w:r w:rsidRPr="005D6048">
        <w:rPr>
          <w:sz w:val="28"/>
          <w:szCs w:val="28"/>
        </w:rPr>
        <w:t>Большеулуйского</w:t>
      </w:r>
      <w:proofErr w:type="spellEnd"/>
      <w:r w:rsidRPr="005D6048">
        <w:rPr>
          <w:sz w:val="28"/>
          <w:szCs w:val="28"/>
        </w:rPr>
        <w:t xml:space="preserve"> района» и подлежит размещению на официальном сайте в информационно – коммуникационной сети Интернет: </w:t>
      </w:r>
      <w:hyperlink r:id="rId10" w:history="1">
        <w:r w:rsidRPr="005D6048">
          <w:rPr>
            <w:rStyle w:val="ab"/>
            <w:color w:val="auto"/>
            <w:sz w:val="28"/>
            <w:szCs w:val="28"/>
            <w:u w:val="none"/>
          </w:rPr>
          <w:t>https://achinsk.gosuslugi.ru/</w:t>
        </w:r>
      </w:hyperlink>
    </w:p>
    <w:p w:rsidR="008F7694" w:rsidRPr="008F7694" w:rsidRDefault="008F7694" w:rsidP="008F7694">
      <w:pPr>
        <w:pStyle w:val="aa"/>
        <w:widowControl w:val="0"/>
        <w:tabs>
          <w:tab w:val="left" w:pos="0"/>
          <w:tab w:val="left" w:pos="993"/>
        </w:tabs>
        <w:suppressAutoHyphens/>
        <w:autoSpaceDE w:val="0"/>
        <w:autoSpaceDN w:val="0"/>
        <w:ind w:left="708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160890" w:rsidRPr="00ED1B46" w:rsidRDefault="00160890" w:rsidP="00734B75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160890" w:rsidRPr="00106FB2" w:rsidTr="006B115E">
        <w:trPr>
          <w:trHeight w:val="1250"/>
        </w:trPr>
        <w:tc>
          <w:tcPr>
            <w:tcW w:w="5137" w:type="dxa"/>
          </w:tcPr>
          <w:p w:rsidR="00160890" w:rsidRPr="00232E9B" w:rsidRDefault="00160890" w:rsidP="006B115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160890" w:rsidRDefault="00160890" w:rsidP="006B115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160890" w:rsidRDefault="00160890" w:rsidP="006B115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890" w:rsidRPr="00106FB2" w:rsidRDefault="00160890" w:rsidP="006B115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 Никитин</w:t>
            </w: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hideMark/>
          </w:tcPr>
          <w:p w:rsidR="00160890" w:rsidRPr="00106FB2" w:rsidRDefault="00160890" w:rsidP="006B11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160890" w:rsidRPr="00902923" w:rsidRDefault="00160890" w:rsidP="006B11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>Глава Ачинск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муниципального округа</w:t>
            </w:r>
          </w:p>
          <w:p w:rsidR="00160890" w:rsidRPr="00902923" w:rsidRDefault="00160890" w:rsidP="006B11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890" w:rsidRPr="00106FB2" w:rsidRDefault="00160890" w:rsidP="00976846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976846">
              <w:rPr>
                <w:rFonts w:ascii="Times New Roman" w:hAnsi="Times New Roman" w:cs="Times New Roman"/>
                <w:sz w:val="28"/>
                <w:szCs w:val="28"/>
              </w:rPr>
              <w:t>__И. П. Титенков</w:t>
            </w: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14C78" w:rsidRPr="00416E17" w:rsidRDefault="00314C78" w:rsidP="00314C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56D9" w:rsidRDefault="001056D9" w:rsidP="00734B75">
      <w:pPr>
        <w:pStyle w:val="2"/>
        <w:ind w:right="-5"/>
        <w:rPr>
          <w:szCs w:val="28"/>
        </w:rPr>
      </w:pPr>
    </w:p>
    <w:sectPr w:rsidR="001056D9" w:rsidSect="005D60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D36" w:rsidRDefault="00531D36">
      <w:r>
        <w:separator/>
      </w:r>
    </w:p>
  </w:endnote>
  <w:endnote w:type="continuationSeparator" w:id="0">
    <w:p w:rsidR="00531D36" w:rsidRDefault="0053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D36" w:rsidRDefault="00531D36">
      <w:r>
        <w:separator/>
      </w:r>
    </w:p>
  </w:footnote>
  <w:footnote w:type="continuationSeparator" w:id="0">
    <w:p w:rsidR="00531D36" w:rsidRDefault="00531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573C"/>
    <w:multiLevelType w:val="multilevel"/>
    <w:tmpl w:val="540010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87"/>
    <w:rsid w:val="00045DC5"/>
    <w:rsid w:val="00063E28"/>
    <w:rsid w:val="000670ED"/>
    <w:rsid w:val="0007682A"/>
    <w:rsid w:val="000C2327"/>
    <w:rsid w:val="000D3DCD"/>
    <w:rsid w:val="000E228A"/>
    <w:rsid w:val="001034EE"/>
    <w:rsid w:val="001056D9"/>
    <w:rsid w:val="0011206A"/>
    <w:rsid w:val="00132F9D"/>
    <w:rsid w:val="00147C7E"/>
    <w:rsid w:val="00160890"/>
    <w:rsid w:val="00167C26"/>
    <w:rsid w:val="0019699E"/>
    <w:rsid w:val="001F54B3"/>
    <w:rsid w:val="00206B88"/>
    <w:rsid w:val="00225535"/>
    <w:rsid w:val="002B79AB"/>
    <w:rsid w:val="002B7D27"/>
    <w:rsid w:val="002E235C"/>
    <w:rsid w:val="002F48AA"/>
    <w:rsid w:val="00314C78"/>
    <w:rsid w:val="00375CDB"/>
    <w:rsid w:val="00383C58"/>
    <w:rsid w:val="00393C78"/>
    <w:rsid w:val="003A65D5"/>
    <w:rsid w:val="003D35A2"/>
    <w:rsid w:val="00407AD4"/>
    <w:rsid w:val="004107C4"/>
    <w:rsid w:val="004476BE"/>
    <w:rsid w:val="004572D6"/>
    <w:rsid w:val="00475B87"/>
    <w:rsid w:val="00495E8E"/>
    <w:rsid w:val="004A2C35"/>
    <w:rsid w:val="004C1F9C"/>
    <w:rsid w:val="004D380B"/>
    <w:rsid w:val="004F0E54"/>
    <w:rsid w:val="00505778"/>
    <w:rsid w:val="00531D36"/>
    <w:rsid w:val="00561B81"/>
    <w:rsid w:val="00562DA2"/>
    <w:rsid w:val="005635C3"/>
    <w:rsid w:val="005C6471"/>
    <w:rsid w:val="005D6048"/>
    <w:rsid w:val="00602BFC"/>
    <w:rsid w:val="00617702"/>
    <w:rsid w:val="00632504"/>
    <w:rsid w:val="00675D31"/>
    <w:rsid w:val="00683BB5"/>
    <w:rsid w:val="00693659"/>
    <w:rsid w:val="006B115E"/>
    <w:rsid w:val="006D2596"/>
    <w:rsid w:val="006F36D7"/>
    <w:rsid w:val="007177C2"/>
    <w:rsid w:val="00717DDF"/>
    <w:rsid w:val="00734B75"/>
    <w:rsid w:val="00755260"/>
    <w:rsid w:val="0079541B"/>
    <w:rsid w:val="007B16E2"/>
    <w:rsid w:val="007C3A00"/>
    <w:rsid w:val="00807C6E"/>
    <w:rsid w:val="008179DC"/>
    <w:rsid w:val="00837135"/>
    <w:rsid w:val="00860454"/>
    <w:rsid w:val="00867C8E"/>
    <w:rsid w:val="008E55E9"/>
    <w:rsid w:val="008F7694"/>
    <w:rsid w:val="00976846"/>
    <w:rsid w:val="009E511C"/>
    <w:rsid w:val="00A077AE"/>
    <w:rsid w:val="00A42670"/>
    <w:rsid w:val="00A47A54"/>
    <w:rsid w:val="00A83E48"/>
    <w:rsid w:val="00A96D25"/>
    <w:rsid w:val="00B07ED3"/>
    <w:rsid w:val="00B5294E"/>
    <w:rsid w:val="00B812B4"/>
    <w:rsid w:val="00B84027"/>
    <w:rsid w:val="00BD7928"/>
    <w:rsid w:val="00C075EB"/>
    <w:rsid w:val="00C45314"/>
    <w:rsid w:val="00C45F5D"/>
    <w:rsid w:val="00C5405C"/>
    <w:rsid w:val="00C73B09"/>
    <w:rsid w:val="00C74466"/>
    <w:rsid w:val="00CA50A9"/>
    <w:rsid w:val="00CD5422"/>
    <w:rsid w:val="00CF64D6"/>
    <w:rsid w:val="00D61E84"/>
    <w:rsid w:val="00D84549"/>
    <w:rsid w:val="00D96002"/>
    <w:rsid w:val="00DB7087"/>
    <w:rsid w:val="00DD1690"/>
    <w:rsid w:val="00DE5D32"/>
    <w:rsid w:val="00E01AF6"/>
    <w:rsid w:val="00E56884"/>
    <w:rsid w:val="00E84BC2"/>
    <w:rsid w:val="00E87B7A"/>
    <w:rsid w:val="00EA6527"/>
    <w:rsid w:val="00ED1B46"/>
    <w:rsid w:val="00F12FDF"/>
    <w:rsid w:val="00F252FA"/>
    <w:rsid w:val="00F43828"/>
    <w:rsid w:val="00F66862"/>
    <w:rsid w:val="00F729AE"/>
    <w:rsid w:val="00F8571D"/>
    <w:rsid w:val="00FA0BB7"/>
    <w:rsid w:val="00FA3D64"/>
    <w:rsid w:val="00FB17A4"/>
    <w:rsid w:val="663C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E55E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E55E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1608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E55E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E55E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1608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E74F-A761-4FBE-B25C-770A2836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Лямина</cp:lastModifiedBy>
  <cp:revision>11</cp:revision>
  <cp:lastPrinted>2025-11-21T09:01:00Z</cp:lastPrinted>
  <dcterms:created xsi:type="dcterms:W3CDTF">2025-11-06T05:50:00Z</dcterms:created>
  <dcterms:modified xsi:type="dcterms:W3CDTF">2025-11-21T09:01:00Z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8A2B728ADB7B40BBA3D1B3F73D57CB77_12</vt:lpwstr>
  </property>
</Properties>
</file>