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:rsidR="004B18BF" w:rsidRP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4B18BF" w:rsidRDefault="004B18BF" w:rsidP="004B18BF">
      <w:pPr>
        <w:pStyle w:val="ConsPlusTitle"/>
        <w:ind w:right="63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18B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структуре</w:t>
      </w:r>
      <w:r w:rsidRPr="004B18BF">
        <w:rPr>
          <w:rFonts w:ascii="Times New Roman" w:hAnsi="Times New Roman" w:cs="Times New Roman"/>
          <w:b w:val="0"/>
          <w:sz w:val="28"/>
          <w:szCs w:val="28"/>
        </w:rPr>
        <w:t xml:space="preserve"> Ачинского окружного Совета депутатов </w:t>
      </w:r>
    </w:p>
    <w:p w:rsidR="004B18BF" w:rsidRP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Pr="00282FBC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8BF">
        <w:rPr>
          <w:sz w:val="28"/>
          <w:szCs w:val="28"/>
        </w:rPr>
        <w:t>В соответствии со статьями</w:t>
      </w:r>
      <w:r>
        <w:rPr>
          <w:sz w:val="28"/>
          <w:szCs w:val="28"/>
        </w:rPr>
        <w:t xml:space="preserve"> 1</w:t>
      </w:r>
      <w:r w:rsidR="009F166E">
        <w:rPr>
          <w:sz w:val="28"/>
          <w:szCs w:val="28"/>
        </w:rPr>
        <w:t>5</w:t>
      </w:r>
      <w:r>
        <w:rPr>
          <w:sz w:val="28"/>
          <w:szCs w:val="28"/>
        </w:rPr>
        <w:t>, 1</w:t>
      </w:r>
      <w:r w:rsidR="009F166E">
        <w:rPr>
          <w:sz w:val="28"/>
          <w:szCs w:val="28"/>
        </w:rPr>
        <w:t>6</w:t>
      </w:r>
      <w:r w:rsidRPr="00355BE7">
        <w:rPr>
          <w:sz w:val="28"/>
          <w:szCs w:val="28"/>
        </w:rPr>
        <w:t xml:space="preserve"> Федерального закона от 20</w:t>
      </w:r>
      <w:r>
        <w:rPr>
          <w:sz w:val="28"/>
          <w:szCs w:val="28"/>
        </w:rPr>
        <w:t>.03.</w:t>
      </w:r>
      <w:r w:rsidRPr="00355BE7">
        <w:rPr>
          <w:sz w:val="28"/>
          <w:szCs w:val="28"/>
        </w:rPr>
        <w:t xml:space="preserve">2025 </w:t>
      </w:r>
      <w:r w:rsidR="009F166E">
        <w:rPr>
          <w:sz w:val="28"/>
          <w:szCs w:val="28"/>
        </w:rPr>
        <w:t xml:space="preserve">        </w:t>
      </w:r>
      <w:r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 Ачинский</w:t>
      </w:r>
      <w:r>
        <w:rPr>
          <w:sz w:val="28"/>
          <w:szCs w:val="28"/>
        </w:rPr>
        <w:t xml:space="preserve"> окружн</w:t>
      </w:r>
      <w:r w:rsidRPr="00282FBC">
        <w:rPr>
          <w:sz w:val="28"/>
          <w:szCs w:val="28"/>
        </w:rPr>
        <w:t>ой Совет депутатов РЕШИЛ:</w:t>
      </w:r>
    </w:p>
    <w:p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18BF" w:rsidRPr="009F166E" w:rsidRDefault="004B18BF" w:rsidP="009F166E">
      <w:pPr>
        <w:ind w:firstLine="709"/>
        <w:jc w:val="both"/>
        <w:rPr>
          <w:sz w:val="28"/>
          <w:szCs w:val="28"/>
        </w:rPr>
      </w:pPr>
      <w:bookmarkStart w:id="0" w:name="sub_1"/>
      <w:r w:rsidRPr="00011924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 w:rsidR="009F166E">
        <w:rPr>
          <w:sz w:val="28"/>
          <w:szCs w:val="28"/>
        </w:rPr>
        <w:t xml:space="preserve"> структуру</w:t>
      </w:r>
      <w:r w:rsidRPr="00011924">
        <w:rPr>
          <w:sz w:val="28"/>
          <w:szCs w:val="28"/>
        </w:rPr>
        <w:t xml:space="preserve"> Ачинск</w:t>
      </w:r>
      <w:r>
        <w:rPr>
          <w:sz w:val="28"/>
          <w:szCs w:val="28"/>
        </w:rPr>
        <w:t>ого</w:t>
      </w:r>
      <w:r w:rsidRPr="00011924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</w:t>
      </w:r>
      <w:r w:rsidRPr="00011924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011924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011924">
        <w:rPr>
          <w:sz w:val="28"/>
          <w:szCs w:val="28"/>
        </w:rPr>
        <w:t xml:space="preserve"> депутатов</w:t>
      </w:r>
      <w:r w:rsidR="009F166E">
        <w:rPr>
          <w:sz w:val="28"/>
          <w:szCs w:val="28"/>
        </w:rPr>
        <w:t xml:space="preserve"> согласно </w:t>
      </w:r>
      <w:r w:rsidR="009F166E" w:rsidRPr="009F166E">
        <w:rPr>
          <w:sz w:val="28"/>
          <w:szCs w:val="28"/>
        </w:rPr>
        <w:t>приложению к настоящему решению</w:t>
      </w:r>
      <w:r w:rsidRPr="009F166E">
        <w:rPr>
          <w:sz w:val="28"/>
          <w:szCs w:val="28"/>
        </w:rPr>
        <w:t>.</w:t>
      </w:r>
    </w:p>
    <w:p w:rsidR="00B54550" w:rsidRDefault="00B54550" w:rsidP="009F1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166E" w:rsidRPr="009F166E" w:rsidRDefault="004B18BF" w:rsidP="009F16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166E">
        <w:rPr>
          <w:sz w:val="28"/>
          <w:szCs w:val="28"/>
        </w:rPr>
        <w:t xml:space="preserve">2. </w:t>
      </w:r>
      <w:bookmarkStart w:id="1" w:name="sub_3"/>
      <w:bookmarkEnd w:id="0"/>
      <w:r w:rsidR="009F166E" w:rsidRPr="009F166E">
        <w:rPr>
          <w:sz w:val="28"/>
          <w:szCs w:val="28"/>
        </w:rPr>
        <w:t>Признать утратившим сил</w:t>
      </w:r>
      <w:r w:rsidR="009F166E">
        <w:rPr>
          <w:sz w:val="28"/>
          <w:szCs w:val="28"/>
        </w:rPr>
        <w:t>у</w:t>
      </w:r>
      <w:r w:rsidR="009F166E" w:rsidRPr="009F166E">
        <w:rPr>
          <w:sz w:val="28"/>
          <w:szCs w:val="28"/>
        </w:rPr>
        <w:t xml:space="preserve"> </w:t>
      </w:r>
      <w:r w:rsidR="009F166E">
        <w:rPr>
          <w:sz w:val="28"/>
          <w:szCs w:val="28"/>
        </w:rPr>
        <w:t>реше</w:t>
      </w:r>
      <w:r w:rsidR="009F166E" w:rsidRPr="009F166E">
        <w:rPr>
          <w:sz w:val="28"/>
          <w:szCs w:val="28"/>
        </w:rPr>
        <w:t>ни</w:t>
      </w:r>
      <w:r w:rsidR="009F166E">
        <w:rPr>
          <w:sz w:val="28"/>
          <w:szCs w:val="28"/>
        </w:rPr>
        <w:t>е</w:t>
      </w:r>
      <w:r w:rsidR="009F166E" w:rsidRPr="009F166E">
        <w:rPr>
          <w:sz w:val="28"/>
          <w:szCs w:val="28"/>
        </w:rPr>
        <w:t xml:space="preserve"> Ачинского городского Совета депутатов от 2</w:t>
      </w:r>
      <w:r w:rsidR="009F166E">
        <w:rPr>
          <w:sz w:val="28"/>
          <w:szCs w:val="28"/>
        </w:rPr>
        <w:t>7</w:t>
      </w:r>
      <w:r w:rsidR="009F166E" w:rsidRPr="009F166E">
        <w:rPr>
          <w:sz w:val="28"/>
          <w:szCs w:val="28"/>
        </w:rPr>
        <w:t>.</w:t>
      </w:r>
      <w:r w:rsidR="009F166E">
        <w:rPr>
          <w:sz w:val="28"/>
          <w:szCs w:val="28"/>
        </w:rPr>
        <w:t>11</w:t>
      </w:r>
      <w:r w:rsidR="009F166E" w:rsidRPr="009F166E">
        <w:rPr>
          <w:sz w:val="28"/>
          <w:szCs w:val="28"/>
        </w:rPr>
        <w:t>.201</w:t>
      </w:r>
      <w:r w:rsidR="009F166E">
        <w:rPr>
          <w:sz w:val="28"/>
          <w:szCs w:val="28"/>
        </w:rPr>
        <w:t>5</w:t>
      </w:r>
      <w:r w:rsidR="009F166E" w:rsidRPr="009F166E">
        <w:rPr>
          <w:sz w:val="28"/>
          <w:szCs w:val="28"/>
        </w:rPr>
        <w:t xml:space="preserve"> </w:t>
      </w:r>
      <w:r w:rsidR="009F166E">
        <w:rPr>
          <w:sz w:val="28"/>
          <w:szCs w:val="28"/>
        </w:rPr>
        <w:t>№</w:t>
      </w:r>
      <w:r w:rsidR="009F166E" w:rsidRPr="009F166E">
        <w:rPr>
          <w:sz w:val="28"/>
          <w:szCs w:val="28"/>
        </w:rPr>
        <w:t xml:space="preserve"> </w:t>
      </w:r>
      <w:r w:rsidR="009F166E">
        <w:rPr>
          <w:sz w:val="28"/>
          <w:szCs w:val="28"/>
        </w:rPr>
        <w:t>4</w:t>
      </w:r>
      <w:r w:rsidR="009F166E" w:rsidRPr="009F166E">
        <w:rPr>
          <w:sz w:val="28"/>
          <w:szCs w:val="28"/>
        </w:rPr>
        <w:t>-</w:t>
      </w:r>
      <w:r w:rsidR="009F166E">
        <w:rPr>
          <w:sz w:val="28"/>
          <w:szCs w:val="28"/>
        </w:rPr>
        <w:t>1</w:t>
      </w:r>
      <w:r w:rsidR="009F166E" w:rsidRPr="009F166E">
        <w:rPr>
          <w:sz w:val="28"/>
          <w:szCs w:val="28"/>
        </w:rPr>
        <w:t xml:space="preserve">3р </w:t>
      </w:r>
      <w:r w:rsidR="009F166E">
        <w:rPr>
          <w:sz w:val="28"/>
          <w:szCs w:val="28"/>
        </w:rPr>
        <w:t>«</w:t>
      </w:r>
      <w:r w:rsidR="009F166E" w:rsidRPr="009F166E">
        <w:rPr>
          <w:sz w:val="28"/>
          <w:szCs w:val="28"/>
        </w:rPr>
        <w:t>О структуре Ачинского городского Совета депутатов</w:t>
      </w:r>
      <w:r w:rsidR="009F166E">
        <w:rPr>
          <w:sz w:val="28"/>
          <w:szCs w:val="28"/>
        </w:rPr>
        <w:t>» («</w:t>
      </w:r>
      <w:r w:rsidR="009F166E">
        <w:rPr>
          <w:rFonts w:eastAsiaTheme="minorHAnsi"/>
          <w:sz w:val="28"/>
          <w:szCs w:val="28"/>
          <w:lang w:eastAsia="en-US"/>
        </w:rPr>
        <w:t>Официально» приложение к газете «Ачинская газета», № 48, 02.12.2015).</w:t>
      </w:r>
    </w:p>
    <w:p w:rsidR="00B54550" w:rsidRDefault="00B54550" w:rsidP="009F166E">
      <w:pPr>
        <w:ind w:firstLine="709"/>
        <w:jc w:val="both"/>
        <w:rPr>
          <w:sz w:val="28"/>
          <w:szCs w:val="28"/>
        </w:rPr>
      </w:pPr>
    </w:p>
    <w:p w:rsidR="004B18BF" w:rsidRPr="00EC6E8A" w:rsidRDefault="004B18BF" w:rsidP="009F166E">
      <w:pPr>
        <w:ind w:firstLine="709"/>
        <w:jc w:val="both"/>
        <w:rPr>
          <w:sz w:val="28"/>
          <w:szCs w:val="28"/>
        </w:rPr>
      </w:pPr>
      <w:r w:rsidRPr="009F166E">
        <w:rPr>
          <w:sz w:val="28"/>
          <w:szCs w:val="28"/>
        </w:rPr>
        <w:t xml:space="preserve">3. Настоящее решение вступает </w:t>
      </w:r>
      <w:r w:rsidRPr="00011924">
        <w:rPr>
          <w:sz w:val="28"/>
          <w:szCs w:val="28"/>
        </w:rPr>
        <w:t>в силу с</w:t>
      </w:r>
      <w:r>
        <w:rPr>
          <w:sz w:val="28"/>
          <w:szCs w:val="28"/>
        </w:rPr>
        <w:t>о</w:t>
      </w:r>
      <w:r w:rsidRPr="00011924">
        <w:rPr>
          <w:sz w:val="28"/>
          <w:szCs w:val="28"/>
        </w:rPr>
        <w:t xml:space="preserve"> </w:t>
      </w:r>
      <w:r>
        <w:rPr>
          <w:sz w:val="28"/>
          <w:szCs w:val="28"/>
        </w:rPr>
        <w:t>дня принятия</w:t>
      </w:r>
      <w:r w:rsidR="009F166E">
        <w:rPr>
          <w:sz w:val="28"/>
          <w:szCs w:val="28"/>
        </w:rPr>
        <w:t xml:space="preserve"> 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сайте в информационно-коммуникационной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Pr="00EC6E8A">
        <w:rPr>
          <w:sz w:val="28"/>
          <w:szCs w:val="28"/>
        </w:rPr>
        <w:t>.</w:t>
      </w:r>
      <w:bookmarkEnd w:id="1"/>
    </w:p>
    <w:p w:rsidR="004B18BF" w:rsidRPr="00011924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Pr="00011924" w:rsidRDefault="004B18BF" w:rsidP="004B18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18BF" w:rsidRPr="00011924" w:rsidRDefault="004B18BF" w:rsidP="004B18BF">
      <w:pPr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4B18BF" w:rsidRPr="006B644E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p w:rsidR="009F166E" w:rsidRDefault="009F166E" w:rsidP="004B18BF">
      <w:pPr>
        <w:rPr>
          <w:i/>
          <w:sz w:val="28"/>
          <w:szCs w:val="28"/>
        </w:rPr>
      </w:pPr>
    </w:p>
    <w:p w:rsidR="009F166E" w:rsidRDefault="009F166E" w:rsidP="004B18BF">
      <w:pPr>
        <w:rPr>
          <w:i/>
          <w:sz w:val="28"/>
          <w:szCs w:val="28"/>
        </w:rPr>
      </w:pPr>
    </w:p>
    <w:p w:rsidR="009F166E" w:rsidRDefault="009F166E" w:rsidP="004B18BF">
      <w:pPr>
        <w:rPr>
          <w:i/>
          <w:sz w:val="28"/>
          <w:szCs w:val="28"/>
        </w:rPr>
      </w:pPr>
    </w:p>
    <w:p w:rsidR="009F166E" w:rsidRDefault="009F166E" w:rsidP="004B18BF">
      <w:pPr>
        <w:rPr>
          <w:i/>
          <w:sz w:val="28"/>
          <w:szCs w:val="28"/>
        </w:rPr>
      </w:pPr>
    </w:p>
    <w:p w:rsidR="009F166E" w:rsidRDefault="009F166E" w:rsidP="004B18BF">
      <w:pPr>
        <w:rPr>
          <w:i/>
          <w:sz w:val="28"/>
          <w:szCs w:val="28"/>
        </w:rPr>
      </w:pPr>
    </w:p>
    <w:p w:rsidR="009F166E" w:rsidRDefault="009F166E" w:rsidP="004B18BF">
      <w:pPr>
        <w:rPr>
          <w:i/>
          <w:sz w:val="28"/>
          <w:szCs w:val="28"/>
        </w:rPr>
      </w:pPr>
    </w:p>
    <w:p w:rsidR="009F166E" w:rsidRDefault="009F166E" w:rsidP="004B18BF">
      <w:pPr>
        <w:rPr>
          <w:i/>
          <w:sz w:val="28"/>
          <w:szCs w:val="28"/>
        </w:rPr>
      </w:pPr>
    </w:p>
    <w:p w:rsidR="009F166E" w:rsidRDefault="009F166E" w:rsidP="004B18BF">
      <w:pPr>
        <w:rPr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3"/>
        <w:gridCol w:w="3934"/>
      </w:tblGrid>
      <w:tr w:rsidR="009F166E" w:rsidRPr="00FC4187" w:rsidTr="00B54550">
        <w:tc>
          <w:tcPr>
            <w:tcW w:w="6203" w:type="dxa"/>
            <w:shd w:val="clear" w:color="auto" w:fill="auto"/>
          </w:tcPr>
          <w:p w:rsidR="009F166E" w:rsidRPr="00FC4187" w:rsidRDefault="009F166E" w:rsidP="00B54550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9F166E" w:rsidRPr="00FC4187" w:rsidRDefault="009F166E" w:rsidP="009F166E">
            <w:pPr>
              <w:pageBreakBefore/>
              <w:jc w:val="right"/>
              <w:rPr>
                <w:sz w:val="28"/>
                <w:szCs w:val="28"/>
              </w:rPr>
            </w:pPr>
            <w:r w:rsidRPr="00FC4187">
              <w:rPr>
                <w:sz w:val="28"/>
                <w:szCs w:val="28"/>
              </w:rPr>
              <w:t xml:space="preserve">Приложение </w:t>
            </w:r>
          </w:p>
          <w:p w:rsidR="009F166E" w:rsidRPr="00FC4187" w:rsidRDefault="009F166E" w:rsidP="009F166E">
            <w:pPr>
              <w:jc w:val="right"/>
              <w:rPr>
                <w:sz w:val="28"/>
                <w:szCs w:val="28"/>
              </w:rPr>
            </w:pPr>
            <w:r w:rsidRPr="00FC4187">
              <w:rPr>
                <w:sz w:val="28"/>
                <w:szCs w:val="28"/>
              </w:rPr>
              <w:t>к решению Ачинского</w:t>
            </w:r>
          </w:p>
          <w:p w:rsidR="009F166E" w:rsidRPr="00FC4187" w:rsidRDefault="009F166E" w:rsidP="009F166E">
            <w:pPr>
              <w:jc w:val="right"/>
              <w:rPr>
                <w:sz w:val="28"/>
                <w:szCs w:val="28"/>
              </w:rPr>
            </w:pPr>
            <w:r w:rsidRPr="00FC4187">
              <w:rPr>
                <w:sz w:val="28"/>
                <w:szCs w:val="28"/>
              </w:rPr>
              <w:t>окружного Совета депутатов</w:t>
            </w:r>
          </w:p>
          <w:p w:rsidR="009F166E" w:rsidRPr="00FC4187" w:rsidRDefault="009F166E" w:rsidP="009F166E">
            <w:pPr>
              <w:jc w:val="right"/>
              <w:rPr>
                <w:sz w:val="28"/>
                <w:szCs w:val="28"/>
              </w:rPr>
            </w:pPr>
            <w:r w:rsidRPr="00FC4187">
              <w:rPr>
                <w:sz w:val="28"/>
                <w:szCs w:val="28"/>
              </w:rPr>
              <w:t>от 00.00.0000 № 00-000р</w:t>
            </w:r>
          </w:p>
        </w:tc>
      </w:tr>
    </w:tbl>
    <w:p w:rsidR="004B18BF" w:rsidRPr="00FC4187" w:rsidRDefault="004B18BF">
      <w:pPr>
        <w:pStyle w:val="ConsPlusNormal"/>
        <w:jc w:val="both"/>
        <w:rPr>
          <w:sz w:val="28"/>
          <w:szCs w:val="28"/>
        </w:rPr>
      </w:pPr>
    </w:p>
    <w:p w:rsidR="004B18BF" w:rsidRPr="00FC4187" w:rsidRDefault="004B18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0"/>
      <w:bookmarkEnd w:id="2"/>
      <w:r w:rsidRPr="00FC4187">
        <w:rPr>
          <w:rFonts w:ascii="Times New Roman" w:hAnsi="Times New Roman" w:cs="Times New Roman"/>
          <w:sz w:val="28"/>
          <w:szCs w:val="28"/>
        </w:rPr>
        <w:t>СТРУКТУРА</w:t>
      </w:r>
    </w:p>
    <w:p w:rsidR="00FC4187" w:rsidRDefault="004B18BF" w:rsidP="00FC41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187">
        <w:rPr>
          <w:rFonts w:ascii="Times New Roman" w:hAnsi="Times New Roman" w:cs="Times New Roman"/>
          <w:sz w:val="28"/>
          <w:szCs w:val="28"/>
        </w:rPr>
        <w:t>АЧИНСК</w:t>
      </w:r>
      <w:r w:rsidR="00FC4187" w:rsidRPr="00FC4187">
        <w:rPr>
          <w:rFonts w:ascii="Times New Roman" w:hAnsi="Times New Roman" w:cs="Times New Roman"/>
          <w:sz w:val="28"/>
          <w:szCs w:val="28"/>
        </w:rPr>
        <w:t xml:space="preserve">ОГО </w:t>
      </w:r>
      <w:r w:rsidR="00C02556">
        <w:rPr>
          <w:rFonts w:ascii="Times New Roman" w:hAnsi="Times New Roman" w:cs="Times New Roman"/>
          <w:sz w:val="28"/>
          <w:szCs w:val="28"/>
        </w:rPr>
        <w:t>ОКРУЖН</w:t>
      </w:r>
      <w:bookmarkStart w:id="3" w:name="_GoBack"/>
      <w:bookmarkEnd w:id="3"/>
      <w:r w:rsidR="00FC4187" w:rsidRPr="00FC4187"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:rsidR="00B54550" w:rsidRPr="00FC4187" w:rsidRDefault="00B54550" w:rsidP="00FC41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187" w:rsidRDefault="00FC4187" w:rsidP="00FC4187">
      <w:pPr>
        <w:pStyle w:val="1"/>
        <w:jc w:val="center"/>
        <w:rPr>
          <w:snapToGrid/>
          <w:szCs w:val="24"/>
        </w:rPr>
      </w:pPr>
      <w:r>
        <w:rPr>
          <w:noProof/>
          <w:snapToGrid/>
        </w:rPr>
        <mc:AlternateContent>
          <mc:Choice Requires="wpc">
            <w:drawing>
              <wp:inline distT="0" distB="0" distL="0" distR="0">
                <wp:extent cx="6106602" cy="5820354"/>
                <wp:effectExtent l="0" t="0" r="8890" b="0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0447" y="0"/>
                            <a:ext cx="4748833" cy="456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FC4187" w:rsidRDefault="00432933" w:rsidP="00FC41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4187">
                                <w:rPr>
                                  <w:sz w:val="24"/>
                                  <w:szCs w:val="24"/>
                                </w:rPr>
                                <w:t>Председатель Ачинского окружного Совета депутатов</w:t>
                              </w:r>
                            </w:p>
                            <w:p w:rsidR="00432933" w:rsidRDefault="00432933" w:rsidP="00FC418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204" y="799504"/>
                            <a:ext cx="1951825" cy="687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FC4187" w:rsidRDefault="006B644E" w:rsidP="00FC41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З</w:t>
                              </w:r>
                              <w:r w:rsidR="00432933" w:rsidRPr="00FC4187">
                                <w:rPr>
                                  <w:sz w:val="24"/>
                                  <w:szCs w:val="24"/>
                                </w:rPr>
                                <w:t>аместитель председателя Ачинского окружного Совета депутатов</w:t>
                              </w:r>
                            </w:p>
                            <w:p w:rsidR="00432933" w:rsidRDefault="00432933" w:rsidP="00FC418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8018" y="2547347"/>
                            <a:ext cx="1963783" cy="830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DF35D8" w:rsidRDefault="00432933" w:rsidP="00FC4187">
                              <w:pPr>
                                <w:pStyle w:val="ConsPlus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35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Постоянная комиссия по местному самоуправлению законности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и правопорядку</w:t>
                              </w:r>
                            </w:p>
                            <w:p w:rsidR="00432933" w:rsidRPr="00E2167C" w:rsidRDefault="00432933" w:rsidP="00FC4187">
                              <w:pPr>
                                <w:pStyle w:val="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2382" y="1753028"/>
                            <a:ext cx="1894285" cy="6168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DF35D8" w:rsidRDefault="00432933" w:rsidP="00FC4187">
                              <w:pPr>
                                <w:pStyle w:val="ConsPlus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35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Постоянная комиссия по бюджету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и экономической политике</w:t>
                              </w:r>
                            </w:p>
                            <w:p w:rsidR="00432933" w:rsidRDefault="00432933" w:rsidP="00FC4187">
                              <w:pPr>
                                <w:pStyle w:val="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20605" y="799421"/>
                            <a:ext cx="1678045" cy="846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Default="00432933" w:rsidP="00FC4187">
                              <w:pPr>
                                <w:pStyle w:val="1"/>
                                <w:jc w:val="center"/>
                              </w:pPr>
                              <w:r>
                                <w:t>Помощник председателя Ачинского окружн</w:t>
                              </w:r>
                              <w:r w:rsidRPr="00D64F5B">
                                <w:t>ого Совета депутатов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3093119" y="9146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29408" y="2640077"/>
                            <a:ext cx="1887016" cy="629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DF35D8" w:rsidRDefault="00432933" w:rsidP="00FC4187">
                              <w:pPr>
                                <w:pStyle w:val="ConsPlus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35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Постоянная комиссия по социальной,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молодежной политике и туризму</w:t>
                              </w:r>
                            </w:p>
                            <w:p w:rsidR="00432933" w:rsidRPr="00936C28" w:rsidRDefault="00432933" w:rsidP="00FC4187">
                              <w:pPr>
                                <w:pStyle w:val="1"/>
                                <w:jc w:val="center"/>
                                <w:rPr>
                                  <w:bCs/>
                                  <w:iCs/>
                                </w:rPr>
                              </w:pPr>
                            </w:p>
                            <w:p w:rsidR="00432933" w:rsidRDefault="00432933" w:rsidP="00FC418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315719" y="1759618"/>
                            <a:ext cx="1890254" cy="632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DF35D8" w:rsidRDefault="00432933" w:rsidP="00FC4187">
                              <w:pPr>
                                <w:pStyle w:val="ConsPlus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35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Постоянная комиссия по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вопросам жизнеобеспечения округа</w:t>
                              </w:r>
                            </w:p>
                            <w:p w:rsidR="00432933" w:rsidRDefault="00432933" w:rsidP="00FC4187">
                              <w:pPr>
                                <w:pStyle w:val="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5116762" y="456927"/>
                            <a:ext cx="81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60274" y="1495426"/>
                            <a:ext cx="0" cy="12948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4344205" y="464878"/>
                            <a:ext cx="810" cy="20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312692" y="2513189"/>
                            <a:ext cx="1784721" cy="618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Default="00432933" w:rsidP="00FC4187">
                              <w:pPr>
                                <w:pStyle w:val="1"/>
                                <w:jc w:val="center"/>
                              </w:pPr>
                              <w:r>
                                <w:t xml:space="preserve">Аппарат </w:t>
                              </w:r>
                              <w:r w:rsidRPr="00D64F5B">
                                <w:t xml:space="preserve">Ачинского </w:t>
                              </w:r>
                            </w:p>
                            <w:p w:rsidR="00432933" w:rsidRDefault="00432933" w:rsidP="00FC4187">
                              <w:pPr>
                                <w:pStyle w:val="1"/>
                                <w:jc w:val="center"/>
                              </w:pPr>
                              <w:r>
                                <w:t>окружн</w:t>
                              </w:r>
                              <w:r w:rsidRPr="00D64F5B">
                                <w:t>ого Совета депутатов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1111324" y="456927"/>
                            <a:ext cx="81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35874" y="799895"/>
                            <a:ext cx="2030272" cy="687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Default="00432933" w:rsidP="00FC4187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Заместитель председателя Ачинского окружного Совета депутатов</w:t>
                              </w:r>
                            </w:p>
                            <w:p w:rsidR="00432933" w:rsidRDefault="00432933" w:rsidP="00FC4187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67111" y="2133669"/>
                            <a:ext cx="98291" cy="1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3092273" y="456900"/>
                            <a:ext cx="635" cy="342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2217735" y="2944912"/>
                            <a:ext cx="977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/>
                        <wps:spPr bwMode="auto">
                          <a:xfrm>
                            <a:off x="67102" y="2789616"/>
                            <a:ext cx="110814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/>
                        <wps:spPr bwMode="auto">
                          <a:xfrm>
                            <a:off x="2218650" y="1495935"/>
                            <a:ext cx="0" cy="14535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"/>
                        <wps:cNvCnPr/>
                        <wps:spPr bwMode="auto">
                          <a:xfrm>
                            <a:off x="2218518" y="2058842"/>
                            <a:ext cx="9715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" o:spid="_x0000_s1026" editas="canvas" style="width:480.85pt;height:458.3pt;mso-position-horizontal-relative:char;mso-position-vertical-relative:line" coordsize="61061,58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061;height:5819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204;width:47488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432933" w:rsidRPr="00FC4187" w:rsidRDefault="00432933" w:rsidP="00FC41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C4187">
                          <w:rPr>
                            <w:sz w:val="24"/>
                            <w:szCs w:val="24"/>
                          </w:rPr>
                          <w:t>Председатель Ачинского окружного Совета депутатов</w:t>
                        </w:r>
                      </w:p>
                      <w:p w:rsidR="00432933" w:rsidRDefault="00432933" w:rsidP="00FC4187"/>
                    </w:txbxContent>
                  </v:textbox>
                </v:shape>
                <v:shape id="Text Box 5" o:spid="_x0000_s1029" type="#_x0000_t202" style="position:absolute;left:42;top:7995;width:19518;height:6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432933" w:rsidRPr="00FC4187" w:rsidRDefault="006B644E" w:rsidP="00FC41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З</w:t>
                        </w:r>
                        <w:r w:rsidR="00432933" w:rsidRPr="00FC4187">
                          <w:rPr>
                            <w:sz w:val="24"/>
                            <w:szCs w:val="24"/>
                          </w:rPr>
                          <w:t>аместитель председателя Ачинского окружного Совета депутатов</w:t>
                        </w:r>
                      </w:p>
                      <w:p w:rsidR="00432933" w:rsidRDefault="00432933" w:rsidP="00FC4187"/>
                    </w:txbxContent>
                  </v:textbox>
                </v:shape>
                <v:shape id="Text Box 6" o:spid="_x0000_s1030" type="#_x0000_t202" style="position:absolute;left:1780;top:25473;width:1963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432933" w:rsidRPr="00DF35D8" w:rsidRDefault="00432933" w:rsidP="00FC4187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35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Постоянная комиссия по местному самоуправлению законности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правопорядку</w:t>
                        </w:r>
                      </w:p>
                      <w:p w:rsidR="00432933" w:rsidRPr="00E2167C" w:rsidRDefault="00432933" w:rsidP="00FC4187">
                        <w:pPr>
                          <w:pStyle w:val="1"/>
                          <w:jc w:val="center"/>
                        </w:pPr>
                      </w:p>
                    </w:txbxContent>
                  </v:textbox>
                </v:shape>
                <v:shape id="Text Box 7" o:spid="_x0000_s1031" type="#_x0000_t202" style="position:absolute;left:1723;top:17530;width:18943;height:6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432933" w:rsidRPr="00DF35D8" w:rsidRDefault="00432933" w:rsidP="00FC4187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35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Постоянная комиссия по бюджету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экономической политике</w:t>
                        </w:r>
                      </w:p>
                      <w:p w:rsidR="00432933" w:rsidRDefault="00432933" w:rsidP="00FC4187">
                        <w:pPr>
                          <w:pStyle w:val="1"/>
                          <w:jc w:val="center"/>
                        </w:pPr>
                      </w:p>
                    </w:txbxContent>
                  </v:textbox>
                </v:shape>
                <v:shape id="Text Box 8" o:spid="_x0000_s1032" type="#_x0000_t202" style="position:absolute;left:44206;top:7994;width:16780;height:8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432933" w:rsidRDefault="00432933" w:rsidP="00FC4187">
                        <w:pPr>
                          <w:pStyle w:val="1"/>
                          <w:jc w:val="center"/>
                        </w:pPr>
                        <w:r>
                          <w:t>Помощник председателя Ачинского окружн</w:t>
                        </w:r>
                        <w:r w:rsidRPr="00D64F5B">
                          <w:t>ого Совета депутатов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30931,9146" to="30931,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shape id="Text Box 10" o:spid="_x0000_s1034" type="#_x0000_t202" style="position:absolute;left:23294;top:26400;width:18870;height:6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432933" w:rsidRPr="00DF35D8" w:rsidRDefault="00432933" w:rsidP="00FC4187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35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Постоянная комиссия по социальной,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молодежной политике и туризму</w:t>
                        </w:r>
                      </w:p>
                      <w:p w:rsidR="00432933" w:rsidRPr="00936C28" w:rsidRDefault="00432933" w:rsidP="00FC4187">
                        <w:pPr>
                          <w:pStyle w:val="1"/>
                          <w:jc w:val="center"/>
                          <w:rPr>
                            <w:bCs/>
                            <w:iCs/>
                          </w:rPr>
                        </w:pPr>
                      </w:p>
                      <w:p w:rsidR="00432933" w:rsidRDefault="00432933" w:rsidP="00FC4187"/>
                    </w:txbxContent>
                  </v:textbox>
                </v:shape>
                <v:shape id="Text Box 11" o:spid="_x0000_s1035" type="#_x0000_t202" style="position:absolute;left:23157;top:17596;width:18902;height:6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432933" w:rsidRPr="00DF35D8" w:rsidRDefault="00432933" w:rsidP="00FC4187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35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Постоянная комиссия по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вопросам жизнеобеспечения округа</w:t>
                        </w:r>
                      </w:p>
                      <w:p w:rsidR="00432933" w:rsidRDefault="00432933" w:rsidP="00FC4187">
                        <w:pPr>
                          <w:pStyle w:val="1"/>
                          <w:jc w:val="center"/>
                        </w:pPr>
                      </w:p>
                    </w:txbxContent>
                  </v:textbox>
                </v:shape>
                <v:line id="Line 12" o:spid="_x0000_s1036" style="position:absolute;visibility:visible;mso-wrap-style:square" from="51167,4569" to="51175,7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3" o:spid="_x0000_s1037" style="position:absolute;visibility:visible;mso-wrap-style:square" from="602,14954" to="602,27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4" o:spid="_x0000_s1038" style="position:absolute;visibility:visible;mso-wrap-style:square" from="43442,4648" to="43450,25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shape id="Text Box 16" o:spid="_x0000_s1039" type="#_x0000_t202" style="position:absolute;left:43126;top:25131;width:17848;height:6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432933" w:rsidRDefault="00432933" w:rsidP="00FC4187">
                        <w:pPr>
                          <w:pStyle w:val="1"/>
                          <w:jc w:val="center"/>
                        </w:pPr>
                        <w:r>
                          <w:t xml:space="preserve">Аппарат </w:t>
                        </w:r>
                        <w:r w:rsidRPr="00D64F5B">
                          <w:t xml:space="preserve">Ачинского </w:t>
                        </w:r>
                      </w:p>
                      <w:p w:rsidR="00432933" w:rsidRDefault="00432933" w:rsidP="00FC4187">
                        <w:pPr>
                          <w:pStyle w:val="1"/>
                          <w:jc w:val="center"/>
                        </w:pPr>
                        <w:r>
                          <w:t>окружн</w:t>
                        </w:r>
                        <w:r w:rsidRPr="00D64F5B">
                          <w:t>ого Совета депутатов</w:t>
                        </w:r>
                      </w:p>
                    </w:txbxContent>
                  </v:textbox>
                </v:shape>
                <v:line id="Line 20" o:spid="_x0000_s1040" style="position:absolute;visibility:visible;mso-wrap-style:square" from="11113,4569" to="11121,7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shape id="Text Box 5" o:spid="_x0000_s1041" type="#_x0000_t202" style="position:absolute;left:21358;top:7998;width:20303;height:6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432933" w:rsidRDefault="00432933" w:rsidP="00FC4187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Заместитель председателя Ачинского окружного Совета депутатов</w:t>
                        </w:r>
                      </w:p>
                      <w:p w:rsidR="00432933" w:rsidRDefault="00432933" w:rsidP="00FC4187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line id="Line 19" o:spid="_x0000_s1042" style="position:absolute;visibility:visible;mso-wrap-style:square" from="671,21336" to="1654,2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0" o:spid="_x0000_s1043" style="position:absolute;visibility:visible;mso-wrap-style:square" from="30922,4569" to="30929,7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19" o:spid="_x0000_s1044" style="position:absolute;visibility:visible;mso-wrap-style:square" from="22177,29449" to="23155,29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19" o:spid="_x0000_s1045" style="position:absolute;visibility:visible;mso-wrap-style:square" from="671,27896" to="1779,27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13" o:spid="_x0000_s1046" style="position:absolute;visibility:visible;mso-wrap-style:square" from="22186,14959" to="22186,29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19" o:spid="_x0000_s1047" style="position:absolute;visibility:visible;mso-wrap-style:square" from="22185,20588" to="23156,20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FC4187" w:rsidRPr="00DF35D8" w:rsidRDefault="00FC4187" w:rsidP="00FC41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2524125</wp:posOffset>
                </wp:positionV>
                <wp:extent cx="228600" cy="0"/>
                <wp:effectExtent l="12065" t="13335" r="698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98.75pt" to="18.6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"/>
            </w:pict>
          </mc:Fallback>
        </mc:AlternateContent>
      </w:r>
    </w:p>
    <w:p w:rsidR="000573D3" w:rsidRDefault="000573D3" w:rsidP="00FC4187">
      <w:pPr>
        <w:pStyle w:val="ConsPlusNonformat"/>
        <w:jc w:val="both"/>
      </w:pPr>
    </w:p>
    <w:sectPr w:rsidR="000573D3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432933"/>
    <w:rsid w:val="004B18BF"/>
    <w:rsid w:val="004C2380"/>
    <w:rsid w:val="006B644E"/>
    <w:rsid w:val="009F166E"/>
    <w:rsid w:val="00A61CB0"/>
    <w:rsid w:val="00AE42A3"/>
    <w:rsid w:val="00B54550"/>
    <w:rsid w:val="00C02556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10</cp:revision>
  <cp:lastPrinted>2025-09-22T04:09:00Z</cp:lastPrinted>
  <dcterms:created xsi:type="dcterms:W3CDTF">2025-09-19T02:03:00Z</dcterms:created>
  <dcterms:modified xsi:type="dcterms:W3CDTF">2025-10-10T07:02:00Z</dcterms:modified>
</cp:coreProperties>
</file>